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445E6" w:rsidRPr="00F56858" w:rsidRDefault="001445E6" w:rsidP="00BC7364">
      <w:pPr>
        <w:spacing w:line="360" w:lineRule="auto"/>
        <w:rPr>
          <w:rFonts w:cs="David" w:hint="cs"/>
          <w:rtl/>
        </w:rPr>
      </w:pPr>
      <w:bookmarkStart w:id="0" w:name="_GoBack"/>
      <w:bookmarkEnd w:id="0"/>
    </w:p>
    <w:p w:rsidR="000E7C21" w:rsidRPr="005B5DBF" w:rsidRDefault="000E7C21" w:rsidP="00A51CF3">
      <w:pPr>
        <w:spacing w:line="360" w:lineRule="auto"/>
        <w:jc w:val="center"/>
        <w:rPr>
          <w:rFonts w:cs="David"/>
          <w:rtl/>
        </w:rPr>
      </w:pPr>
      <w:r w:rsidRPr="005B5DBF">
        <w:rPr>
          <w:rFonts w:cs="David" w:hint="cs"/>
          <w:b/>
          <w:bCs/>
          <w:u w:val="single"/>
          <w:rtl/>
        </w:rPr>
        <w:t>מכרז פ</w:t>
      </w:r>
      <w:r w:rsidR="00A1261F" w:rsidRPr="005B5DBF">
        <w:rPr>
          <w:rFonts w:cs="David" w:hint="cs"/>
          <w:b/>
          <w:bCs/>
          <w:u w:val="single"/>
          <w:rtl/>
        </w:rPr>
        <w:t xml:space="preserve">ומבי מספר </w:t>
      </w:r>
      <w:r w:rsidR="00A51CF3">
        <w:rPr>
          <w:rFonts w:cs="David" w:hint="cs"/>
          <w:b/>
          <w:bCs/>
          <w:u w:val="single"/>
          <w:rtl/>
        </w:rPr>
        <w:t>2/17</w:t>
      </w:r>
      <w:r w:rsidR="005B5DBF">
        <w:rPr>
          <w:rFonts w:cs="David" w:hint="cs"/>
          <w:b/>
          <w:bCs/>
          <w:u w:val="single"/>
          <w:rtl/>
        </w:rPr>
        <w:t xml:space="preserve"> </w:t>
      </w:r>
      <w:r w:rsidR="00E37577" w:rsidRPr="005B5DBF">
        <w:rPr>
          <w:rFonts w:cs="David" w:hint="cs"/>
          <w:b/>
          <w:bCs/>
          <w:u w:val="single"/>
          <w:rtl/>
        </w:rPr>
        <w:t xml:space="preserve"> </w:t>
      </w:r>
      <w:r w:rsidR="005B5DBF" w:rsidRPr="005B5DBF">
        <w:rPr>
          <w:rFonts w:cs="David"/>
          <w:b/>
          <w:bCs/>
          <w:u w:val="single"/>
          <w:rtl/>
        </w:rPr>
        <w:t>לרכישת מתקן צף ונייד להספנת הספינה "סביבה – 1" באשקלון</w:t>
      </w:r>
    </w:p>
    <w:p w:rsidR="000E7C21" w:rsidRPr="00F56858" w:rsidRDefault="000E7C21" w:rsidP="00BC7364">
      <w:pPr>
        <w:spacing w:line="360" w:lineRule="auto"/>
        <w:rPr>
          <w:rFonts w:cs="David"/>
          <w:rtl/>
        </w:rPr>
      </w:pPr>
    </w:p>
    <w:p w:rsidR="0086638C" w:rsidRPr="00EF2547" w:rsidRDefault="005B5DBF" w:rsidP="00D46EEC">
      <w:pPr>
        <w:numPr>
          <w:ilvl w:val="0"/>
          <w:numId w:val="1"/>
        </w:numPr>
        <w:spacing w:line="360" w:lineRule="auto"/>
        <w:rPr>
          <w:rFonts w:cs="David"/>
          <w:b/>
          <w:bCs/>
          <w:u w:val="single"/>
        </w:rPr>
      </w:pPr>
      <w:bookmarkStart w:id="1" w:name="_Ref393016007"/>
      <w:bookmarkStart w:id="2" w:name="_Ref392666840"/>
      <w:r w:rsidRPr="005B5DBF">
        <w:rPr>
          <w:rFonts w:cs="David" w:hint="cs"/>
          <w:b/>
          <w:bCs/>
          <w:u w:val="single"/>
          <w:rtl/>
        </w:rPr>
        <w:t>כללי</w:t>
      </w:r>
      <w:r w:rsidR="0086638C" w:rsidRPr="005B5DBF">
        <w:rPr>
          <w:rFonts w:cs="David"/>
          <w:b/>
          <w:bCs/>
          <w:u w:val="single"/>
          <w:rtl/>
        </w:rPr>
        <w:br/>
      </w:r>
      <w:r w:rsidRPr="00AC7127">
        <w:rPr>
          <w:rFonts w:cs="David"/>
          <w:rtl/>
        </w:rPr>
        <w:t xml:space="preserve">המשרד להגנת הסביבה, </w:t>
      </w:r>
      <w:r w:rsidR="00C85707">
        <w:rPr>
          <w:rFonts w:cs="David" w:hint="cs"/>
          <w:rtl/>
        </w:rPr>
        <w:t>היחידה הארצית להגנת הסביבה הימית</w:t>
      </w:r>
      <w:r w:rsidRPr="00AC7127">
        <w:rPr>
          <w:rFonts w:cs="David"/>
          <w:rtl/>
        </w:rPr>
        <w:t xml:space="preserve"> (להלן: "</w:t>
      </w:r>
      <w:r w:rsidRPr="005B5DBF">
        <w:rPr>
          <w:rFonts w:cs="David"/>
          <w:rtl/>
        </w:rPr>
        <w:t>המשרד</w:t>
      </w:r>
      <w:r w:rsidRPr="00AC7127">
        <w:rPr>
          <w:rFonts w:cs="David"/>
          <w:rtl/>
        </w:rPr>
        <w:t>" ו- "</w:t>
      </w:r>
      <w:r w:rsidR="00C85707">
        <w:rPr>
          <w:rFonts w:cs="David" w:hint="cs"/>
          <w:rtl/>
        </w:rPr>
        <w:t>היחידה</w:t>
      </w:r>
      <w:r w:rsidRPr="00AC7127">
        <w:rPr>
          <w:rFonts w:cs="David"/>
          <w:rtl/>
        </w:rPr>
        <w:t>" בהתאמה) מבקש לקבל הצעות ל</w:t>
      </w:r>
      <w:r>
        <w:rPr>
          <w:rFonts w:cs="David"/>
          <w:rtl/>
        </w:rPr>
        <w:t xml:space="preserve">בנייה או </w:t>
      </w:r>
      <w:r w:rsidRPr="00AC7127">
        <w:rPr>
          <w:rFonts w:cs="David"/>
          <w:rtl/>
        </w:rPr>
        <w:t>רכיש</w:t>
      </w:r>
      <w:r>
        <w:rPr>
          <w:rFonts w:cs="David"/>
          <w:rtl/>
        </w:rPr>
        <w:t>ה של</w:t>
      </w:r>
      <w:r w:rsidRPr="00AC7127">
        <w:rPr>
          <w:rFonts w:cs="David"/>
          <w:rtl/>
        </w:rPr>
        <w:t xml:space="preserve"> </w:t>
      </w:r>
      <w:r>
        <w:rPr>
          <w:rFonts w:cs="David"/>
          <w:rtl/>
        </w:rPr>
        <w:t xml:space="preserve">מתקן צף ונייד (להלן "המתקן") שמטרתו </w:t>
      </w:r>
      <w:r w:rsidR="00D115C3">
        <w:rPr>
          <w:rFonts w:cs="David" w:hint="cs"/>
          <w:rtl/>
        </w:rPr>
        <w:t xml:space="preserve">למשות </w:t>
      </w:r>
      <w:r w:rsidR="00706618">
        <w:rPr>
          <w:rFonts w:cs="David" w:hint="cs"/>
          <w:rtl/>
        </w:rPr>
        <w:t>ולשאת</w:t>
      </w:r>
      <w:r w:rsidR="00D46EEC">
        <w:rPr>
          <w:rFonts w:cs="David"/>
          <w:rtl/>
        </w:rPr>
        <w:t xml:space="preserve"> </w:t>
      </w:r>
      <w:r>
        <w:rPr>
          <w:rFonts w:cs="David"/>
          <w:rtl/>
        </w:rPr>
        <w:t>את הספינה מחוץ למים בזמנים שאיננה נדרשת לפעילות בים</w:t>
      </w:r>
      <w:r>
        <w:rPr>
          <w:rFonts w:cs="David" w:hint="cs"/>
          <w:rtl/>
        </w:rPr>
        <w:t>.</w:t>
      </w:r>
      <w:r>
        <w:rPr>
          <w:rFonts w:cs="David"/>
          <w:rtl/>
        </w:rPr>
        <w:br/>
        <w:t>החזקת הספינה מחוץ למים נדרשת ע"מ שגוף הספינה ומערכות ההנעה י</w:t>
      </w:r>
      <w:r>
        <w:rPr>
          <w:rFonts w:cs="David" w:hint="cs"/>
          <w:rtl/>
        </w:rPr>
        <w:t>י</w:t>
      </w:r>
      <w:r>
        <w:rPr>
          <w:rFonts w:cs="David"/>
          <w:rtl/>
        </w:rPr>
        <w:t>שארו נקיים מצמדת ים ויאפשרו בקרה מתמדת ויזואלית על הספינה.</w:t>
      </w:r>
      <w:r>
        <w:rPr>
          <w:rFonts w:cs="David" w:hint="cs"/>
          <w:rtl/>
        </w:rPr>
        <w:br/>
      </w:r>
      <w:r>
        <w:rPr>
          <w:rFonts w:cs="David"/>
          <w:rtl/>
        </w:rPr>
        <w:t>מצב זה של אחסון יבש מכיל מספר יתרונות משמעותיים: גוף הספינה יהיה נקי וישמור על מהירות מירבית וחיסכון בדלק</w:t>
      </w:r>
      <w:r>
        <w:rPr>
          <w:rFonts w:cs="David" w:hint="cs"/>
          <w:rtl/>
        </w:rPr>
        <w:t>,</w:t>
      </w:r>
      <w:r>
        <w:rPr>
          <w:rFonts w:cs="David"/>
          <w:rtl/>
        </w:rPr>
        <w:t xml:space="preserve"> חיסכון בצבעים יקרים ורעילים לים (גוף הספינה לא ייצבע), חיסכון בהספנה יקרה (שנעשית כיום פעם בשנה ומשביתה את הספינה לשלושה שבועות)</w:t>
      </w:r>
      <w:r>
        <w:rPr>
          <w:rFonts w:cs="David" w:hint="cs"/>
          <w:rtl/>
        </w:rPr>
        <w:t>,</w:t>
      </w:r>
      <w:r>
        <w:rPr>
          <w:rFonts w:cs="David"/>
          <w:rtl/>
        </w:rPr>
        <w:t xml:space="preserve"> החלפת אנודות הקרבה תיעשה פעם בכמה שנים (ולא כל שנה כמו היום)</w:t>
      </w:r>
      <w:bookmarkEnd w:id="1"/>
      <w:r>
        <w:rPr>
          <w:rFonts w:cs="David" w:hint="cs"/>
          <w:rtl/>
        </w:rPr>
        <w:br/>
      </w:r>
      <w:bookmarkEnd w:id="2"/>
    </w:p>
    <w:p w:rsidR="004C067D" w:rsidRPr="00F56858" w:rsidRDefault="000E7C21" w:rsidP="00BC7364">
      <w:pPr>
        <w:numPr>
          <w:ilvl w:val="0"/>
          <w:numId w:val="1"/>
        </w:numPr>
        <w:spacing w:line="360" w:lineRule="auto"/>
        <w:rPr>
          <w:rFonts w:cs="David"/>
          <w:rtl/>
        </w:rPr>
      </w:pPr>
      <w:bookmarkStart w:id="3" w:name="_Ref392666864"/>
      <w:r w:rsidRPr="00D4408A">
        <w:rPr>
          <w:rFonts w:cs="David" w:hint="cs"/>
          <w:b/>
          <w:bCs/>
          <w:u w:val="single"/>
          <w:rtl/>
        </w:rPr>
        <w:t>תאור העבודה הנדרשת:</w:t>
      </w:r>
      <w:r w:rsidR="00F56858" w:rsidRPr="00D4408A">
        <w:rPr>
          <w:rFonts w:cs="David"/>
          <w:b/>
          <w:bCs/>
          <w:u w:val="single"/>
          <w:rtl/>
        </w:rPr>
        <w:br/>
      </w:r>
      <w:r w:rsidR="00E32903" w:rsidRPr="005B5DBF">
        <w:rPr>
          <w:rFonts w:cs="David" w:hint="cs"/>
          <w:rtl/>
        </w:rPr>
        <w:t>ה</w:t>
      </w:r>
      <w:r w:rsidRPr="005B5DBF">
        <w:rPr>
          <w:rFonts w:cs="David" w:hint="cs"/>
          <w:rtl/>
        </w:rPr>
        <w:t xml:space="preserve">משרד להגנת הסביבה (להלן "המשרד") מזמין בזאת הצעות </w:t>
      </w:r>
      <w:r w:rsidR="005B5DBF" w:rsidRPr="005B5DBF">
        <w:rPr>
          <w:rFonts w:cs="David" w:hint="cs"/>
          <w:rtl/>
        </w:rPr>
        <w:t xml:space="preserve">לאספקת </w:t>
      </w:r>
      <w:r w:rsidR="005B5DBF" w:rsidRPr="005B5DBF">
        <w:rPr>
          <w:rFonts w:cs="David"/>
          <w:rtl/>
        </w:rPr>
        <w:t>מתקן צף ונייד להספנת הספינה "סביבה – 1" באשקלון</w:t>
      </w:r>
      <w:r w:rsidR="00E951A8" w:rsidRPr="005B5DBF">
        <w:rPr>
          <w:rFonts w:cs="David" w:hint="cs"/>
          <w:rtl/>
        </w:rPr>
        <w:t>.</w:t>
      </w:r>
      <w:r w:rsidR="00E951A8" w:rsidRPr="005B5DBF">
        <w:rPr>
          <w:rFonts w:cs="David"/>
          <w:rtl/>
        </w:rPr>
        <w:t xml:space="preserve"> </w:t>
      </w:r>
      <w:r w:rsidR="00836392" w:rsidRPr="005B5DBF">
        <w:rPr>
          <w:rFonts w:cs="David" w:hint="cs"/>
          <w:rtl/>
        </w:rPr>
        <w:br/>
      </w:r>
      <w:r w:rsidR="004C067D">
        <w:rPr>
          <w:rFonts w:cs="David"/>
          <w:rtl/>
        </w:rPr>
        <w:br/>
      </w:r>
      <w:r w:rsidR="004C067D" w:rsidRPr="004C067D">
        <w:rPr>
          <w:rFonts w:cs="David" w:hint="cs"/>
          <w:b/>
          <w:bCs/>
          <w:rtl/>
        </w:rPr>
        <w:t>ריכוז מועדים קובעים למכרז זה:</w:t>
      </w:r>
      <w:bookmarkEnd w:id="3"/>
    </w:p>
    <w:tbl>
      <w:tblPr>
        <w:bidiVisual/>
        <w:tblW w:w="0" w:type="auto"/>
        <w:tblInd w:w="3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44"/>
        <w:gridCol w:w="3686"/>
      </w:tblGrid>
      <w:tr w:rsidR="004C067D" w:rsidRPr="004B27BC" w:rsidTr="00852953">
        <w:tc>
          <w:tcPr>
            <w:tcW w:w="5244" w:type="dxa"/>
            <w:shd w:val="clear" w:color="auto" w:fill="auto"/>
          </w:tcPr>
          <w:p w:rsidR="004C067D" w:rsidRPr="00D03AE0" w:rsidRDefault="00C301C5" w:rsidP="00BC7364">
            <w:pPr>
              <w:spacing w:line="360" w:lineRule="auto"/>
              <w:rPr>
                <w:rFonts w:cs="David"/>
                <w:b/>
                <w:bCs/>
                <w:rtl/>
              </w:rPr>
            </w:pPr>
            <w:r w:rsidRPr="00D03AE0">
              <w:rPr>
                <w:rFonts w:cs="David"/>
                <w:b/>
                <w:bCs/>
                <w:rtl/>
              </w:rPr>
              <w:t>פרסום המכרז</w:t>
            </w:r>
            <w:r w:rsidRPr="00D03AE0" w:rsidDel="00C301C5">
              <w:rPr>
                <w:rFonts w:cs="David" w:hint="cs"/>
                <w:b/>
                <w:bCs/>
                <w:rtl/>
              </w:rPr>
              <w:t xml:space="preserve"> </w:t>
            </w:r>
          </w:p>
        </w:tc>
        <w:tc>
          <w:tcPr>
            <w:tcW w:w="3686" w:type="dxa"/>
            <w:shd w:val="clear" w:color="auto" w:fill="auto"/>
          </w:tcPr>
          <w:p w:rsidR="004C067D" w:rsidRDefault="00852953" w:rsidP="00BC7364">
            <w:pPr>
              <w:spacing w:line="360" w:lineRule="auto"/>
              <w:rPr>
                <w:rFonts w:cs="David"/>
                <w:rtl/>
              </w:rPr>
            </w:pPr>
            <w:r w:rsidRPr="00852953">
              <w:rPr>
                <w:rFonts w:cs="David" w:hint="cs"/>
                <w:b/>
                <w:bCs/>
                <w:u w:val="single"/>
                <w:rtl/>
              </w:rPr>
              <w:t>יום חמישי</w:t>
            </w:r>
            <w:r>
              <w:rPr>
                <w:rFonts w:cs="David" w:hint="cs"/>
                <w:rtl/>
              </w:rPr>
              <w:t xml:space="preserve">, </w:t>
            </w:r>
            <w:r w:rsidR="00CB2DDC" w:rsidRPr="00852953">
              <w:rPr>
                <w:rFonts w:cs="David" w:hint="cs"/>
                <w:b/>
                <w:bCs/>
                <w:u w:val="single"/>
                <w:rtl/>
              </w:rPr>
              <w:t>19/01/2017</w:t>
            </w:r>
            <w:r w:rsidR="00CB2DDC">
              <w:rPr>
                <w:rFonts w:cs="David" w:hint="cs"/>
                <w:rtl/>
              </w:rPr>
              <w:t>, כ"א בטבת, תשע"ז</w:t>
            </w:r>
          </w:p>
          <w:p w:rsidR="00CB2DDC" w:rsidRPr="004B27BC" w:rsidRDefault="00CB2DDC" w:rsidP="00BC7364">
            <w:pPr>
              <w:spacing w:line="360" w:lineRule="auto"/>
              <w:rPr>
                <w:rFonts w:cs="David"/>
                <w:rtl/>
              </w:rPr>
            </w:pPr>
            <w:r>
              <w:rPr>
                <w:rFonts w:cs="David" w:hint="cs"/>
                <w:rtl/>
              </w:rPr>
              <w:t>עיתון כלכליסט וכלאלערב</w:t>
            </w:r>
          </w:p>
        </w:tc>
      </w:tr>
      <w:tr w:rsidR="004C067D" w:rsidRPr="004B27BC" w:rsidTr="00852953">
        <w:tc>
          <w:tcPr>
            <w:tcW w:w="5244" w:type="dxa"/>
            <w:shd w:val="clear" w:color="auto" w:fill="auto"/>
          </w:tcPr>
          <w:p w:rsidR="004C067D" w:rsidRPr="00F25EDD" w:rsidRDefault="00F81BF1" w:rsidP="00F25EDD">
            <w:pPr>
              <w:spacing w:line="360" w:lineRule="auto"/>
              <w:rPr>
                <w:rFonts w:cs="David"/>
                <w:rtl/>
              </w:rPr>
            </w:pPr>
            <w:r w:rsidRPr="00D03AE0">
              <w:rPr>
                <w:rFonts w:cs="David"/>
                <w:b/>
                <w:bCs/>
                <w:rtl/>
              </w:rPr>
              <w:t xml:space="preserve">מועד אחרון </w:t>
            </w:r>
            <w:r w:rsidRPr="00D03AE0">
              <w:rPr>
                <w:rFonts w:cs="David" w:hint="cs"/>
                <w:b/>
                <w:bCs/>
                <w:rtl/>
              </w:rPr>
              <w:t>ל</w:t>
            </w:r>
            <w:r w:rsidRPr="00D03AE0">
              <w:rPr>
                <w:rFonts w:cs="David"/>
                <w:b/>
                <w:bCs/>
                <w:rtl/>
              </w:rPr>
              <w:t>משלוח שאלות הבהרה</w:t>
            </w:r>
            <w:r w:rsidRPr="004B27BC">
              <w:rPr>
                <w:rFonts w:cs="David" w:hint="cs"/>
                <w:rtl/>
              </w:rPr>
              <w:t xml:space="preserve"> לכתובת הדוא"ל </w:t>
            </w:r>
            <w:hyperlink r:id="rId9" w:history="1">
              <w:r w:rsidR="00F25EDD" w:rsidRPr="008E4D3E">
                <w:rPr>
                  <w:rStyle w:val="Hyperlink"/>
                  <w:rFonts w:cs="David"/>
                </w:rPr>
                <w:t>limor@sviva.gov.il</w:t>
              </w:r>
            </w:hyperlink>
            <w:r w:rsidR="00F25EDD">
              <w:rPr>
                <w:rFonts w:cs="David" w:hint="cs"/>
                <w:rtl/>
              </w:rPr>
              <w:t xml:space="preserve"> בשאלות ההבהרה יש לציין כחלק מהצעתו את מסמך השאלות והתשובות כשהן חתומות על ידו.</w:t>
            </w:r>
          </w:p>
        </w:tc>
        <w:tc>
          <w:tcPr>
            <w:tcW w:w="3686" w:type="dxa"/>
            <w:shd w:val="clear" w:color="auto" w:fill="auto"/>
          </w:tcPr>
          <w:p w:rsidR="00CB2DDC" w:rsidRDefault="00CB2DDC" w:rsidP="00BC7364">
            <w:pPr>
              <w:spacing w:line="360" w:lineRule="auto"/>
              <w:rPr>
                <w:rFonts w:cs="David"/>
                <w:rtl/>
              </w:rPr>
            </w:pPr>
          </w:p>
          <w:p w:rsidR="004C067D" w:rsidRPr="004B27BC" w:rsidRDefault="00852953" w:rsidP="00BC7364">
            <w:pPr>
              <w:spacing w:line="360" w:lineRule="auto"/>
              <w:rPr>
                <w:rFonts w:cs="David"/>
                <w:rtl/>
              </w:rPr>
            </w:pPr>
            <w:r>
              <w:rPr>
                <w:rFonts w:cs="David" w:hint="cs"/>
                <w:b/>
                <w:bCs/>
                <w:u w:val="single"/>
                <w:rtl/>
              </w:rPr>
              <w:t xml:space="preserve">יום שלישי , </w:t>
            </w:r>
            <w:r w:rsidR="00CB2DDC" w:rsidRPr="00CB2DDC">
              <w:rPr>
                <w:rFonts w:cs="David" w:hint="cs"/>
                <w:b/>
                <w:bCs/>
                <w:u w:val="single"/>
                <w:rtl/>
              </w:rPr>
              <w:t>31/01/2017</w:t>
            </w:r>
            <w:r w:rsidR="00CB2DDC">
              <w:rPr>
                <w:rFonts w:cs="David" w:hint="cs"/>
                <w:rtl/>
              </w:rPr>
              <w:t xml:space="preserve"> ד' בשבט, תשע"ז, עד השעה </w:t>
            </w:r>
            <w:r w:rsidR="00CB2DDC" w:rsidRPr="00CB2DDC">
              <w:rPr>
                <w:rFonts w:cs="David" w:hint="cs"/>
                <w:b/>
                <w:bCs/>
                <w:u w:val="single"/>
                <w:rtl/>
              </w:rPr>
              <w:t>13:00</w:t>
            </w:r>
          </w:p>
        </w:tc>
      </w:tr>
      <w:tr w:rsidR="00F25EDD" w:rsidRPr="004B27BC" w:rsidTr="00852953">
        <w:tc>
          <w:tcPr>
            <w:tcW w:w="5244" w:type="dxa"/>
            <w:shd w:val="clear" w:color="auto" w:fill="auto"/>
          </w:tcPr>
          <w:p w:rsidR="00F25EDD" w:rsidRDefault="00F25EDD" w:rsidP="00BC7364">
            <w:pPr>
              <w:spacing w:line="360" w:lineRule="auto"/>
              <w:rPr>
                <w:rFonts w:cs="David"/>
                <w:b/>
                <w:bCs/>
                <w:rtl/>
              </w:rPr>
            </w:pPr>
            <w:r>
              <w:rPr>
                <w:rFonts w:cs="David" w:hint="cs"/>
                <w:b/>
                <w:bCs/>
                <w:rtl/>
              </w:rPr>
              <w:t>מועד פרסום תשובות ההבהרה</w:t>
            </w:r>
          </w:p>
          <w:p w:rsidR="00F25EDD" w:rsidRDefault="00F25EDD" w:rsidP="00BC7364">
            <w:pPr>
              <w:spacing w:line="360" w:lineRule="auto"/>
              <w:rPr>
                <w:rFonts w:cs="David"/>
                <w:rtl/>
              </w:rPr>
            </w:pPr>
            <w:r>
              <w:rPr>
                <w:rFonts w:cs="David" w:hint="cs"/>
                <w:rtl/>
              </w:rPr>
              <w:t xml:space="preserve">יפורסם קובץ הבהרה אחד בלבד לאחר מועד זה באתר האינטרנט של המשרד להגנת הסביבה בכתובת: </w:t>
            </w:r>
            <w:hyperlink r:id="rId10" w:history="1">
              <w:r w:rsidRPr="008E4D3E">
                <w:rPr>
                  <w:rStyle w:val="Hyperlink"/>
                  <w:rFonts w:cs="David"/>
                </w:rPr>
                <w:t>www.sviva.gov.il</w:t>
              </w:r>
            </w:hyperlink>
            <w:r>
              <w:rPr>
                <w:rFonts w:cs="David" w:hint="cs"/>
                <w:rtl/>
              </w:rPr>
              <w:t xml:space="preserve">  תחת הכותרת "מכרזים" ובאתר מנהל הרכש </w:t>
            </w:r>
          </w:p>
          <w:p w:rsidR="00F25EDD" w:rsidRPr="00F25EDD" w:rsidRDefault="00F25EDD" w:rsidP="00BC7364">
            <w:pPr>
              <w:spacing w:line="360" w:lineRule="auto"/>
              <w:rPr>
                <w:rFonts w:cs="David"/>
                <w:rtl/>
              </w:rPr>
            </w:pPr>
            <w:r>
              <w:rPr>
                <w:rFonts w:cs="David"/>
              </w:rPr>
              <w:t>www.mr.gov.il</w:t>
            </w:r>
          </w:p>
        </w:tc>
        <w:tc>
          <w:tcPr>
            <w:tcW w:w="3686" w:type="dxa"/>
            <w:shd w:val="clear" w:color="auto" w:fill="auto"/>
          </w:tcPr>
          <w:p w:rsidR="00F25EDD" w:rsidRDefault="00F25EDD" w:rsidP="00A71A05">
            <w:pPr>
              <w:spacing w:line="360" w:lineRule="auto"/>
              <w:rPr>
                <w:rFonts w:cs="David"/>
                <w:rtl/>
              </w:rPr>
            </w:pPr>
          </w:p>
          <w:p w:rsidR="00852953" w:rsidRPr="004B27BC" w:rsidRDefault="00852953" w:rsidP="00A71A05">
            <w:pPr>
              <w:spacing w:line="360" w:lineRule="auto"/>
              <w:rPr>
                <w:rFonts w:cs="David"/>
                <w:rtl/>
              </w:rPr>
            </w:pPr>
            <w:r w:rsidRPr="00D03AE0">
              <w:rPr>
                <w:rFonts w:cs="David" w:hint="cs"/>
                <w:b/>
                <w:bCs/>
                <w:u w:val="single"/>
                <w:rtl/>
              </w:rPr>
              <w:t>יום ראשון, 12/02/2017</w:t>
            </w:r>
            <w:r>
              <w:rPr>
                <w:rFonts w:cs="David" w:hint="cs"/>
                <w:rtl/>
              </w:rPr>
              <w:t>, ט"ז בשבט, תשע"ז</w:t>
            </w:r>
            <w:r w:rsidR="00D03AE0">
              <w:rPr>
                <w:rFonts w:cs="David" w:hint="cs"/>
                <w:rtl/>
              </w:rPr>
              <w:t>.</w:t>
            </w:r>
          </w:p>
        </w:tc>
      </w:tr>
      <w:tr w:rsidR="00852953" w:rsidRPr="004B27BC" w:rsidTr="00852953">
        <w:tc>
          <w:tcPr>
            <w:tcW w:w="5244" w:type="dxa"/>
            <w:tcBorders>
              <w:top w:val="single" w:sz="4" w:space="0" w:color="auto"/>
              <w:left w:val="single" w:sz="4" w:space="0" w:color="auto"/>
              <w:bottom w:val="single" w:sz="4" w:space="0" w:color="auto"/>
              <w:right w:val="single" w:sz="4" w:space="0" w:color="auto"/>
            </w:tcBorders>
            <w:shd w:val="clear" w:color="auto" w:fill="auto"/>
          </w:tcPr>
          <w:p w:rsidR="00D03AE0" w:rsidRDefault="00D03AE0" w:rsidP="00E32AC4">
            <w:pPr>
              <w:spacing w:line="360" w:lineRule="auto"/>
              <w:rPr>
                <w:rFonts w:cs="David"/>
                <w:rtl/>
              </w:rPr>
            </w:pPr>
          </w:p>
          <w:p w:rsidR="00D03AE0" w:rsidRDefault="00D03AE0" w:rsidP="00E32AC4">
            <w:pPr>
              <w:spacing w:line="360" w:lineRule="auto"/>
              <w:rPr>
                <w:rFonts w:cs="David"/>
                <w:rtl/>
              </w:rPr>
            </w:pPr>
          </w:p>
          <w:p w:rsidR="00D03AE0" w:rsidRDefault="00D03AE0" w:rsidP="00E32AC4">
            <w:pPr>
              <w:spacing w:line="360" w:lineRule="auto"/>
              <w:rPr>
                <w:rFonts w:cs="David"/>
                <w:rtl/>
              </w:rPr>
            </w:pPr>
          </w:p>
          <w:p w:rsidR="00852953" w:rsidRPr="0091116F" w:rsidRDefault="00852953" w:rsidP="00E32AC4">
            <w:pPr>
              <w:spacing w:line="360" w:lineRule="auto"/>
              <w:rPr>
                <w:rFonts w:cs="David"/>
                <w:b/>
                <w:bCs/>
                <w:rtl/>
              </w:rPr>
            </w:pPr>
            <w:r w:rsidRPr="0091116F">
              <w:rPr>
                <w:rFonts w:cs="David" w:hint="cs"/>
                <w:b/>
                <w:bCs/>
                <w:rtl/>
              </w:rPr>
              <w:lastRenderedPageBreak/>
              <w:t>מועד אחרון להגשת הצעות</w:t>
            </w:r>
          </w:p>
        </w:tc>
        <w:tc>
          <w:tcPr>
            <w:tcW w:w="3686" w:type="dxa"/>
            <w:tcBorders>
              <w:top w:val="single" w:sz="4" w:space="0" w:color="auto"/>
              <w:left w:val="single" w:sz="4" w:space="0" w:color="auto"/>
              <w:bottom w:val="single" w:sz="4" w:space="0" w:color="auto"/>
              <w:right w:val="single" w:sz="4" w:space="0" w:color="auto"/>
            </w:tcBorders>
            <w:shd w:val="clear" w:color="auto" w:fill="auto"/>
          </w:tcPr>
          <w:p w:rsidR="00D03AE0" w:rsidRDefault="00D03AE0" w:rsidP="00E32AC4">
            <w:pPr>
              <w:spacing w:line="360" w:lineRule="auto"/>
              <w:rPr>
                <w:rFonts w:cs="David"/>
                <w:rtl/>
              </w:rPr>
            </w:pPr>
          </w:p>
          <w:p w:rsidR="00D03AE0" w:rsidRDefault="00D03AE0" w:rsidP="00E32AC4">
            <w:pPr>
              <w:spacing w:line="360" w:lineRule="auto"/>
              <w:rPr>
                <w:rFonts w:cs="David"/>
                <w:rtl/>
              </w:rPr>
            </w:pPr>
          </w:p>
          <w:p w:rsidR="00D03AE0" w:rsidRDefault="00D03AE0" w:rsidP="00E32AC4">
            <w:pPr>
              <w:spacing w:line="360" w:lineRule="auto"/>
              <w:rPr>
                <w:rFonts w:cs="David"/>
                <w:rtl/>
              </w:rPr>
            </w:pPr>
          </w:p>
          <w:p w:rsidR="00852953" w:rsidRPr="004B27BC" w:rsidRDefault="00852953" w:rsidP="00D868BE">
            <w:pPr>
              <w:spacing w:line="360" w:lineRule="auto"/>
              <w:rPr>
                <w:rFonts w:cs="David"/>
                <w:rtl/>
              </w:rPr>
            </w:pPr>
            <w:r w:rsidRPr="004B27BC">
              <w:rPr>
                <w:rFonts w:cs="David" w:hint="cs"/>
                <w:rtl/>
              </w:rPr>
              <w:lastRenderedPageBreak/>
              <w:t xml:space="preserve">הצעות מפורטות בהתאם לנדרש להלן ומסמכים נלווים כמבוקש לעיל יש להגיש  בשני עותקים </w:t>
            </w:r>
            <w:r>
              <w:rPr>
                <w:rFonts w:cs="David" w:hint="cs"/>
                <w:rtl/>
              </w:rPr>
              <w:t xml:space="preserve">+ עותק דיגיטאלי (ע"ג </w:t>
            </w:r>
            <w:r>
              <w:rPr>
                <w:rFonts w:cs="David"/>
              </w:rPr>
              <w:t xml:space="preserve">CD </w:t>
            </w:r>
            <w:r>
              <w:rPr>
                <w:rFonts w:cs="David" w:hint="cs"/>
                <w:rtl/>
              </w:rPr>
              <w:t xml:space="preserve"> או דיסק און קיי </w:t>
            </w:r>
            <w:r>
              <w:rPr>
                <w:rFonts w:cs="David"/>
                <w:rtl/>
              </w:rPr>
              <w:t>–</w:t>
            </w:r>
            <w:r>
              <w:rPr>
                <w:rFonts w:cs="David" w:hint="cs"/>
                <w:rtl/>
              </w:rPr>
              <w:t xml:space="preserve"> העותק הדיגיטלי לא יכלול את הצעת המחיר) </w:t>
            </w:r>
            <w:r w:rsidRPr="004B27BC">
              <w:rPr>
                <w:rFonts w:cs="David" w:hint="cs"/>
                <w:rtl/>
              </w:rPr>
              <w:t xml:space="preserve">במעטפה סגורה ללא סימן מזהה - על המעטפה יש לציין "מכרז פומבי מספר </w:t>
            </w:r>
            <w:r w:rsidR="00D868BE">
              <w:rPr>
                <w:rFonts w:cs="David"/>
              </w:rPr>
              <w:t>2/17"</w:t>
            </w:r>
            <w:r w:rsidRPr="004B27BC">
              <w:rPr>
                <w:rFonts w:cs="David" w:hint="cs"/>
                <w:rtl/>
              </w:rPr>
              <w:t xml:space="preserve"> - לתוך תיבת המכרזים של המשרד, במשרד הראשי ברחוב כנפי נשרים 5 ירושלים, קומת כניסה עד לתאריך</w:t>
            </w:r>
            <w:r>
              <w:rPr>
                <w:rFonts w:cs="David" w:hint="cs"/>
                <w:rtl/>
              </w:rPr>
              <w:t xml:space="preserve"> </w:t>
            </w:r>
            <w:r w:rsidRPr="00852953">
              <w:rPr>
                <w:rFonts w:cs="David" w:hint="cs"/>
                <w:rtl/>
              </w:rPr>
              <w:t xml:space="preserve">יום </w:t>
            </w:r>
            <w:r w:rsidRPr="00D03AE0">
              <w:rPr>
                <w:rFonts w:cs="David" w:hint="cs"/>
                <w:b/>
                <w:bCs/>
                <w:u w:val="single"/>
                <w:rtl/>
              </w:rPr>
              <w:t>ראשון</w:t>
            </w:r>
            <w:r>
              <w:rPr>
                <w:rFonts w:cs="David" w:hint="cs"/>
                <w:rtl/>
              </w:rPr>
              <w:t>,</w:t>
            </w:r>
            <w:r w:rsidRPr="004B27BC">
              <w:rPr>
                <w:rFonts w:cs="David" w:hint="cs"/>
                <w:rtl/>
              </w:rPr>
              <w:t xml:space="preserve">  </w:t>
            </w:r>
            <w:r w:rsidRPr="00D03AE0">
              <w:rPr>
                <w:rFonts w:cs="David" w:hint="cs"/>
                <w:b/>
                <w:bCs/>
                <w:u w:val="single"/>
                <w:rtl/>
              </w:rPr>
              <w:t>19/03/2017</w:t>
            </w:r>
            <w:r>
              <w:rPr>
                <w:rFonts w:cs="David" w:hint="cs"/>
                <w:rtl/>
              </w:rPr>
              <w:t xml:space="preserve">, </w:t>
            </w:r>
            <w:r w:rsidRPr="00852953">
              <w:rPr>
                <w:rFonts w:cs="David" w:hint="cs"/>
                <w:rtl/>
              </w:rPr>
              <w:t>כ"א באדר, תשע"ז</w:t>
            </w:r>
            <w:r>
              <w:rPr>
                <w:rFonts w:cs="David" w:hint="cs"/>
                <w:rtl/>
              </w:rPr>
              <w:t>,</w:t>
            </w:r>
            <w:r w:rsidRPr="004B27BC">
              <w:rPr>
                <w:rFonts w:cs="David" w:hint="cs"/>
                <w:rtl/>
              </w:rPr>
              <w:t xml:space="preserve"> בשעה </w:t>
            </w:r>
            <w:r w:rsidRPr="00D03AE0">
              <w:rPr>
                <w:rFonts w:cs="David" w:hint="cs"/>
                <w:b/>
                <w:bCs/>
                <w:u w:val="single"/>
                <w:rtl/>
              </w:rPr>
              <w:t>13:00</w:t>
            </w:r>
            <w:r w:rsidRPr="00852953">
              <w:rPr>
                <w:rFonts w:cs="David" w:hint="cs"/>
                <w:rtl/>
              </w:rPr>
              <w:t xml:space="preserve"> בצהריים</w:t>
            </w:r>
            <w:r w:rsidRPr="004B27BC">
              <w:rPr>
                <w:rFonts w:cs="David" w:hint="cs"/>
                <w:rtl/>
              </w:rPr>
              <w:t xml:space="preserve">.  </w:t>
            </w:r>
          </w:p>
          <w:p w:rsidR="00852953" w:rsidRPr="004B27BC" w:rsidRDefault="00852953" w:rsidP="00E32AC4">
            <w:pPr>
              <w:spacing w:line="360" w:lineRule="auto"/>
              <w:rPr>
                <w:rFonts w:cs="David"/>
                <w:rtl/>
              </w:rPr>
            </w:pPr>
            <w:r w:rsidRPr="004B27BC">
              <w:rPr>
                <w:rFonts w:cs="David" w:hint="cs"/>
                <w:rtl/>
              </w:rPr>
              <w:t>הימצאות ההצעה בתוך תיבת המכרזים נכון למועד זה היא באחריות המציע בלבד.</w:t>
            </w:r>
          </w:p>
        </w:tc>
      </w:tr>
      <w:tr w:rsidR="00852953" w:rsidRPr="004B27BC" w:rsidTr="00852953">
        <w:tc>
          <w:tcPr>
            <w:tcW w:w="5244" w:type="dxa"/>
            <w:tcBorders>
              <w:top w:val="single" w:sz="4" w:space="0" w:color="auto"/>
              <w:left w:val="single" w:sz="4" w:space="0" w:color="auto"/>
              <w:bottom w:val="single" w:sz="4" w:space="0" w:color="auto"/>
              <w:right w:val="single" w:sz="4" w:space="0" w:color="auto"/>
            </w:tcBorders>
            <w:shd w:val="clear" w:color="auto" w:fill="auto"/>
          </w:tcPr>
          <w:p w:rsidR="00852953" w:rsidRPr="004B27BC" w:rsidRDefault="00852953" w:rsidP="00E32AC4">
            <w:pPr>
              <w:spacing w:line="360" w:lineRule="auto"/>
              <w:rPr>
                <w:rFonts w:cs="David"/>
                <w:rtl/>
              </w:rPr>
            </w:pPr>
            <w:r w:rsidRPr="0091116F">
              <w:rPr>
                <w:rFonts w:cs="David"/>
                <w:b/>
                <w:bCs/>
                <w:rtl/>
              </w:rPr>
              <w:lastRenderedPageBreak/>
              <w:t>תוקף ערבות מציע</w:t>
            </w:r>
            <w:r>
              <w:rPr>
                <w:rFonts w:cs="David" w:hint="cs"/>
                <w:rtl/>
              </w:rPr>
              <w:t xml:space="preserve"> - </w:t>
            </w:r>
            <w:r>
              <w:rPr>
                <w:rFonts w:cs="David" w:hint="cs"/>
                <w:b/>
                <w:bCs/>
                <w:rtl/>
              </w:rPr>
              <w:t>יובהר כי סטייה מהנוסח המצורף במכרז זה יכולה לגרום לפסילת הצעות</w:t>
            </w:r>
            <w:r>
              <w:rPr>
                <w:b/>
                <w:bCs/>
                <w:rtl/>
              </w:rPr>
              <w:t xml:space="preserve"> </w:t>
            </w:r>
            <w:r>
              <w:rPr>
                <w:rFonts w:cs="David" w:hint="cs"/>
                <w:b/>
                <w:bCs/>
                <w:rtl/>
              </w:rPr>
              <w:t>המתמודדים במכרז.</w:t>
            </w:r>
          </w:p>
        </w:tc>
        <w:tc>
          <w:tcPr>
            <w:tcW w:w="3686" w:type="dxa"/>
            <w:tcBorders>
              <w:top w:val="single" w:sz="4" w:space="0" w:color="auto"/>
              <w:left w:val="single" w:sz="4" w:space="0" w:color="auto"/>
              <w:bottom w:val="single" w:sz="4" w:space="0" w:color="auto"/>
              <w:right w:val="single" w:sz="4" w:space="0" w:color="auto"/>
            </w:tcBorders>
            <w:shd w:val="clear" w:color="auto" w:fill="auto"/>
          </w:tcPr>
          <w:p w:rsidR="00852953" w:rsidRPr="007E07D5" w:rsidRDefault="00852953" w:rsidP="00D03AE0">
            <w:pPr>
              <w:spacing w:line="360" w:lineRule="auto"/>
              <w:rPr>
                <w:rFonts w:cs="David"/>
                <w:highlight w:val="green"/>
                <w:rtl/>
              </w:rPr>
            </w:pPr>
            <w:r w:rsidRPr="004B27BC">
              <w:rPr>
                <w:rFonts w:cs="David" w:hint="cs"/>
                <w:rtl/>
              </w:rPr>
              <w:t xml:space="preserve">הצגת ערבות מציע </w:t>
            </w:r>
            <w:r w:rsidRPr="008F7B9F">
              <w:rPr>
                <w:rFonts w:cs="David" w:hint="cs"/>
                <w:rtl/>
              </w:rPr>
              <w:t xml:space="preserve">בסך </w:t>
            </w:r>
            <w:r>
              <w:rPr>
                <w:rFonts w:cs="David" w:hint="cs"/>
                <w:rtl/>
              </w:rPr>
              <w:t>10,000</w:t>
            </w:r>
            <w:r w:rsidRPr="008F7B9F">
              <w:rPr>
                <w:rFonts w:cs="David" w:hint="cs"/>
                <w:rtl/>
              </w:rPr>
              <w:t xml:space="preserve"> ₪</w:t>
            </w:r>
            <w:r w:rsidRPr="004B27BC">
              <w:rPr>
                <w:rFonts w:cs="David" w:hint="cs"/>
                <w:rtl/>
              </w:rPr>
              <w:t xml:space="preserve"> כולל מע"מ שתהיה בתוקף </w:t>
            </w:r>
            <w:r w:rsidRPr="00D03AE0">
              <w:rPr>
                <w:rFonts w:cs="David" w:hint="cs"/>
                <w:rtl/>
              </w:rPr>
              <w:t xml:space="preserve">עד </w:t>
            </w:r>
            <w:r w:rsidR="00D03AE0" w:rsidRPr="00D03AE0">
              <w:rPr>
                <w:rFonts w:cs="David" w:hint="cs"/>
                <w:b/>
                <w:bCs/>
                <w:u w:val="single"/>
                <w:rtl/>
              </w:rPr>
              <w:t>01/09/2017</w:t>
            </w:r>
            <w:r w:rsidR="00D03AE0">
              <w:rPr>
                <w:rFonts w:cs="David" w:hint="cs"/>
                <w:rtl/>
              </w:rPr>
              <w:t xml:space="preserve"> </w:t>
            </w:r>
            <w:r>
              <w:rPr>
                <w:rFonts w:cs="David" w:hint="cs"/>
                <w:rtl/>
              </w:rPr>
              <w:t xml:space="preserve"> </w:t>
            </w:r>
            <w:r w:rsidRPr="004B27BC">
              <w:rPr>
                <w:rFonts w:cs="David" w:hint="cs"/>
                <w:rtl/>
              </w:rPr>
              <w:t>ועד בכלל</w:t>
            </w:r>
          </w:p>
        </w:tc>
      </w:tr>
    </w:tbl>
    <w:p w:rsidR="0019055E" w:rsidRDefault="0019055E" w:rsidP="00BC7364">
      <w:pPr>
        <w:spacing w:line="360" w:lineRule="auto"/>
        <w:rPr>
          <w:rFonts w:cs="David"/>
          <w:u w:val="single"/>
          <w:rtl/>
        </w:rPr>
      </w:pPr>
    </w:p>
    <w:p w:rsidR="0019055E" w:rsidRPr="00EE52F0" w:rsidRDefault="00D95C9B" w:rsidP="00BC7364">
      <w:pPr>
        <w:pStyle w:val="ac"/>
        <w:rPr>
          <w:rFonts w:eastAsia="MS Mincho" w:cs="David"/>
          <w:b/>
          <w:bCs/>
          <w:sz w:val="24"/>
          <w:szCs w:val="24"/>
          <w:bdr w:val="single" w:sz="4" w:space="0" w:color="auto"/>
          <w:rtl/>
          <w:lang w:eastAsia="en-US"/>
        </w:rPr>
      </w:pPr>
      <w:r>
        <w:rPr>
          <w:rFonts w:eastAsia="MS Mincho" w:cs="David" w:hint="cs"/>
          <w:b/>
          <w:bCs/>
          <w:noProof/>
          <w:rtl/>
          <w:lang w:eastAsia="en-US"/>
        </w:rPr>
        <mc:AlternateContent>
          <mc:Choice Requires="wps">
            <w:drawing>
              <wp:anchor distT="0" distB="0" distL="114300" distR="114300" simplePos="0" relativeHeight="251658752" behindDoc="0" locked="0" layoutInCell="1" allowOverlap="1" wp14:anchorId="2A30FF73" wp14:editId="34C4B0D3">
                <wp:simplePos x="0" y="0"/>
                <wp:positionH relativeFrom="column">
                  <wp:posOffset>79375</wp:posOffset>
                </wp:positionH>
                <wp:positionV relativeFrom="paragraph">
                  <wp:posOffset>204470</wp:posOffset>
                </wp:positionV>
                <wp:extent cx="5648325" cy="533400"/>
                <wp:effectExtent l="12700" t="13970" r="6350" b="5080"/>
                <wp:wrapTopAndBottom/>
                <wp:docPr id="4" name="Rectangle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648325" cy="533400"/>
                        </a:xfrm>
                        <a:prstGeom prst="rect">
                          <a:avLst/>
                        </a:prstGeom>
                        <a:solidFill>
                          <a:srgbClr val="FFFFFF"/>
                        </a:solidFill>
                        <a:ln w="9525">
                          <a:solidFill>
                            <a:srgbClr val="000000"/>
                          </a:solidFill>
                          <a:miter lim="800000"/>
                          <a:headEnd/>
                          <a:tailEnd/>
                        </a:ln>
                      </wps:spPr>
                      <wps:txbx>
                        <w:txbxContent>
                          <w:p w:rsidR="004F6E85" w:rsidRPr="00E02E4F" w:rsidRDefault="004F6E85" w:rsidP="00736FA1">
                            <w:pPr>
                              <w:spacing w:line="360" w:lineRule="auto"/>
                              <w:rPr>
                                <w:rFonts w:cs="David"/>
                                <w:b/>
                                <w:bCs/>
                              </w:rPr>
                            </w:pPr>
                            <w:r w:rsidRPr="00E02E4F">
                              <w:rPr>
                                <w:rFonts w:cs="David" w:hint="cs"/>
                                <w:b/>
                                <w:bCs/>
                                <w:rtl/>
                              </w:rPr>
                              <w:t xml:space="preserve">במקרה של אי-התאמה בין התאריכים המפורטים בטבלה זו ובין מועדים אחרים המפורטים בגוף מסמכי  המכרז או בנספחיו </w:t>
                            </w:r>
                            <w:r w:rsidRPr="00E02E4F">
                              <w:rPr>
                                <w:rFonts w:cs="David"/>
                                <w:b/>
                                <w:bCs/>
                                <w:rtl/>
                              </w:rPr>
                              <w:t>–</w:t>
                            </w:r>
                            <w:r w:rsidRPr="00E02E4F">
                              <w:rPr>
                                <w:rFonts w:cs="David" w:hint="cs"/>
                                <w:b/>
                                <w:bCs/>
                                <w:rtl/>
                              </w:rPr>
                              <w:t xml:space="preserve"> קובעים התאריכים המפורטים בטבלה זו.</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6" o:spid="_x0000_s1026" style="position:absolute;left:0;text-align:left;margin-left:6.25pt;margin-top:16.1pt;width:444.75pt;height:42pt;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">
                <v:textbox>
                  <w:txbxContent>
                    <w:p w:rsidR="004F6E85" w:rsidRPr="00E02E4F" w:rsidRDefault="004F6E85" w:rsidP="00736FA1">
                      <w:pPr>
                        <w:spacing w:line="360" w:lineRule="auto"/>
                        <w:rPr>
                          <w:rFonts w:cs="David"/>
                          <w:b/>
                          <w:bCs/>
                        </w:rPr>
                      </w:pPr>
                      <w:r w:rsidRPr="00E02E4F">
                        <w:rPr>
                          <w:rFonts w:cs="David" w:hint="cs"/>
                          <w:b/>
                          <w:bCs/>
                          <w:rtl/>
                        </w:rPr>
                        <w:t xml:space="preserve">במקרה של אי-התאמה בין התאריכים המפורטים בטבלה זו ובין מועדים אחרים המפורטים בגוף מסמכי  המכרז או בנספחיו </w:t>
                      </w:r>
                      <w:r w:rsidRPr="00E02E4F">
                        <w:rPr>
                          <w:rFonts w:cs="David"/>
                          <w:b/>
                          <w:bCs/>
                          <w:rtl/>
                        </w:rPr>
                        <w:t>–</w:t>
                      </w:r>
                      <w:r w:rsidRPr="00E02E4F">
                        <w:rPr>
                          <w:rFonts w:cs="David" w:hint="cs"/>
                          <w:b/>
                          <w:bCs/>
                          <w:rtl/>
                        </w:rPr>
                        <w:t xml:space="preserve"> קובעים התאריכים המפורטים בטבלה זו.</w:t>
                      </w:r>
                    </w:p>
                  </w:txbxContent>
                </v:textbox>
                <w10:wrap type="topAndBottom"/>
              </v:rect>
            </w:pict>
          </mc:Fallback>
        </mc:AlternateContent>
      </w:r>
    </w:p>
    <w:p w:rsidR="0019055E" w:rsidRPr="00EE52F0" w:rsidRDefault="0019055E" w:rsidP="00BC7364">
      <w:pPr>
        <w:pStyle w:val="ac"/>
        <w:rPr>
          <w:rFonts w:eastAsia="MS Mincho" w:cs="David"/>
          <w:b/>
          <w:bCs/>
          <w:sz w:val="24"/>
          <w:szCs w:val="24"/>
          <w:bdr w:val="single" w:sz="4" w:space="0" w:color="auto"/>
          <w:rtl/>
          <w:lang w:eastAsia="en-US"/>
        </w:rPr>
      </w:pPr>
    </w:p>
    <w:p w:rsidR="0019055E" w:rsidRPr="007E07D5" w:rsidRDefault="0019055E" w:rsidP="00BC7364">
      <w:pPr>
        <w:numPr>
          <w:ilvl w:val="0"/>
          <w:numId w:val="1"/>
        </w:numPr>
        <w:spacing w:line="360" w:lineRule="auto"/>
        <w:rPr>
          <w:rFonts w:cs="David"/>
          <w:rtl/>
        </w:rPr>
      </w:pPr>
      <w:r w:rsidRPr="0019055E">
        <w:rPr>
          <w:rFonts w:cs="David" w:hint="cs"/>
          <w:b/>
          <w:bCs/>
          <w:u w:val="single"/>
          <w:rtl/>
        </w:rPr>
        <w:t>לשון הפנייה</w:t>
      </w:r>
      <w:r w:rsidR="007E07D5">
        <w:rPr>
          <w:rFonts w:cs="David"/>
          <w:b/>
          <w:bCs/>
          <w:u w:val="single"/>
          <w:rtl/>
        </w:rPr>
        <w:br/>
      </w:r>
      <w:r w:rsidRPr="007E07D5">
        <w:rPr>
          <w:rFonts w:cs="David"/>
          <w:rtl/>
        </w:rPr>
        <w:t>הזמנה לה</w:t>
      </w:r>
      <w:r w:rsidRPr="007E07D5">
        <w:rPr>
          <w:rFonts w:cs="David" w:hint="cs"/>
          <w:rtl/>
        </w:rPr>
        <w:t xml:space="preserve">גשת הצעות במכרז זה </w:t>
      </w:r>
      <w:r w:rsidRPr="007E07D5">
        <w:rPr>
          <w:rFonts w:cs="David"/>
          <w:rtl/>
        </w:rPr>
        <w:t>מופנית לנשים וגברים כאחד. מטעמי נוחיות בלבד נרשמה הפניה בלשון זכר.</w:t>
      </w:r>
    </w:p>
    <w:p w:rsidR="000E7C21" w:rsidRPr="009D5C04" w:rsidRDefault="000E7C21" w:rsidP="00BC7364">
      <w:pPr>
        <w:numPr>
          <w:ilvl w:val="0"/>
          <w:numId w:val="1"/>
        </w:numPr>
        <w:spacing w:line="360" w:lineRule="auto"/>
        <w:rPr>
          <w:rFonts w:cs="David"/>
          <w:b/>
          <w:bCs/>
          <w:u w:val="single"/>
        </w:rPr>
      </w:pPr>
      <w:bookmarkStart w:id="4" w:name="_Ref202177747"/>
      <w:r w:rsidRPr="009D5C04">
        <w:rPr>
          <w:rFonts w:cs="David" w:hint="cs"/>
          <w:b/>
          <w:bCs/>
          <w:u w:val="single"/>
          <w:rtl/>
        </w:rPr>
        <w:t>השירותים הנדרשים:</w:t>
      </w:r>
      <w:bookmarkEnd w:id="4"/>
    </w:p>
    <w:p w:rsidR="009D5C04" w:rsidRPr="00F07C66" w:rsidRDefault="009D5C04" w:rsidP="00BC7364">
      <w:pPr>
        <w:numPr>
          <w:ilvl w:val="1"/>
          <w:numId w:val="1"/>
        </w:numPr>
        <w:spacing w:line="360" w:lineRule="auto"/>
        <w:rPr>
          <w:rFonts w:cs="David"/>
          <w:b/>
          <w:bCs/>
        </w:rPr>
      </w:pPr>
      <w:bookmarkStart w:id="5" w:name="_Ref421772647"/>
      <w:r w:rsidRPr="00F07C66">
        <w:rPr>
          <w:rFonts w:cs="David" w:hint="cs"/>
          <w:b/>
          <w:bCs/>
          <w:rtl/>
        </w:rPr>
        <w:t>אספקת הציוד</w:t>
      </w:r>
      <w:bookmarkEnd w:id="5"/>
    </w:p>
    <w:p w:rsidR="009D5C04" w:rsidRDefault="009D5C04" w:rsidP="00BC7364">
      <w:pPr>
        <w:numPr>
          <w:ilvl w:val="2"/>
          <w:numId w:val="1"/>
        </w:numPr>
        <w:spacing w:line="360" w:lineRule="auto"/>
        <w:rPr>
          <w:rFonts w:cs="David"/>
        </w:rPr>
      </w:pPr>
      <w:r>
        <w:rPr>
          <w:rFonts w:cs="David" w:hint="cs"/>
          <w:rtl/>
        </w:rPr>
        <w:t xml:space="preserve">הציוד שיסופק יכלול את </w:t>
      </w:r>
      <w:r w:rsidRPr="0036446E">
        <w:rPr>
          <w:rFonts w:cs="David" w:hint="cs"/>
          <w:u w:val="single"/>
          <w:rtl/>
        </w:rPr>
        <w:t>כל הרכיבים הנדרשים</w:t>
      </w:r>
      <w:r>
        <w:rPr>
          <w:rFonts w:cs="David" w:hint="cs"/>
          <w:rtl/>
        </w:rPr>
        <w:t xml:space="preserve"> לצורך התקנתו והפעלתו התקינה.</w:t>
      </w:r>
    </w:p>
    <w:p w:rsidR="009D5C04" w:rsidRPr="00E371EE" w:rsidRDefault="009D5C04" w:rsidP="00BC7364">
      <w:pPr>
        <w:numPr>
          <w:ilvl w:val="2"/>
          <w:numId w:val="1"/>
        </w:numPr>
        <w:spacing w:line="360" w:lineRule="auto"/>
        <w:rPr>
          <w:rFonts w:cs="David"/>
        </w:rPr>
      </w:pPr>
      <w:r w:rsidRPr="00E371EE">
        <w:rPr>
          <w:rFonts w:cs="David" w:hint="cs"/>
          <w:rtl/>
        </w:rPr>
        <w:t xml:space="preserve">הציוד יסופק לאתרי המשרד </w:t>
      </w:r>
      <w:r>
        <w:rPr>
          <w:rFonts w:cs="David" w:hint="cs"/>
          <w:rtl/>
        </w:rPr>
        <w:t>באשקלון</w:t>
      </w:r>
      <w:r w:rsidRPr="00E371EE">
        <w:rPr>
          <w:rFonts w:cs="David" w:hint="cs"/>
          <w:rtl/>
        </w:rPr>
        <w:t xml:space="preserve"> בהתאם להנחיית המשרד.</w:t>
      </w:r>
    </w:p>
    <w:p w:rsidR="009D5C04" w:rsidRDefault="009D5C04" w:rsidP="00BC7364">
      <w:pPr>
        <w:numPr>
          <w:ilvl w:val="2"/>
          <w:numId w:val="1"/>
        </w:numPr>
        <w:spacing w:line="360" w:lineRule="auto"/>
        <w:rPr>
          <w:rFonts w:cs="David"/>
        </w:rPr>
      </w:pPr>
      <w:r>
        <w:rPr>
          <w:rFonts w:cs="David" w:hint="cs"/>
          <w:rtl/>
        </w:rPr>
        <w:t>מועדי אספקת הציוד יהיו בתיאום מראש עם נציג המשרד.</w:t>
      </w:r>
    </w:p>
    <w:p w:rsidR="00135068" w:rsidRPr="00135068" w:rsidRDefault="009D5C04" w:rsidP="00135068">
      <w:pPr>
        <w:numPr>
          <w:ilvl w:val="1"/>
          <w:numId w:val="1"/>
        </w:numPr>
        <w:spacing w:line="360" w:lineRule="auto"/>
        <w:rPr>
          <w:rFonts w:cs="David"/>
        </w:rPr>
      </w:pPr>
      <w:r>
        <w:rPr>
          <w:rFonts w:cs="David" w:hint="cs"/>
          <w:b/>
          <w:bCs/>
          <w:rtl/>
        </w:rPr>
        <w:t>אחריות</w:t>
      </w:r>
    </w:p>
    <w:p w:rsidR="00135068" w:rsidRDefault="00AB7F5D" w:rsidP="00135068">
      <w:pPr>
        <w:numPr>
          <w:ilvl w:val="2"/>
          <w:numId w:val="1"/>
        </w:numPr>
        <w:spacing w:line="360" w:lineRule="auto"/>
        <w:rPr>
          <w:rFonts w:cs="David"/>
        </w:rPr>
      </w:pPr>
      <w:r>
        <w:rPr>
          <w:rFonts w:cs="David" w:hint="cs"/>
          <w:rtl/>
        </w:rPr>
        <w:t xml:space="preserve">המתקן </w:t>
      </w:r>
      <w:r w:rsidR="009D5C04">
        <w:rPr>
          <w:rFonts w:cs="David" w:hint="cs"/>
          <w:rtl/>
        </w:rPr>
        <w:t>המוצע יכלול שנת אחריות מלאה לפחות.</w:t>
      </w:r>
    </w:p>
    <w:p w:rsidR="00135068" w:rsidRDefault="009D5C04" w:rsidP="00135068">
      <w:pPr>
        <w:numPr>
          <w:ilvl w:val="2"/>
          <w:numId w:val="1"/>
        </w:numPr>
        <w:spacing w:line="360" w:lineRule="auto"/>
        <w:rPr>
          <w:rFonts w:cs="David"/>
        </w:rPr>
      </w:pPr>
      <w:r>
        <w:rPr>
          <w:rFonts w:cs="David" w:hint="cs"/>
          <w:rtl/>
        </w:rPr>
        <w:t xml:space="preserve">האחריות תכלול את כל פעילויות התחזוקה המונעת, טיפול בתקלות, חלקי חילוף וכד'. </w:t>
      </w:r>
    </w:p>
    <w:p w:rsidR="009D5C04" w:rsidRPr="00F10F80" w:rsidRDefault="00D115C3" w:rsidP="00135068">
      <w:pPr>
        <w:numPr>
          <w:ilvl w:val="2"/>
          <w:numId w:val="1"/>
        </w:numPr>
        <w:spacing w:line="360" w:lineRule="auto"/>
        <w:rPr>
          <w:rFonts w:cs="David"/>
        </w:rPr>
      </w:pPr>
      <w:r>
        <w:rPr>
          <w:rFonts w:cs="David" w:hint="cs"/>
          <w:rtl/>
        </w:rPr>
        <w:lastRenderedPageBreak/>
        <w:t>הספק יתחייב לאספקת חלקי חילוף במשך 5 שנים לפחות.</w:t>
      </w:r>
    </w:p>
    <w:p w:rsidR="009D5C04" w:rsidRPr="002431BA" w:rsidRDefault="009D5C04" w:rsidP="00BC7364">
      <w:pPr>
        <w:numPr>
          <w:ilvl w:val="1"/>
          <w:numId w:val="1"/>
        </w:numPr>
        <w:spacing w:line="360" w:lineRule="auto"/>
        <w:rPr>
          <w:rFonts w:cs="David"/>
          <w:b/>
          <w:bCs/>
        </w:rPr>
      </w:pPr>
      <w:bookmarkStart w:id="6" w:name="_Ref295717705"/>
      <w:r w:rsidRPr="002431BA">
        <w:rPr>
          <w:rFonts w:cs="David" w:hint="cs"/>
          <w:b/>
          <w:bCs/>
          <w:rtl/>
        </w:rPr>
        <w:t>שירותי תחזוקה שוטפת של הציוד ואספקת חלקי חילוף לאחר תקופת האחריות (אופציונאלי)</w:t>
      </w:r>
      <w:bookmarkEnd w:id="6"/>
    </w:p>
    <w:p w:rsidR="009D5C04" w:rsidRDefault="009D5C04" w:rsidP="00BC7364">
      <w:pPr>
        <w:numPr>
          <w:ilvl w:val="2"/>
          <w:numId w:val="1"/>
        </w:numPr>
        <w:spacing w:line="360" w:lineRule="auto"/>
        <w:rPr>
          <w:rFonts w:cs="David"/>
        </w:rPr>
      </w:pPr>
      <w:r>
        <w:rPr>
          <w:rFonts w:cs="David" w:hint="cs"/>
          <w:rtl/>
        </w:rPr>
        <w:t>ביצוע תחזוקה מונעת/שוטפת של הציוד בתדירות הנדרשת, בהתאם להנחיות היצרן.</w:t>
      </w:r>
    </w:p>
    <w:p w:rsidR="009D5C04" w:rsidRDefault="009D5C04" w:rsidP="00BC7364">
      <w:pPr>
        <w:numPr>
          <w:ilvl w:val="2"/>
          <w:numId w:val="1"/>
        </w:numPr>
        <w:spacing w:line="360" w:lineRule="auto"/>
        <w:rPr>
          <w:rFonts w:cs="David"/>
        </w:rPr>
      </w:pPr>
      <w:r>
        <w:rPr>
          <w:rFonts w:cs="David" w:hint="cs"/>
          <w:rtl/>
        </w:rPr>
        <w:t xml:space="preserve">טיפול בתקלות (בהתאם לרמת השירות המפורטת בסעיף </w:t>
      </w:r>
      <w:r w:rsidR="00BC7364">
        <w:rPr>
          <w:rFonts w:cs="David"/>
          <w:rtl/>
        </w:rPr>
        <w:fldChar w:fldCharType="begin"/>
      </w:r>
      <w:r w:rsidR="00BC7364">
        <w:rPr>
          <w:rFonts w:cs="David"/>
          <w:rtl/>
        </w:rPr>
        <w:instrText xml:space="preserve"> </w:instrText>
      </w:r>
      <w:r w:rsidR="00BC7364">
        <w:rPr>
          <w:rFonts w:cs="David" w:hint="cs"/>
        </w:rPr>
        <w:instrText>REF</w:instrText>
      </w:r>
      <w:r w:rsidR="00BC7364">
        <w:rPr>
          <w:rFonts w:cs="David" w:hint="cs"/>
          <w:rtl/>
        </w:rPr>
        <w:instrText xml:space="preserve"> _</w:instrText>
      </w:r>
      <w:r w:rsidR="00BC7364">
        <w:rPr>
          <w:rFonts w:cs="David" w:hint="cs"/>
        </w:rPr>
        <w:instrText>Ref241461850 \r \h</w:instrText>
      </w:r>
      <w:r w:rsidR="00BC7364">
        <w:rPr>
          <w:rFonts w:cs="David"/>
          <w:rtl/>
        </w:rPr>
        <w:instrText xml:space="preserve"> </w:instrText>
      </w:r>
      <w:r w:rsidR="00BC7364">
        <w:rPr>
          <w:rFonts w:cs="David"/>
          <w:rtl/>
        </w:rPr>
      </w:r>
      <w:r w:rsidR="00BC7364">
        <w:rPr>
          <w:rFonts w:cs="David"/>
          <w:rtl/>
        </w:rPr>
        <w:fldChar w:fldCharType="separate"/>
      </w:r>
      <w:r w:rsidR="00BC7364">
        <w:rPr>
          <w:rFonts w:cs="David"/>
          <w:rtl/>
        </w:rPr>
        <w:t>‏6.3</w:t>
      </w:r>
      <w:r w:rsidR="00BC7364">
        <w:rPr>
          <w:rFonts w:cs="David"/>
          <w:rtl/>
        </w:rPr>
        <w:fldChar w:fldCharType="end"/>
      </w:r>
      <w:r w:rsidR="00BC7364">
        <w:rPr>
          <w:rFonts w:cs="David" w:hint="cs"/>
          <w:rtl/>
        </w:rPr>
        <w:t xml:space="preserve"> </w:t>
      </w:r>
      <w:r>
        <w:rPr>
          <w:rFonts w:cs="David" w:hint="cs"/>
          <w:rtl/>
        </w:rPr>
        <w:t>להלן).</w:t>
      </w:r>
    </w:p>
    <w:p w:rsidR="009D5C04" w:rsidRPr="002431BA" w:rsidRDefault="009D5C04" w:rsidP="00715673">
      <w:pPr>
        <w:numPr>
          <w:ilvl w:val="2"/>
          <w:numId w:val="1"/>
        </w:numPr>
        <w:spacing w:line="360" w:lineRule="auto"/>
        <w:rPr>
          <w:rFonts w:cs="David"/>
        </w:rPr>
      </w:pPr>
      <w:r w:rsidRPr="002431BA">
        <w:rPr>
          <w:rFonts w:cs="David" w:hint="cs"/>
          <w:rtl/>
        </w:rPr>
        <w:t>אספקת חלקי חילוף למכשירים</w:t>
      </w:r>
      <w:r w:rsidR="00DF46C9" w:rsidRPr="002431BA">
        <w:rPr>
          <w:rFonts w:cs="David" w:hint="cs"/>
          <w:rtl/>
        </w:rPr>
        <w:t>.</w:t>
      </w:r>
    </w:p>
    <w:p w:rsidR="00625F6D" w:rsidRPr="00625F6D" w:rsidRDefault="009D5C04" w:rsidP="00BC7364">
      <w:pPr>
        <w:numPr>
          <w:ilvl w:val="1"/>
          <w:numId w:val="1"/>
        </w:numPr>
        <w:spacing w:line="360" w:lineRule="auto"/>
        <w:rPr>
          <w:rFonts w:cs="David"/>
        </w:rPr>
      </w:pPr>
      <w:bookmarkStart w:id="7" w:name="_Ref421772655"/>
      <w:r w:rsidRPr="009D5C04">
        <w:rPr>
          <w:rFonts w:cs="David" w:hint="cs"/>
          <w:b/>
          <w:bCs/>
          <w:rtl/>
        </w:rPr>
        <w:t>הדרכה</w:t>
      </w:r>
      <w:bookmarkEnd w:id="7"/>
    </w:p>
    <w:p w:rsidR="009D5C04" w:rsidRDefault="00B60713" w:rsidP="00C85707">
      <w:pPr>
        <w:numPr>
          <w:ilvl w:val="2"/>
          <w:numId w:val="1"/>
        </w:numPr>
        <w:spacing w:line="360" w:lineRule="auto"/>
        <w:rPr>
          <w:rFonts w:cs="David"/>
        </w:rPr>
      </w:pPr>
      <w:r>
        <w:rPr>
          <w:rFonts w:cs="David" w:hint="cs"/>
          <w:rtl/>
        </w:rPr>
        <w:t xml:space="preserve">המציע  </w:t>
      </w:r>
      <w:r w:rsidR="009D5C04">
        <w:rPr>
          <w:rFonts w:cs="David" w:hint="cs"/>
          <w:rtl/>
        </w:rPr>
        <w:t xml:space="preserve">ידריך את אנשי </w:t>
      </w:r>
      <w:r w:rsidR="00C85707">
        <w:rPr>
          <w:rFonts w:cs="David" w:hint="cs"/>
          <w:rtl/>
        </w:rPr>
        <w:t>היחידה הארצית להגנת הסביבה הימית</w:t>
      </w:r>
      <w:r w:rsidR="009D5C04">
        <w:rPr>
          <w:rFonts w:cs="David" w:hint="cs"/>
          <w:rtl/>
        </w:rPr>
        <w:t xml:space="preserve"> במשרד בהפעלת ואחזקת ההתקן.</w:t>
      </w:r>
    </w:p>
    <w:p w:rsidR="00625F6D" w:rsidRPr="00021374" w:rsidRDefault="00B60713" w:rsidP="00BC7364">
      <w:pPr>
        <w:numPr>
          <w:ilvl w:val="2"/>
          <w:numId w:val="1"/>
        </w:numPr>
        <w:spacing w:line="360" w:lineRule="auto"/>
        <w:rPr>
          <w:rFonts w:cs="David"/>
        </w:rPr>
      </w:pPr>
      <w:r>
        <w:rPr>
          <w:rFonts w:cs="David" w:hint="cs"/>
          <w:rtl/>
        </w:rPr>
        <w:t xml:space="preserve">המציע </w:t>
      </w:r>
      <w:r w:rsidR="00625F6D">
        <w:rPr>
          <w:rFonts w:cs="David" w:hint="cs"/>
          <w:rtl/>
        </w:rPr>
        <w:t>יספק חוברת הדרכה לתפעול ותחזוקת ההתקן.</w:t>
      </w:r>
    </w:p>
    <w:p w:rsidR="009D6DB5" w:rsidRPr="009D5C04" w:rsidRDefault="009D6DB5" w:rsidP="00BC7364">
      <w:pPr>
        <w:spacing w:line="360" w:lineRule="auto"/>
        <w:ind w:left="397"/>
        <w:rPr>
          <w:rFonts w:cs="David"/>
          <w:b/>
          <w:bCs/>
          <w:u w:val="single"/>
        </w:rPr>
      </w:pPr>
    </w:p>
    <w:p w:rsidR="009D5C04" w:rsidRPr="00021374" w:rsidRDefault="009D5C04" w:rsidP="00BC7364">
      <w:pPr>
        <w:numPr>
          <w:ilvl w:val="0"/>
          <w:numId w:val="1"/>
        </w:numPr>
        <w:spacing w:line="360" w:lineRule="auto"/>
        <w:rPr>
          <w:rFonts w:cs="David"/>
          <w:b/>
          <w:bCs/>
          <w:u w:val="single"/>
        </w:rPr>
      </w:pPr>
      <w:bookmarkStart w:id="8" w:name="_Ref295716446"/>
      <w:r w:rsidRPr="00021374">
        <w:rPr>
          <w:rFonts w:cs="David" w:hint="cs"/>
          <w:b/>
          <w:bCs/>
          <w:u w:val="single"/>
          <w:rtl/>
        </w:rPr>
        <w:t>מפרט הציוד</w:t>
      </w:r>
      <w:bookmarkEnd w:id="8"/>
    </w:p>
    <w:p w:rsidR="009D5C04" w:rsidRDefault="009D5C04" w:rsidP="00621DC4">
      <w:pPr>
        <w:numPr>
          <w:ilvl w:val="1"/>
          <w:numId w:val="1"/>
        </w:numPr>
        <w:spacing w:line="360" w:lineRule="auto"/>
        <w:rPr>
          <w:rFonts w:cs="David"/>
        </w:rPr>
      </w:pPr>
      <w:r w:rsidRPr="00700AF3">
        <w:rPr>
          <w:rFonts w:cs="David" w:hint="cs"/>
          <w:rtl/>
        </w:rPr>
        <w:t xml:space="preserve">על המציע לפרט בהצעתו את המפרט המדויק של </w:t>
      </w:r>
      <w:r w:rsidR="00AB7F5D">
        <w:rPr>
          <w:rFonts w:cs="David" w:hint="cs"/>
          <w:rtl/>
        </w:rPr>
        <w:t>המתקן</w:t>
      </w:r>
      <w:r w:rsidR="00AB7F5D" w:rsidRPr="00700AF3">
        <w:rPr>
          <w:rFonts w:cs="David" w:hint="cs"/>
          <w:rtl/>
        </w:rPr>
        <w:t xml:space="preserve"> </w:t>
      </w:r>
      <w:r w:rsidRPr="00700AF3">
        <w:rPr>
          <w:rFonts w:cs="David" w:hint="cs"/>
          <w:rtl/>
        </w:rPr>
        <w:t>המוצע על ידו ולצרף מפרט יצרן מלא</w:t>
      </w:r>
      <w:r>
        <w:rPr>
          <w:rFonts w:cs="David" w:hint="cs"/>
          <w:rtl/>
        </w:rPr>
        <w:t xml:space="preserve">. </w:t>
      </w:r>
    </w:p>
    <w:p w:rsidR="005E77FE" w:rsidRPr="00700AF3" w:rsidRDefault="005E77FE" w:rsidP="00FB2CD9">
      <w:pPr>
        <w:numPr>
          <w:ilvl w:val="2"/>
          <w:numId w:val="1"/>
        </w:numPr>
        <w:spacing w:line="360" w:lineRule="auto"/>
        <w:rPr>
          <w:rFonts w:cs="David"/>
        </w:rPr>
      </w:pPr>
      <w:r>
        <w:rPr>
          <w:rFonts w:cs="David" w:hint="cs"/>
          <w:rtl/>
        </w:rPr>
        <w:t>על המציע לפרט בהצעתו האם המתקן המוצע</w:t>
      </w:r>
      <w:r w:rsidRPr="00935F2B">
        <w:rPr>
          <w:rFonts w:cs="David"/>
          <w:rtl/>
        </w:rPr>
        <w:t xml:space="preserve"> </w:t>
      </w:r>
      <w:r>
        <w:rPr>
          <w:rFonts w:cs="David" w:hint="cs"/>
          <w:rtl/>
        </w:rPr>
        <w:t xml:space="preserve">כולל </w:t>
      </w:r>
      <w:r w:rsidRPr="00935F2B">
        <w:rPr>
          <w:rFonts w:cs="David"/>
          <w:rtl/>
        </w:rPr>
        <w:t>מערכת התזה של מים מתוקים לצורך שטיפת</w:t>
      </w:r>
      <w:r w:rsidR="009B3851">
        <w:rPr>
          <w:rFonts w:cs="David" w:hint="cs"/>
          <w:rtl/>
        </w:rPr>
        <w:t xml:space="preserve"> גוף </w:t>
      </w:r>
      <w:r w:rsidRPr="00935F2B">
        <w:rPr>
          <w:rFonts w:cs="David"/>
          <w:rtl/>
        </w:rPr>
        <w:t>הספינה מחוץ למים</w:t>
      </w:r>
      <w:r>
        <w:rPr>
          <w:rFonts w:cs="David" w:hint="cs"/>
          <w:rtl/>
        </w:rPr>
        <w:t>, כחלק בלתי נפרד מהמתקן.</w:t>
      </w:r>
    </w:p>
    <w:p w:rsidR="009D5C04" w:rsidRPr="00700AF3" w:rsidRDefault="009D5C04" w:rsidP="00BC7364">
      <w:pPr>
        <w:numPr>
          <w:ilvl w:val="1"/>
          <w:numId w:val="1"/>
        </w:numPr>
        <w:spacing w:line="360" w:lineRule="auto"/>
        <w:rPr>
          <w:rFonts w:cs="David"/>
        </w:rPr>
      </w:pPr>
      <w:r w:rsidRPr="00700AF3">
        <w:rPr>
          <w:rFonts w:cs="David" w:hint="cs"/>
          <w:rtl/>
        </w:rPr>
        <w:t xml:space="preserve">על המציע לצרף להצעתו פירוט של פעילויות </w:t>
      </w:r>
      <w:r>
        <w:rPr>
          <w:rFonts w:cs="David" w:hint="cs"/>
          <w:rtl/>
        </w:rPr>
        <w:t>ה</w:t>
      </w:r>
      <w:r w:rsidRPr="00700AF3">
        <w:rPr>
          <w:rFonts w:cs="David" w:hint="cs"/>
          <w:rtl/>
        </w:rPr>
        <w:t xml:space="preserve">תחזוקה השוטפת והמונעת, כולל תדירות, בהתאם להנחיות יצרן </w:t>
      </w:r>
      <w:r>
        <w:rPr>
          <w:rFonts w:cs="David" w:hint="cs"/>
          <w:rtl/>
        </w:rPr>
        <w:t>המתקן</w:t>
      </w:r>
      <w:r w:rsidRPr="00700AF3">
        <w:rPr>
          <w:rFonts w:cs="David" w:hint="cs"/>
          <w:rtl/>
        </w:rPr>
        <w:t>.</w:t>
      </w:r>
    </w:p>
    <w:p w:rsidR="009D5C04" w:rsidRDefault="009D5C04" w:rsidP="00621DC4">
      <w:pPr>
        <w:numPr>
          <w:ilvl w:val="1"/>
          <w:numId w:val="1"/>
        </w:numPr>
        <w:spacing w:line="360" w:lineRule="auto"/>
        <w:rPr>
          <w:rFonts w:cs="David"/>
          <w:b/>
          <w:bCs/>
        </w:rPr>
      </w:pPr>
      <w:bookmarkStart w:id="9" w:name="_Ref253639729"/>
      <w:r w:rsidRPr="00793A3F">
        <w:rPr>
          <w:rFonts w:cs="David" w:hint="cs"/>
          <w:b/>
          <w:bCs/>
          <w:rtl/>
        </w:rPr>
        <w:t>מפרט טכני:</w:t>
      </w:r>
      <w:bookmarkEnd w:id="9"/>
      <w:r>
        <w:rPr>
          <w:rFonts w:cs="David"/>
          <w:b/>
          <w:bCs/>
          <w:rtl/>
        </w:rPr>
        <w:br/>
      </w:r>
      <w:r>
        <w:rPr>
          <w:rFonts w:cs="David" w:hint="cs"/>
          <w:b/>
          <w:bCs/>
          <w:rtl/>
        </w:rPr>
        <w:t xml:space="preserve">על </w:t>
      </w:r>
      <w:r w:rsidR="00AB7F5D">
        <w:rPr>
          <w:rFonts w:cs="David" w:hint="cs"/>
          <w:b/>
          <w:bCs/>
          <w:rtl/>
        </w:rPr>
        <w:t xml:space="preserve">המתקן </w:t>
      </w:r>
      <w:r>
        <w:rPr>
          <w:rFonts w:cs="David" w:hint="cs"/>
          <w:b/>
          <w:bCs/>
          <w:rtl/>
        </w:rPr>
        <w:t xml:space="preserve">המוצע לעמוד </w:t>
      </w:r>
      <w:r w:rsidRPr="00021374">
        <w:rPr>
          <w:rFonts w:cs="David" w:hint="cs"/>
          <w:b/>
          <w:bCs/>
          <w:u w:val="single"/>
          <w:rtl/>
        </w:rPr>
        <w:t>בכל הדרישות</w:t>
      </w:r>
      <w:r>
        <w:rPr>
          <w:rFonts w:cs="David" w:hint="cs"/>
          <w:b/>
          <w:bCs/>
          <w:rtl/>
        </w:rPr>
        <w:t xml:space="preserve"> המפורטות להלן:</w:t>
      </w:r>
    </w:p>
    <w:p w:rsidR="009D5C04" w:rsidRPr="009D5C04" w:rsidRDefault="009D5C04" w:rsidP="00AA4BB4">
      <w:pPr>
        <w:numPr>
          <w:ilvl w:val="2"/>
          <w:numId w:val="1"/>
        </w:numPr>
        <w:spacing w:line="360" w:lineRule="auto"/>
        <w:rPr>
          <w:rFonts w:cs="David"/>
          <w:b/>
          <w:bCs/>
        </w:rPr>
      </w:pPr>
      <w:r w:rsidRPr="009D5C04">
        <w:rPr>
          <w:rFonts w:cs="David"/>
          <w:rtl/>
        </w:rPr>
        <w:t xml:space="preserve">המתקן יהיה מסוגל </w:t>
      </w:r>
      <w:r w:rsidR="00AA4BB4">
        <w:rPr>
          <w:rFonts w:cs="David" w:hint="cs"/>
          <w:rtl/>
        </w:rPr>
        <w:t>למשות ולשאת</w:t>
      </w:r>
      <w:r w:rsidR="00AA4BB4" w:rsidRPr="009D5C04">
        <w:rPr>
          <w:rFonts w:cs="David"/>
          <w:rtl/>
        </w:rPr>
        <w:t xml:space="preserve"> </w:t>
      </w:r>
      <w:r w:rsidRPr="009D5C04">
        <w:rPr>
          <w:rFonts w:cs="David"/>
          <w:rtl/>
        </w:rPr>
        <w:t>את ספינת המשרד להגנת הסביבה "סביבה – 1" מחוץ למים ובכל מקרה יהיה בעל כושר הרמה של לפחות 15 טון</w:t>
      </w:r>
      <w:r>
        <w:rPr>
          <w:rFonts w:cs="David" w:hint="cs"/>
          <w:rtl/>
        </w:rPr>
        <w:t>.</w:t>
      </w:r>
      <w:r>
        <w:rPr>
          <w:rFonts w:cs="David"/>
          <w:rtl/>
        </w:rPr>
        <w:br/>
      </w:r>
      <w:r w:rsidRPr="009D5C04">
        <w:rPr>
          <w:rFonts w:cs="David" w:hint="cs"/>
          <w:b/>
          <w:bCs/>
          <w:rtl/>
        </w:rPr>
        <w:t xml:space="preserve">תוכניות הספינה "סביבה-1, מצורפות בנספח </w:t>
      </w:r>
      <w:r w:rsidR="00A73786">
        <w:rPr>
          <w:rFonts w:cs="David" w:hint="cs"/>
          <w:b/>
          <w:bCs/>
          <w:rtl/>
        </w:rPr>
        <w:t>ה'.</w:t>
      </w:r>
    </w:p>
    <w:p w:rsidR="009D5C04" w:rsidRDefault="009D5C04" w:rsidP="00BC7364">
      <w:pPr>
        <w:numPr>
          <w:ilvl w:val="2"/>
          <w:numId w:val="1"/>
        </w:numPr>
        <w:spacing w:line="360" w:lineRule="auto"/>
        <w:rPr>
          <w:rFonts w:cs="David"/>
        </w:rPr>
      </w:pPr>
      <w:r w:rsidRPr="00935F2B">
        <w:rPr>
          <w:rFonts w:cs="David"/>
          <w:rtl/>
        </w:rPr>
        <w:t>תאי הציפה יהיו עשויים מפלסטיק פוליאתילן בעל עובי דופן של לפחות 30 מ"מ שיאפשר עמידות המתקן לאורך שנים</w:t>
      </w:r>
      <w:r>
        <w:rPr>
          <w:rFonts w:cs="David" w:hint="cs"/>
          <w:rtl/>
        </w:rPr>
        <w:t>.</w:t>
      </w:r>
    </w:p>
    <w:p w:rsidR="002F0429" w:rsidRDefault="002F0429" w:rsidP="00BC7364">
      <w:pPr>
        <w:numPr>
          <w:ilvl w:val="2"/>
          <w:numId w:val="1"/>
        </w:numPr>
        <w:spacing w:line="360" w:lineRule="auto"/>
        <w:rPr>
          <w:rFonts w:cs="David"/>
        </w:rPr>
      </w:pPr>
      <w:r>
        <w:rPr>
          <w:rFonts w:cs="David" w:hint="cs"/>
          <w:rtl/>
        </w:rPr>
        <w:t>כל רכיבי המתקן יהיו עשויים מחומר פלסטי, למעט מחברים אשר יכולים להיות עשויים מתכת.</w:t>
      </w:r>
    </w:p>
    <w:p w:rsidR="009D5C04" w:rsidRPr="002431BA" w:rsidRDefault="009D5C04" w:rsidP="00FB2CD9">
      <w:pPr>
        <w:numPr>
          <w:ilvl w:val="2"/>
          <w:numId w:val="1"/>
        </w:numPr>
        <w:spacing w:line="360" w:lineRule="auto"/>
        <w:rPr>
          <w:rFonts w:cs="David"/>
          <w:rtl/>
        </w:rPr>
      </w:pPr>
      <w:r w:rsidRPr="002431BA">
        <w:rPr>
          <w:rFonts w:cs="David"/>
          <w:rtl/>
        </w:rPr>
        <w:t>כל רכיב מתכת על המתקן יהיה מנירוסטה 316.</w:t>
      </w:r>
    </w:p>
    <w:p w:rsidR="009D5C04" w:rsidRPr="00935F2B" w:rsidRDefault="009D5C04" w:rsidP="00AC2C1B">
      <w:pPr>
        <w:numPr>
          <w:ilvl w:val="2"/>
          <w:numId w:val="1"/>
        </w:numPr>
        <w:spacing w:line="360" w:lineRule="auto"/>
        <w:rPr>
          <w:rFonts w:cs="David"/>
          <w:rtl/>
        </w:rPr>
      </w:pPr>
      <w:r w:rsidRPr="00935F2B">
        <w:rPr>
          <w:rFonts w:cs="David"/>
          <w:rtl/>
        </w:rPr>
        <w:t>משך ההורדה</w:t>
      </w:r>
      <w:r>
        <w:rPr>
          <w:rFonts w:cs="David" w:hint="cs"/>
          <w:rtl/>
        </w:rPr>
        <w:t>/</w:t>
      </w:r>
      <w:r w:rsidRPr="00935F2B">
        <w:rPr>
          <w:rFonts w:cs="David"/>
          <w:rtl/>
        </w:rPr>
        <w:t xml:space="preserve">הרמה של הסירה למים יהיה עד </w:t>
      </w:r>
      <w:r w:rsidR="00AB7F5D">
        <w:rPr>
          <w:rFonts w:cs="David" w:hint="cs"/>
          <w:rtl/>
        </w:rPr>
        <w:t>5</w:t>
      </w:r>
      <w:r w:rsidR="00AB7F5D" w:rsidRPr="00935F2B">
        <w:rPr>
          <w:rFonts w:cs="David"/>
          <w:rtl/>
        </w:rPr>
        <w:t xml:space="preserve"> </w:t>
      </w:r>
      <w:r w:rsidRPr="00935F2B">
        <w:rPr>
          <w:rFonts w:cs="David"/>
          <w:rtl/>
        </w:rPr>
        <w:t xml:space="preserve">דקות. </w:t>
      </w:r>
    </w:p>
    <w:p w:rsidR="009D5C04" w:rsidRPr="00935F2B" w:rsidRDefault="009D5C04" w:rsidP="00BC7364">
      <w:pPr>
        <w:numPr>
          <w:ilvl w:val="2"/>
          <w:numId w:val="1"/>
        </w:numPr>
        <w:spacing w:line="360" w:lineRule="auto"/>
        <w:rPr>
          <w:rFonts w:cs="David"/>
          <w:rtl/>
        </w:rPr>
      </w:pPr>
      <w:r w:rsidRPr="00935F2B">
        <w:rPr>
          <w:rFonts w:cs="David"/>
          <w:rtl/>
        </w:rPr>
        <w:t>צורת הרמת המתקן תהיה בעזרת מפוח בעל ספיקה גדולה, הורדה ע"י כניסה חופשית של מי ים, עם שליטה נפרדת לחלק אחורי וקדמי של המתקן.</w:t>
      </w:r>
    </w:p>
    <w:p w:rsidR="009D5C04" w:rsidRPr="00935F2B" w:rsidRDefault="009D5C04" w:rsidP="00BC7364">
      <w:pPr>
        <w:numPr>
          <w:ilvl w:val="2"/>
          <w:numId w:val="1"/>
        </w:numPr>
        <w:spacing w:line="360" w:lineRule="auto"/>
        <w:rPr>
          <w:rFonts w:cs="David"/>
          <w:rtl/>
        </w:rPr>
      </w:pPr>
      <w:r w:rsidRPr="00935F2B">
        <w:rPr>
          <w:rFonts w:cs="David"/>
          <w:rtl/>
        </w:rPr>
        <w:t>אדם אחד בלבד יידרש לצורך תפעול המתקן.</w:t>
      </w:r>
    </w:p>
    <w:p w:rsidR="009D5C04" w:rsidRPr="00935F2B" w:rsidRDefault="009D5C04" w:rsidP="00BC7364">
      <w:pPr>
        <w:numPr>
          <w:ilvl w:val="2"/>
          <w:numId w:val="1"/>
        </w:numPr>
        <w:spacing w:line="360" w:lineRule="auto"/>
        <w:rPr>
          <w:rFonts w:cs="David"/>
          <w:rtl/>
        </w:rPr>
      </w:pPr>
      <w:r w:rsidRPr="00935F2B">
        <w:rPr>
          <w:rFonts w:cs="David"/>
          <w:rtl/>
        </w:rPr>
        <w:t>המתקן יסופק עם כל האביזרים והחבלים הנדרשים לריתוק הספינה אליו.</w:t>
      </w:r>
    </w:p>
    <w:p w:rsidR="009D5C04" w:rsidRPr="00935F2B" w:rsidRDefault="009D5C04" w:rsidP="00BC7364">
      <w:pPr>
        <w:numPr>
          <w:ilvl w:val="2"/>
          <w:numId w:val="1"/>
        </w:numPr>
        <w:spacing w:line="360" w:lineRule="auto"/>
        <w:rPr>
          <w:rFonts w:cs="David"/>
          <w:rtl/>
        </w:rPr>
      </w:pPr>
      <w:r w:rsidRPr="00935F2B">
        <w:rPr>
          <w:rFonts w:cs="David"/>
          <w:rtl/>
        </w:rPr>
        <w:t>המתקן יסופק עם כל חבלי ההתקשרו</w:t>
      </w:r>
      <w:r>
        <w:rPr>
          <w:rFonts w:cs="David"/>
          <w:rtl/>
        </w:rPr>
        <w:t>ת הנדרשים לצורך ריתוקו למזח</w:t>
      </w:r>
      <w:r>
        <w:rPr>
          <w:rFonts w:cs="David" w:hint="cs"/>
          <w:rtl/>
        </w:rPr>
        <w:t>/</w:t>
      </w:r>
      <w:r w:rsidRPr="00935F2B">
        <w:rPr>
          <w:rFonts w:cs="David"/>
          <w:rtl/>
        </w:rPr>
        <w:t>למערכת העגינה.</w:t>
      </w:r>
    </w:p>
    <w:p w:rsidR="009D5C04" w:rsidRPr="009D5C04" w:rsidRDefault="009D5C04" w:rsidP="00BC7364">
      <w:pPr>
        <w:numPr>
          <w:ilvl w:val="2"/>
          <w:numId w:val="1"/>
        </w:numPr>
        <w:spacing w:line="360" w:lineRule="auto"/>
        <w:rPr>
          <w:rFonts w:cs="David"/>
        </w:rPr>
      </w:pPr>
      <w:r w:rsidRPr="00935F2B">
        <w:rPr>
          <w:rFonts w:cs="David"/>
          <w:rtl/>
        </w:rPr>
        <w:t>המתקן יסופק עם סולם לצורך העלייה לספינה כשהיא מחוץ למים.</w:t>
      </w:r>
    </w:p>
    <w:p w:rsidR="009D5C04" w:rsidRDefault="009D5C04" w:rsidP="00BC7364">
      <w:pPr>
        <w:spacing w:line="360" w:lineRule="auto"/>
        <w:rPr>
          <w:rFonts w:cs="David"/>
          <w:b/>
          <w:bCs/>
          <w:u w:val="single"/>
          <w:rtl/>
        </w:rPr>
      </w:pPr>
    </w:p>
    <w:p w:rsidR="00930615" w:rsidRDefault="00930615" w:rsidP="00BC7364">
      <w:pPr>
        <w:spacing w:line="360" w:lineRule="auto"/>
        <w:rPr>
          <w:rFonts w:cs="David"/>
          <w:b/>
          <w:bCs/>
          <w:u w:val="single"/>
        </w:rPr>
      </w:pPr>
    </w:p>
    <w:p w:rsidR="00426708" w:rsidRPr="00974D2D" w:rsidRDefault="00426708" w:rsidP="00BC7364">
      <w:pPr>
        <w:numPr>
          <w:ilvl w:val="0"/>
          <w:numId w:val="1"/>
        </w:numPr>
        <w:spacing w:line="360" w:lineRule="auto"/>
        <w:rPr>
          <w:rFonts w:cs="David"/>
          <w:b/>
          <w:bCs/>
          <w:u w:val="single"/>
        </w:rPr>
      </w:pPr>
      <w:r w:rsidRPr="00974D2D">
        <w:rPr>
          <w:rFonts w:cs="David" w:hint="cs"/>
          <w:b/>
          <w:bCs/>
          <w:u w:val="single"/>
          <w:rtl/>
        </w:rPr>
        <w:t>לוחות זמנים</w:t>
      </w:r>
      <w:r w:rsidR="007E05B2">
        <w:rPr>
          <w:rFonts w:cs="David" w:hint="cs"/>
          <w:b/>
          <w:bCs/>
          <w:u w:val="single"/>
          <w:rtl/>
        </w:rPr>
        <w:t xml:space="preserve"> ורמת שירות</w:t>
      </w:r>
    </w:p>
    <w:p w:rsidR="00EB54DF" w:rsidRDefault="005B5DBF" w:rsidP="002F29BE">
      <w:pPr>
        <w:numPr>
          <w:ilvl w:val="1"/>
          <w:numId w:val="1"/>
        </w:numPr>
        <w:spacing w:line="360" w:lineRule="auto"/>
        <w:rPr>
          <w:rFonts w:cs="David"/>
        </w:rPr>
      </w:pPr>
      <w:r>
        <w:rPr>
          <w:rFonts w:cs="David" w:hint="cs"/>
          <w:rtl/>
        </w:rPr>
        <w:t xml:space="preserve">ההתקן הצף יסופק למשרד תוך </w:t>
      </w:r>
      <w:r w:rsidR="00E03694">
        <w:rPr>
          <w:rFonts w:cs="David" w:hint="cs"/>
          <w:rtl/>
        </w:rPr>
        <w:t xml:space="preserve">6 </w:t>
      </w:r>
      <w:r w:rsidR="002F29BE">
        <w:rPr>
          <w:rFonts w:cs="David" w:hint="cs"/>
          <w:rtl/>
        </w:rPr>
        <w:t xml:space="preserve">חודשים </w:t>
      </w:r>
      <w:r>
        <w:rPr>
          <w:rFonts w:cs="David" w:hint="cs"/>
          <w:rtl/>
        </w:rPr>
        <w:t xml:space="preserve"> מיום החתימה על הסכם ההתקשרות.</w:t>
      </w:r>
    </w:p>
    <w:p w:rsidR="007E05B2" w:rsidRDefault="007E05B2" w:rsidP="00BC7364">
      <w:pPr>
        <w:numPr>
          <w:ilvl w:val="1"/>
          <w:numId w:val="1"/>
        </w:numPr>
        <w:spacing w:line="360" w:lineRule="auto"/>
        <w:rPr>
          <w:rFonts w:cs="David"/>
        </w:rPr>
      </w:pPr>
      <w:r>
        <w:rPr>
          <w:rFonts w:cs="David" w:hint="cs"/>
          <w:rtl/>
        </w:rPr>
        <w:t>תחזוקה שוטפת/מונעת: בהתאם להנחיות יצרן ההתקן, כולל החלפת רכיבים מתכלים.</w:t>
      </w:r>
    </w:p>
    <w:p w:rsidR="007E05B2" w:rsidRPr="00DE3BD4" w:rsidRDefault="007E05B2" w:rsidP="00BC7364">
      <w:pPr>
        <w:numPr>
          <w:ilvl w:val="1"/>
          <w:numId w:val="1"/>
        </w:numPr>
        <w:spacing w:line="360" w:lineRule="auto"/>
        <w:rPr>
          <w:rFonts w:cs="David"/>
          <w:b/>
          <w:bCs/>
        </w:rPr>
      </w:pPr>
      <w:bookmarkStart w:id="10" w:name="_Ref241461850"/>
      <w:r w:rsidRPr="00DE3BD4">
        <w:rPr>
          <w:rFonts w:cs="David" w:hint="cs"/>
          <w:b/>
          <w:bCs/>
          <w:rtl/>
        </w:rPr>
        <w:t>טיפול בתקלות:</w:t>
      </w:r>
      <w:bookmarkEnd w:id="10"/>
    </w:p>
    <w:p w:rsidR="007E05B2" w:rsidRDefault="007E05B2" w:rsidP="00BC7364">
      <w:pPr>
        <w:numPr>
          <w:ilvl w:val="2"/>
          <w:numId w:val="1"/>
        </w:numPr>
        <w:spacing w:line="360" w:lineRule="auto"/>
        <w:rPr>
          <w:rFonts w:cs="David"/>
        </w:rPr>
      </w:pPr>
      <w:r>
        <w:rPr>
          <w:rFonts w:cs="David" w:hint="cs"/>
          <w:rtl/>
        </w:rPr>
        <w:t xml:space="preserve">חלון קריאה ושירות לטיפול בתקלות: </w:t>
      </w:r>
      <w:r>
        <w:rPr>
          <w:rFonts w:cs="David"/>
          <w:rtl/>
        </w:rPr>
        <w:br/>
      </w:r>
      <w:r>
        <w:rPr>
          <w:rFonts w:cs="David" w:hint="cs"/>
          <w:rtl/>
        </w:rPr>
        <w:t>בימים א-ה בין השעות 7:30-17:00</w:t>
      </w:r>
    </w:p>
    <w:p w:rsidR="007E05B2" w:rsidRDefault="007E05B2" w:rsidP="00E055C3">
      <w:pPr>
        <w:numPr>
          <w:ilvl w:val="2"/>
          <w:numId w:val="1"/>
        </w:numPr>
        <w:spacing w:line="360" w:lineRule="auto"/>
        <w:rPr>
          <w:rFonts w:cs="David"/>
        </w:rPr>
      </w:pPr>
      <w:r>
        <w:rPr>
          <w:rFonts w:cs="David" w:hint="cs"/>
          <w:rtl/>
        </w:rPr>
        <w:t>תיקון תקלה: תוך 72 שעות מרגע הקריאה.</w:t>
      </w:r>
    </w:p>
    <w:p w:rsidR="00426708" w:rsidRDefault="00426708" w:rsidP="00BC7364">
      <w:pPr>
        <w:spacing w:line="360" w:lineRule="auto"/>
        <w:rPr>
          <w:rFonts w:cs="David"/>
          <w:b/>
          <w:bCs/>
          <w:u w:val="single"/>
        </w:rPr>
      </w:pPr>
    </w:p>
    <w:p w:rsidR="00291F70" w:rsidRDefault="002A2999" w:rsidP="00BC7364">
      <w:pPr>
        <w:numPr>
          <w:ilvl w:val="0"/>
          <w:numId w:val="1"/>
        </w:numPr>
        <w:spacing w:line="360" w:lineRule="auto"/>
        <w:rPr>
          <w:rFonts w:cs="David"/>
          <w:b/>
          <w:bCs/>
          <w:u w:val="single"/>
        </w:rPr>
      </w:pPr>
      <w:r>
        <w:rPr>
          <w:rFonts w:cs="David" w:hint="cs"/>
          <w:b/>
          <w:bCs/>
          <w:u w:val="single"/>
          <w:rtl/>
        </w:rPr>
        <w:t>היקף השירותים</w:t>
      </w:r>
    </w:p>
    <w:p w:rsidR="0086638C" w:rsidRDefault="005B5DBF" w:rsidP="00BC7364">
      <w:pPr>
        <w:numPr>
          <w:ilvl w:val="1"/>
          <w:numId w:val="1"/>
        </w:numPr>
        <w:spacing w:line="360" w:lineRule="auto"/>
        <w:rPr>
          <w:rFonts w:cs="David"/>
        </w:rPr>
      </w:pPr>
      <w:r>
        <w:rPr>
          <w:rFonts w:cs="David" w:hint="cs"/>
          <w:rtl/>
        </w:rPr>
        <w:t>המשרד מעוניין לרכוש התקן צף אחד עבור הספינה "סביבה -1".</w:t>
      </w:r>
    </w:p>
    <w:p w:rsidR="00333E76" w:rsidRDefault="00974D2D" w:rsidP="00BC7364">
      <w:pPr>
        <w:numPr>
          <w:ilvl w:val="1"/>
          <w:numId w:val="1"/>
        </w:numPr>
        <w:spacing w:line="360" w:lineRule="auto"/>
        <w:rPr>
          <w:rFonts w:cs="David"/>
          <w:b/>
          <w:bCs/>
          <w:u w:val="single"/>
        </w:rPr>
      </w:pPr>
      <w:r w:rsidRPr="001558D4">
        <w:rPr>
          <w:rFonts w:cs="David"/>
          <w:rtl/>
        </w:rPr>
        <w:t xml:space="preserve">מובהר כי </w:t>
      </w:r>
      <w:r w:rsidRPr="001558D4">
        <w:rPr>
          <w:rFonts w:cs="David" w:hint="cs"/>
          <w:rtl/>
        </w:rPr>
        <w:t>היקף</w:t>
      </w:r>
      <w:r w:rsidRPr="001558D4">
        <w:rPr>
          <w:rFonts w:cs="David"/>
          <w:rtl/>
        </w:rPr>
        <w:t xml:space="preserve"> השירותים שיוזמנו בפועל יהיו בהתאם לצורכי </w:t>
      </w:r>
      <w:r w:rsidRPr="001558D4">
        <w:rPr>
          <w:rFonts w:cs="David" w:hint="cs"/>
          <w:rtl/>
        </w:rPr>
        <w:t>המשרד</w:t>
      </w:r>
      <w:r w:rsidRPr="001558D4">
        <w:rPr>
          <w:rFonts w:cs="David"/>
          <w:rtl/>
        </w:rPr>
        <w:t xml:space="preserve"> כפי שישתנו מעת לעת ויהיו בהתאם להזמנות שיאושרו ע"י מורשי החתימה של </w:t>
      </w:r>
      <w:r w:rsidRPr="001558D4">
        <w:rPr>
          <w:rFonts w:cs="David" w:hint="cs"/>
          <w:rtl/>
        </w:rPr>
        <w:t>המשרד</w:t>
      </w:r>
      <w:r w:rsidR="006842A8" w:rsidRPr="001558D4">
        <w:rPr>
          <w:rFonts w:cs="David" w:hint="cs"/>
          <w:rtl/>
        </w:rPr>
        <w:t>.</w:t>
      </w:r>
      <w:r w:rsidR="00902713" w:rsidRPr="001558D4">
        <w:rPr>
          <w:rFonts w:cs="David" w:hint="cs"/>
          <w:rtl/>
        </w:rPr>
        <w:t xml:space="preserve">   </w:t>
      </w:r>
      <w:r w:rsidR="00333E76">
        <w:rPr>
          <w:rFonts w:cs="David" w:hint="cs"/>
          <w:rtl/>
        </w:rPr>
        <w:t>המשרד שומר לעצמו אופציה להרחיב את ההתקשרות לפי שיקול דעתו, והכל בכפוף לחוק חובת המכרזים התשנ"ב-1992, התקנות על פיו, אישור תקציבי והוראות התכ"ם.</w:t>
      </w:r>
      <w:r w:rsidR="00371C12" w:rsidDel="00371C12">
        <w:rPr>
          <w:rFonts w:cs="David" w:hint="cs"/>
          <w:rtl/>
        </w:rPr>
        <w:t xml:space="preserve"> </w:t>
      </w:r>
    </w:p>
    <w:p w:rsidR="0019055E" w:rsidRDefault="0019055E" w:rsidP="00BC7364">
      <w:pPr>
        <w:spacing w:line="360" w:lineRule="auto"/>
        <w:ind w:left="851"/>
        <w:rPr>
          <w:rFonts w:cs="David"/>
          <w:b/>
          <w:bCs/>
          <w:u w:val="single"/>
        </w:rPr>
      </w:pPr>
    </w:p>
    <w:p w:rsidR="00A7696D" w:rsidRPr="002431BA" w:rsidRDefault="00A7696D" w:rsidP="002431BA">
      <w:pPr>
        <w:pStyle w:val="ac"/>
        <w:numPr>
          <w:ilvl w:val="0"/>
          <w:numId w:val="1"/>
        </w:numPr>
        <w:jc w:val="left"/>
        <w:rPr>
          <w:rFonts w:eastAsia="MS Mincho" w:cs="David"/>
          <w:sz w:val="24"/>
          <w:szCs w:val="24"/>
          <w:lang w:eastAsia="en-US"/>
        </w:rPr>
      </w:pPr>
      <w:r w:rsidRPr="002431BA">
        <w:rPr>
          <w:rFonts w:eastAsia="MS Mincho" w:cs="David" w:hint="cs"/>
          <w:b/>
          <w:bCs/>
          <w:sz w:val="24"/>
          <w:szCs w:val="24"/>
          <w:u w:val="single"/>
          <w:rtl/>
          <w:lang w:eastAsia="en-US"/>
        </w:rPr>
        <w:t>מקום מתן השירותים</w:t>
      </w:r>
      <w:r w:rsidR="002431BA" w:rsidRPr="002431BA">
        <w:rPr>
          <w:rFonts w:eastAsia="MS Mincho" w:cs="David" w:hint="cs"/>
          <w:b/>
          <w:bCs/>
          <w:sz w:val="24"/>
          <w:szCs w:val="24"/>
          <w:u w:val="single"/>
          <w:rtl/>
          <w:lang w:eastAsia="en-US"/>
        </w:rPr>
        <w:br/>
      </w:r>
      <w:r w:rsidR="005B5DBF" w:rsidRPr="002431BA">
        <w:rPr>
          <w:rFonts w:eastAsia="MS Mincho" w:cs="David" w:hint="cs"/>
          <w:sz w:val="24"/>
          <w:szCs w:val="24"/>
          <w:rtl/>
          <w:lang w:eastAsia="en-US"/>
        </w:rPr>
        <w:t>אשקלון.</w:t>
      </w:r>
    </w:p>
    <w:p w:rsidR="005250AB" w:rsidRDefault="005250AB" w:rsidP="00BC7364">
      <w:pPr>
        <w:pStyle w:val="ac"/>
        <w:rPr>
          <w:rFonts w:eastAsia="MS Mincho" w:cs="David"/>
          <w:b/>
          <w:bCs/>
          <w:sz w:val="24"/>
          <w:szCs w:val="24"/>
          <w:u w:val="single"/>
          <w:lang w:eastAsia="en-US"/>
        </w:rPr>
      </w:pPr>
    </w:p>
    <w:p w:rsidR="0019055E" w:rsidRPr="0019055E" w:rsidRDefault="0019055E" w:rsidP="00BC7364">
      <w:pPr>
        <w:pStyle w:val="ac"/>
        <w:numPr>
          <w:ilvl w:val="0"/>
          <w:numId w:val="1"/>
        </w:numPr>
        <w:rPr>
          <w:rFonts w:eastAsia="MS Mincho" w:cs="David"/>
          <w:b/>
          <w:bCs/>
          <w:sz w:val="24"/>
          <w:szCs w:val="24"/>
          <w:u w:val="single"/>
          <w:lang w:eastAsia="en-US"/>
        </w:rPr>
      </w:pPr>
      <w:r w:rsidRPr="0019055E">
        <w:rPr>
          <w:rFonts w:eastAsia="MS Mincho" w:cs="David" w:hint="cs"/>
          <w:b/>
          <w:bCs/>
          <w:sz w:val="24"/>
          <w:szCs w:val="24"/>
          <w:u w:val="single"/>
          <w:rtl/>
          <w:lang w:eastAsia="en-US"/>
        </w:rPr>
        <w:t>תקופת ההתקשרות</w:t>
      </w:r>
    </w:p>
    <w:p w:rsidR="0019055E" w:rsidRPr="00EE52F0" w:rsidRDefault="0019055E" w:rsidP="00BC7364">
      <w:pPr>
        <w:pStyle w:val="ac"/>
        <w:numPr>
          <w:ilvl w:val="1"/>
          <w:numId w:val="1"/>
        </w:numPr>
        <w:rPr>
          <w:rFonts w:eastAsia="MS Mincho" w:cs="David"/>
          <w:sz w:val="24"/>
          <w:szCs w:val="24"/>
          <w:u w:val="single"/>
          <w:lang w:eastAsia="en-US"/>
        </w:rPr>
      </w:pPr>
      <w:r w:rsidRPr="00EE52F0">
        <w:rPr>
          <w:rFonts w:cs="David" w:hint="cs"/>
          <w:sz w:val="24"/>
          <w:szCs w:val="24"/>
          <w:rtl/>
        </w:rPr>
        <w:t>תחילת מתן השירותים על ידי נותן השירותים תהיה לאחר חתימת חוזה התקשרות כדין, ע"י המשרד.</w:t>
      </w:r>
    </w:p>
    <w:p w:rsidR="0019055E" w:rsidRPr="00AC2C1B" w:rsidRDefault="0019055E" w:rsidP="00715673">
      <w:pPr>
        <w:pStyle w:val="ac"/>
        <w:numPr>
          <w:ilvl w:val="1"/>
          <w:numId w:val="1"/>
        </w:numPr>
        <w:rPr>
          <w:rFonts w:eastAsia="MS Mincho" w:cs="David"/>
          <w:sz w:val="24"/>
          <w:szCs w:val="24"/>
          <w:u w:val="single"/>
          <w:lang w:eastAsia="en-US"/>
        </w:rPr>
      </w:pPr>
      <w:r w:rsidRPr="00AC2C1B">
        <w:rPr>
          <w:rFonts w:cs="David" w:hint="eastAsia"/>
          <w:sz w:val="24"/>
          <w:szCs w:val="24"/>
          <w:rtl/>
        </w:rPr>
        <w:t>ה</w:t>
      </w:r>
      <w:r w:rsidRPr="00AC2C1B">
        <w:rPr>
          <w:rFonts w:cs="David"/>
          <w:sz w:val="24"/>
          <w:szCs w:val="24"/>
          <w:rtl/>
        </w:rPr>
        <w:t xml:space="preserve">הסכם </w:t>
      </w:r>
      <w:r w:rsidRPr="00AC2C1B">
        <w:rPr>
          <w:rFonts w:cs="David" w:hint="eastAsia"/>
          <w:sz w:val="24"/>
          <w:szCs w:val="24"/>
          <w:rtl/>
        </w:rPr>
        <w:t>יי</w:t>
      </w:r>
      <w:r w:rsidRPr="00AC2C1B">
        <w:rPr>
          <w:rFonts w:cs="David"/>
          <w:sz w:val="24"/>
          <w:szCs w:val="24"/>
          <w:rtl/>
        </w:rPr>
        <w:t xml:space="preserve">חתם </w:t>
      </w:r>
      <w:r w:rsidR="00AC2C1B" w:rsidRPr="00715673">
        <w:rPr>
          <w:rFonts w:cs="David" w:hint="eastAsia"/>
          <w:sz w:val="24"/>
          <w:szCs w:val="24"/>
          <w:rtl/>
        </w:rPr>
        <w:t>ל</w:t>
      </w:r>
      <w:r w:rsidR="00AC2C1B" w:rsidRPr="00715673">
        <w:rPr>
          <w:rFonts w:cs="David"/>
          <w:sz w:val="24"/>
          <w:szCs w:val="24"/>
          <w:rtl/>
        </w:rPr>
        <w:t xml:space="preserve">-18 חודשים </w:t>
      </w:r>
      <w:r w:rsidR="00E03694">
        <w:rPr>
          <w:rFonts w:cs="David" w:hint="cs"/>
          <w:sz w:val="24"/>
          <w:szCs w:val="24"/>
          <w:rtl/>
        </w:rPr>
        <w:t xml:space="preserve">(6 חודשי אספקה + 12 חודשי אחריות) </w:t>
      </w:r>
      <w:r w:rsidR="00AC2C1B" w:rsidRPr="00715673">
        <w:rPr>
          <w:rFonts w:cs="David"/>
          <w:sz w:val="24"/>
          <w:szCs w:val="24"/>
          <w:rtl/>
        </w:rPr>
        <w:t xml:space="preserve">או עד לתום תקופת האחריות, המוקדם </w:t>
      </w:r>
      <w:r w:rsidR="007E5727" w:rsidRPr="00715673">
        <w:rPr>
          <w:rFonts w:cs="David" w:hint="cs"/>
          <w:sz w:val="24"/>
          <w:szCs w:val="24"/>
          <w:rtl/>
        </w:rPr>
        <w:t>מבניהם</w:t>
      </w:r>
      <w:r w:rsidRPr="00AC2C1B">
        <w:rPr>
          <w:rFonts w:cs="David"/>
          <w:sz w:val="24"/>
          <w:szCs w:val="24"/>
          <w:rtl/>
        </w:rPr>
        <w:t xml:space="preserve">.  למשרד בלבד שמורה </w:t>
      </w:r>
      <w:r w:rsidRPr="00AC2C1B">
        <w:rPr>
          <w:rFonts w:cs="David" w:hint="eastAsia"/>
          <w:sz w:val="24"/>
          <w:szCs w:val="24"/>
          <w:rtl/>
        </w:rPr>
        <w:t>זכות</w:t>
      </w:r>
      <w:r w:rsidRPr="00AC2C1B">
        <w:rPr>
          <w:rFonts w:cs="David"/>
          <w:sz w:val="24"/>
          <w:szCs w:val="24"/>
          <w:rtl/>
        </w:rPr>
        <w:t xml:space="preserve">-ברירה (אופציה), </w:t>
      </w:r>
      <w:r w:rsidRPr="00AC2C1B">
        <w:rPr>
          <w:rFonts w:cs="David" w:hint="eastAsia"/>
          <w:sz w:val="24"/>
          <w:szCs w:val="24"/>
          <w:rtl/>
        </w:rPr>
        <w:t>בהודעה</w:t>
      </w:r>
      <w:r w:rsidRPr="00AC2C1B">
        <w:rPr>
          <w:rFonts w:cs="David"/>
          <w:sz w:val="24"/>
          <w:szCs w:val="24"/>
          <w:rtl/>
        </w:rPr>
        <w:t xml:space="preserve"> </w:t>
      </w:r>
      <w:r w:rsidRPr="00AC2C1B">
        <w:rPr>
          <w:rFonts w:cs="David" w:hint="eastAsia"/>
          <w:sz w:val="24"/>
          <w:szCs w:val="24"/>
          <w:rtl/>
        </w:rPr>
        <w:t>בכתב</w:t>
      </w:r>
      <w:r w:rsidRPr="00AC2C1B">
        <w:rPr>
          <w:rFonts w:cs="David"/>
          <w:sz w:val="24"/>
          <w:szCs w:val="24"/>
          <w:rtl/>
        </w:rPr>
        <w:t xml:space="preserve"> </w:t>
      </w:r>
      <w:r w:rsidRPr="00AC2C1B">
        <w:rPr>
          <w:rFonts w:cs="David" w:hint="eastAsia"/>
          <w:sz w:val="24"/>
          <w:szCs w:val="24"/>
          <w:rtl/>
        </w:rPr>
        <w:t>ומראש</w:t>
      </w:r>
      <w:r w:rsidRPr="00AC2C1B">
        <w:rPr>
          <w:rFonts w:cs="David"/>
          <w:sz w:val="24"/>
          <w:szCs w:val="24"/>
          <w:rtl/>
        </w:rPr>
        <w:t xml:space="preserve">, להארכת תקופת ההסכם </w:t>
      </w:r>
      <w:r w:rsidRPr="00AC2C1B">
        <w:rPr>
          <w:rFonts w:cs="David" w:hint="eastAsia"/>
          <w:sz w:val="24"/>
          <w:szCs w:val="24"/>
          <w:rtl/>
        </w:rPr>
        <w:t>לארבע</w:t>
      </w:r>
      <w:r w:rsidRPr="00AC2C1B">
        <w:rPr>
          <w:rFonts w:cs="David"/>
          <w:sz w:val="24"/>
          <w:szCs w:val="24"/>
          <w:rtl/>
        </w:rPr>
        <w:t xml:space="preserve"> </w:t>
      </w:r>
      <w:r w:rsidRPr="00AC2C1B">
        <w:rPr>
          <w:rFonts w:cs="David" w:hint="eastAsia"/>
          <w:sz w:val="24"/>
          <w:szCs w:val="24"/>
          <w:rtl/>
        </w:rPr>
        <w:t>תקופות</w:t>
      </w:r>
      <w:r w:rsidRPr="00AC2C1B">
        <w:rPr>
          <w:rFonts w:cs="David"/>
          <w:sz w:val="24"/>
          <w:szCs w:val="24"/>
          <w:rtl/>
        </w:rPr>
        <w:t xml:space="preserve"> </w:t>
      </w:r>
      <w:r w:rsidRPr="00AC2C1B">
        <w:rPr>
          <w:rFonts w:cs="David" w:hint="eastAsia"/>
          <w:sz w:val="24"/>
          <w:szCs w:val="24"/>
          <w:rtl/>
        </w:rPr>
        <w:t>נוספות</w:t>
      </w:r>
      <w:r w:rsidRPr="00AC2C1B">
        <w:rPr>
          <w:rFonts w:cs="David"/>
          <w:sz w:val="24"/>
          <w:szCs w:val="24"/>
          <w:rtl/>
        </w:rPr>
        <w:t xml:space="preserve"> </w:t>
      </w:r>
      <w:r w:rsidRPr="00AC2C1B">
        <w:rPr>
          <w:rFonts w:cs="David" w:hint="eastAsia"/>
          <w:sz w:val="24"/>
          <w:szCs w:val="24"/>
          <w:rtl/>
        </w:rPr>
        <w:t>בנות</w:t>
      </w:r>
      <w:r w:rsidRPr="00AC2C1B">
        <w:rPr>
          <w:rFonts w:cs="David"/>
          <w:sz w:val="24"/>
          <w:szCs w:val="24"/>
          <w:rtl/>
        </w:rPr>
        <w:t xml:space="preserve"> </w:t>
      </w:r>
      <w:r w:rsidRPr="00AC2C1B">
        <w:rPr>
          <w:rFonts w:cs="David" w:hint="eastAsia"/>
          <w:sz w:val="24"/>
          <w:szCs w:val="24"/>
          <w:rtl/>
        </w:rPr>
        <w:t>שנה</w:t>
      </w:r>
      <w:r w:rsidRPr="00AC2C1B">
        <w:rPr>
          <w:rFonts w:cs="David"/>
          <w:sz w:val="24"/>
          <w:szCs w:val="24"/>
          <w:rtl/>
        </w:rPr>
        <w:t xml:space="preserve"> </w:t>
      </w:r>
      <w:r w:rsidRPr="00AC2C1B">
        <w:rPr>
          <w:rFonts w:cs="David" w:hint="eastAsia"/>
          <w:sz w:val="24"/>
          <w:szCs w:val="24"/>
          <w:rtl/>
        </w:rPr>
        <w:t>כל</w:t>
      </w:r>
      <w:r w:rsidRPr="00AC2C1B">
        <w:rPr>
          <w:rFonts w:cs="David"/>
          <w:sz w:val="24"/>
          <w:szCs w:val="24"/>
          <w:rtl/>
        </w:rPr>
        <w:t xml:space="preserve"> </w:t>
      </w:r>
      <w:r w:rsidRPr="00AC2C1B">
        <w:rPr>
          <w:rFonts w:cs="David" w:hint="eastAsia"/>
          <w:sz w:val="24"/>
          <w:szCs w:val="24"/>
          <w:rtl/>
        </w:rPr>
        <w:t>אחת</w:t>
      </w:r>
      <w:r w:rsidR="00BF3B46" w:rsidRPr="00AC2C1B">
        <w:rPr>
          <w:rFonts w:cs="David"/>
          <w:sz w:val="24"/>
          <w:szCs w:val="24"/>
          <w:rtl/>
        </w:rPr>
        <w:t>,</w:t>
      </w:r>
      <w:r w:rsidRPr="00AC2C1B">
        <w:rPr>
          <w:rFonts w:cs="David"/>
          <w:sz w:val="24"/>
          <w:szCs w:val="24"/>
          <w:rtl/>
        </w:rPr>
        <w:t xml:space="preserve"> ועד לסך של </w:t>
      </w:r>
      <w:r w:rsidR="00AC2C1B">
        <w:rPr>
          <w:rFonts w:cs="David" w:hint="cs"/>
          <w:sz w:val="24"/>
          <w:szCs w:val="24"/>
          <w:rtl/>
        </w:rPr>
        <w:t>66</w:t>
      </w:r>
      <w:r w:rsidR="00AC2C1B" w:rsidRPr="00AC2C1B">
        <w:rPr>
          <w:rFonts w:cs="David"/>
          <w:sz w:val="24"/>
          <w:szCs w:val="24"/>
          <w:rtl/>
        </w:rPr>
        <w:t xml:space="preserve"> </w:t>
      </w:r>
      <w:r w:rsidR="00AC2C1B">
        <w:rPr>
          <w:rFonts w:cs="David" w:hint="cs"/>
          <w:sz w:val="24"/>
          <w:szCs w:val="24"/>
          <w:rtl/>
        </w:rPr>
        <w:t>חודשים</w:t>
      </w:r>
      <w:r w:rsidR="00AC2C1B" w:rsidRPr="00AC2C1B">
        <w:rPr>
          <w:rFonts w:cs="David"/>
          <w:sz w:val="24"/>
          <w:szCs w:val="24"/>
          <w:rtl/>
        </w:rPr>
        <w:t xml:space="preserve"> </w:t>
      </w:r>
      <w:r w:rsidRPr="00AC2C1B">
        <w:rPr>
          <w:rFonts w:cs="David"/>
          <w:sz w:val="24"/>
          <w:szCs w:val="24"/>
          <w:rtl/>
        </w:rPr>
        <w:t xml:space="preserve">בסך </w:t>
      </w:r>
      <w:r w:rsidRPr="00AC2C1B">
        <w:rPr>
          <w:rFonts w:cs="David" w:hint="eastAsia"/>
          <w:sz w:val="24"/>
          <w:szCs w:val="24"/>
          <w:rtl/>
        </w:rPr>
        <w:t>הכל</w:t>
      </w:r>
      <w:r w:rsidRPr="00AC2C1B">
        <w:rPr>
          <w:rFonts w:cs="David"/>
          <w:sz w:val="24"/>
          <w:szCs w:val="24"/>
          <w:rtl/>
        </w:rPr>
        <w:t>.  המשרד יהיה רשאי לעשות שימוש בזכות הברירה או בכל חלק ממנה, בכפוף ל</w:t>
      </w:r>
      <w:r w:rsidRPr="00AC2C1B">
        <w:rPr>
          <w:rFonts w:cs="David" w:hint="eastAsia"/>
          <w:sz w:val="24"/>
          <w:szCs w:val="24"/>
          <w:rtl/>
        </w:rPr>
        <w:t>צרכי</w:t>
      </w:r>
      <w:r w:rsidRPr="00AC2C1B">
        <w:rPr>
          <w:rFonts w:cs="David"/>
          <w:sz w:val="24"/>
          <w:szCs w:val="24"/>
          <w:rtl/>
        </w:rPr>
        <w:t xml:space="preserve"> </w:t>
      </w:r>
      <w:r w:rsidRPr="00AC2C1B">
        <w:rPr>
          <w:rFonts w:cs="David" w:hint="eastAsia"/>
          <w:sz w:val="24"/>
          <w:szCs w:val="24"/>
          <w:rtl/>
        </w:rPr>
        <w:t>המשרד</w:t>
      </w:r>
      <w:r w:rsidRPr="00AC2C1B">
        <w:rPr>
          <w:rFonts w:cs="David"/>
          <w:sz w:val="24"/>
          <w:szCs w:val="24"/>
          <w:rtl/>
        </w:rPr>
        <w:t xml:space="preserve">, </w:t>
      </w:r>
      <w:r w:rsidRPr="00AC2C1B">
        <w:rPr>
          <w:rFonts w:cs="David" w:hint="eastAsia"/>
          <w:sz w:val="24"/>
          <w:szCs w:val="24"/>
          <w:rtl/>
        </w:rPr>
        <w:t>ל</w:t>
      </w:r>
      <w:r w:rsidRPr="00AC2C1B">
        <w:rPr>
          <w:rFonts w:cs="David"/>
          <w:sz w:val="24"/>
          <w:szCs w:val="24"/>
          <w:rtl/>
        </w:rPr>
        <w:t>אישור התקציב מדי שנה בשנה, למגבלות התקציב, להוראות כל דין לרבות הוראות חוק חובת המכרזים, התשנ"ב- 1992 והתקנות שהותקנו מכוחו ולהוראות הסכם זה.</w:t>
      </w:r>
    </w:p>
    <w:p w:rsidR="0019055E" w:rsidRPr="00EE52F0" w:rsidRDefault="0019055E" w:rsidP="00BC7364">
      <w:pPr>
        <w:widowControl w:val="0"/>
        <w:numPr>
          <w:ilvl w:val="1"/>
          <w:numId w:val="1"/>
        </w:numPr>
        <w:tabs>
          <w:tab w:val="left" w:pos="406"/>
        </w:tabs>
        <w:adjustRightInd w:val="0"/>
        <w:spacing w:line="360" w:lineRule="auto"/>
        <w:jc w:val="both"/>
        <w:textAlignment w:val="baseline"/>
        <w:rPr>
          <w:rFonts w:cs="David"/>
        </w:rPr>
      </w:pPr>
      <w:r w:rsidRPr="00EE52F0">
        <w:rPr>
          <w:rFonts w:cs="David"/>
          <w:rtl/>
        </w:rPr>
        <w:t xml:space="preserve">המשרד יהיה רשאי להביא את ההסכם לידי גמר כולו או כל חלק ממנו תוך תקופת ההסכם בהתראה של </w:t>
      </w:r>
      <w:r w:rsidRPr="00EE52F0">
        <w:rPr>
          <w:rFonts w:cs="David" w:hint="cs"/>
          <w:rtl/>
        </w:rPr>
        <w:t>30</w:t>
      </w:r>
      <w:r w:rsidRPr="00EE52F0">
        <w:rPr>
          <w:rFonts w:cs="David"/>
          <w:rtl/>
        </w:rPr>
        <w:t xml:space="preserve"> ימים מראש. </w:t>
      </w:r>
    </w:p>
    <w:p w:rsidR="0019055E" w:rsidRPr="00EE52F0" w:rsidRDefault="0019055E" w:rsidP="00621DC4">
      <w:pPr>
        <w:widowControl w:val="0"/>
        <w:numPr>
          <w:ilvl w:val="1"/>
          <w:numId w:val="1"/>
        </w:numPr>
        <w:tabs>
          <w:tab w:val="left" w:pos="406"/>
        </w:tabs>
        <w:adjustRightInd w:val="0"/>
        <w:spacing w:line="360" w:lineRule="auto"/>
        <w:jc w:val="both"/>
        <w:textAlignment w:val="baseline"/>
        <w:rPr>
          <w:rFonts w:cs="David"/>
        </w:rPr>
      </w:pPr>
      <w:r w:rsidRPr="00EE52F0">
        <w:rPr>
          <w:rFonts w:cs="David"/>
          <w:rtl/>
        </w:rPr>
        <w:t xml:space="preserve">במקרה של הפרה </w:t>
      </w:r>
      <w:r w:rsidRPr="00EE52F0">
        <w:rPr>
          <w:rFonts w:cs="David" w:hint="cs"/>
          <w:rtl/>
        </w:rPr>
        <w:t>יסודית</w:t>
      </w:r>
      <w:r w:rsidRPr="00EE52F0">
        <w:rPr>
          <w:rFonts w:cs="David"/>
          <w:rtl/>
        </w:rPr>
        <w:t xml:space="preserve"> של ההסכם מצד נותן השירותים– יהיה המשרד, רשאי לבטל הסכם זה ללא התראה מוקדמת.</w:t>
      </w:r>
    </w:p>
    <w:p w:rsidR="0019055E" w:rsidRPr="00EE52F0" w:rsidRDefault="0019055E" w:rsidP="00BC7364">
      <w:pPr>
        <w:widowControl w:val="0"/>
        <w:numPr>
          <w:ilvl w:val="1"/>
          <w:numId w:val="1"/>
        </w:numPr>
        <w:tabs>
          <w:tab w:val="left" w:pos="406"/>
        </w:tabs>
        <w:adjustRightInd w:val="0"/>
        <w:spacing w:line="360" w:lineRule="auto"/>
        <w:jc w:val="both"/>
        <w:textAlignment w:val="baseline"/>
        <w:rPr>
          <w:rFonts w:cs="David"/>
        </w:rPr>
      </w:pPr>
      <w:r w:rsidRPr="00EE52F0">
        <w:rPr>
          <w:rFonts w:cs="David"/>
          <w:rtl/>
        </w:rPr>
        <w:t xml:space="preserve">מובהר כי נותן השירותים אינו זכאי להארכת ההסכם מעבר לקבוע בו אלא בהסכמת המשרד, </w:t>
      </w:r>
      <w:r w:rsidRPr="00EE52F0">
        <w:rPr>
          <w:rFonts w:cs="David"/>
          <w:rtl/>
        </w:rPr>
        <w:lastRenderedPageBreak/>
        <w:t>והמשרד יהיה רשאי לפעול בעניין זה – כבכל עניין אחר – בהתאם לשיקול דעתו הבלעדי.</w:t>
      </w:r>
    </w:p>
    <w:p w:rsidR="0019055E" w:rsidRPr="00EE52F0" w:rsidRDefault="0019055E" w:rsidP="00BC7364">
      <w:pPr>
        <w:widowControl w:val="0"/>
        <w:numPr>
          <w:ilvl w:val="1"/>
          <w:numId w:val="1"/>
        </w:numPr>
        <w:tabs>
          <w:tab w:val="left" w:pos="406"/>
        </w:tabs>
        <w:adjustRightInd w:val="0"/>
        <w:spacing w:line="360" w:lineRule="auto"/>
        <w:jc w:val="both"/>
        <w:textAlignment w:val="baseline"/>
        <w:rPr>
          <w:rFonts w:cs="David"/>
        </w:rPr>
      </w:pPr>
      <w:r w:rsidRPr="00EE52F0">
        <w:rPr>
          <w:rFonts w:cs="David"/>
          <w:rtl/>
        </w:rPr>
        <w:t xml:space="preserve">בכל מקרה של ביטול ההסכם על-ידי המשרד, לא תהיה על המשרד חובה לפצות את נותן השירותים או לשלם לו תשלום מכל סוג ומין, למעט התמורה הקבועה בהסכם </w:t>
      </w:r>
      <w:r w:rsidRPr="00EE52F0">
        <w:rPr>
          <w:rFonts w:cs="David" w:hint="cs"/>
          <w:rtl/>
        </w:rPr>
        <w:t xml:space="preserve"> </w:t>
      </w:r>
      <w:r w:rsidRPr="00EE52F0">
        <w:rPr>
          <w:rFonts w:cs="David"/>
          <w:rtl/>
        </w:rPr>
        <w:t xml:space="preserve">עבור השירותים שסיפק עד  לביטול ההסכם. </w:t>
      </w:r>
    </w:p>
    <w:p w:rsidR="007E07D5" w:rsidRPr="0019055E" w:rsidRDefault="0019055E" w:rsidP="00BC7364">
      <w:pPr>
        <w:widowControl w:val="0"/>
        <w:numPr>
          <w:ilvl w:val="1"/>
          <w:numId w:val="1"/>
        </w:numPr>
        <w:tabs>
          <w:tab w:val="left" w:pos="406"/>
        </w:tabs>
        <w:adjustRightInd w:val="0"/>
        <w:spacing w:line="360" w:lineRule="auto"/>
        <w:jc w:val="both"/>
        <w:textAlignment w:val="baseline"/>
        <w:rPr>
          <w:rFonts w:cs="David"/>
          <w:rtl/>
        </w:rPr>
      </w:pPr>
      <w:r w:rsidRPr="00EE52F0">
        <w:rPr>
          <w:rFonts w:cs="David"/>
          <w:rtl/>
        </w:rPr>
        <w:t>בכל מקרה של הפסקת ההסכם מכל סיבה שהיא, נותן השירותים מחויב להעביר למשרד את כל החומר שברשותו והשייך למשרד או את כל העבודה שעשה עבור המשרד עד להפסקת ההסכם, ללא דיחוי וללא שום פגיעה. מובהר כי נותן השירותים אינו רשאי לעכב אצלו חומר כלשהו מכל סיבה שהיא, לרבות לא בשל תשלום המגיע לו.</w:t>
      </w:r>
    </w:p>
    <w:p w:rsidR="000336A5" w:rsidRPr="00C20F92" w:rsidRDefault="000336A5" w:rsidP="00BC7364">
      <w:pPr>
        <w:numPr>
          <w:ilvl w:val="0"/>
          <w:numId w:val="1"/>
        </w:numPr>
        <w:spacing w:line="360" w:lineRule="auto"/>
        <w:rPr>
          <w:rFonts w:cs="David"/>
          <w:b/>
          <w:bCs/>
          <w:u w:val="single"/>
          <w:rtl/>
        </w:rPr>
      </w:pPr>
      <w:r w:rsidRPr="00C20F92">
        <w:rPr>
          <w:rFonts w:cs="David" w:hint="cs"/>
          <w:b/>
          <w:bCs/>
          <w:u w:val="single"/>
          <w:rtl/>
        </w:rPr>
        <w:t xml:space="preserve">הצעת </w:t>
      </w:r>
      <w:r w:rsidR="00A16629" w:rsidRPr="00C20F92">
        <w:rPr>
          <w:rFonts w:cs="David" w:hint="cs"/>
          <w:b/>
          <w:bCs/>
          <w:u w:val="single"/>
          <w:rtl/>
        </w:rPr>
        <w:t>המחיר:</w:t>
      </w:r>
    </w:p>
    <w:p w:rsidR="000336A5" w:rsidRPr="00F56858" w:rsidRDefault="000336A5" w:rsidP="00A51CF3">
      <w:pPr>
        <w:numPr>
          <w:ilvl w:val="1"/>
          <w:numId w:val="1"/>
        </w:numPr>
        <w:spacing w:line="360" w:lineRule="auto"/>
        <w:rPr>
          <w:rFonts w:cs="David"/>
          <w:rtl/>
        </w:rPr>
      </w:pPr>
      <w:r w:rsidRPr="005250AB">
        <w:rPr>
          <w:rFonts w:cs="David" w:hint="cs"/>
          <w:rtl/>
        </w:rPr>
        <w:t xml:space="preserve">המציע יגיש את הצעת המחיר בש"ח </w:t>
      </w:r>
      <w:r w:rsidR="00180F77" w:rsidRPr="005250AB">
        <w:rPr>
          <w:rFonts w:cs="David" w:hint="cs"/>
          <w:rtl/>
        </w:rPr>
        <w:t xml:space="preserve">כולל מע"מ </w:t>
      </w:r>
      <w:r w:rsidRPr="005250AB">
        <w:rPr>
          <w:rFonts w:cs="David" w:hint="cs"/>
          <w:rtl/>
        </w:rPr>
        <w:t xml:space="preserve">בטופס המצורף המסומן נספח א' עבור השירותים המבוקשים כשהוא מלא על פי הנדרש וחתום במעטפה </w:t>
      </w:r>
      <w:r w:rsidRPr="005250AB">
        <w:rPr>
          <w:rFonts w:cs="David" w:hint="cs"/>
          <w:u w:val="single"/>
          <w:rtl/>
        </w:rPr>
        <w:t>נפרדת וסגורה</w:t>
      </w:r>
      <w:r w:rsidRPr="005250AB">
        <w:rPr>
          <w:rFonts w:cs="David" w:hint="cs"/>
          <w:rtl/>
        </w:rPr>
        <w:t xml:space="preserve"> עליה ירשם שם</w:t>
      </w:r>
      <w:r w:rsidRPr="00F56858">
        <w:rPr>
          <w:rFonts w:cs="David" w:hint="cs"/>
          <w:rtl/>
        </w:rPr>
        <w:t xml:space="preserve"> המציע ו- "הצעת מחיר מכרז</w:t>
      </w:r>
      <w:r w:rsidR="00A51CF3">
        <w:rPr>
          <w:rFonts w:cs="David" w:hint="cs"/>
          <w:rtl/>
        </w:rPr>
        <w:t>2/17</w:t>
      </w:r>
    </w:p>
    <w:p w:rsidR="000336A5" w:rsidRPr="00F56858" w:rsidRDefault="000336A5" w:rsidP="00BC7364">
      <w:pPr>
        <w:numPr>
          <w:ilvl w:val="1"/>
          <w:numId w:val="1"/>
        </w:numPr>
        <w:spacing w:line="360" w:lineRule="auto"/>
        <w:rPr>
          <w:rFonts w:cs="David"/>
        </w:rPr>
      </w:pPr>
      <w:r w:rsidRPr="00F56858">
        <w:rPr>
          <w:rFonts w:cs="David" w:hint="cs"/>
          <w:rtl/>
        </w:rPr>
        <w:t xml:space="preserve">התמורה שתוצג תהיה סופית ותכלול את כל ההוצאות הנלוות (כגון: צילומים, טלפונים, </w:t>
      </w:r>
      <w:r w:rsidR="00A7696D">
        <w:rPr>
          <w:rFonts w:cs="David" w:hint="cs"/>
          <w:rtl/>
        </w:rPr>
        <w:t>נסיעות</w:t>
      </w:r>
      <w:r w:rsidR="00974D2D">
        <w:rPr>
          <w:rFonts w:cs="David" w:hint="cs"/>
          <w:rtl/>
        </w:rPr>
        <w:t xml:space="preserve">, </w:t>
      </w:r>
      <w:r w:rsidR="005B5DBF">
        <w:rPr>
          <w:rFonts w:cs="David" w:hint="cs"/>
          <w:rtl/>
        </w:rPr>
        <w:t xml:space="preserve">הובלה, התקנה, </w:t>
      </w:r>
      <w:r w:rsidR="00974D2D">
        <w:rPr>
          <w:rFonts w:cs="David" w:hint="cs"/>
          <w:rtl/>
        </w:rPr>
        <w:t>כ"א</w:t>
      </w:r>
      <w:r w:rsidRPr="00F56858">
        <w:rPr>
          <w:rFonts w:cs="David" w:hint="cs"/>
          <w:rtl/>
        </w:rPr>
        <w:t xml:space="preserve"> וכיוצ"ב);</w:t>
      </w:r>
    </w:p>
    <w:p w:rsidR="00B51085" w:rsidRDefault="00371C12" w:rsidP="00BC7364">
      <w:pPr>
        <w:numPr>
          <w:ilvl w:val="1"/>
          <w:numId w:val="1"/>
        </w:numPr>
        <w:spacing w:line="360" w:lineRule="auto"/>
        <w:rPr>
          <w:rFonts w:cs="David"/>
        </w:rPr>
      </w:pPr>
      <w:bookmarkStart w:id="11" w:name="_Ref295720137"/>
      <w:r w:rsidRPr="00F56858">
        <w:rPr>
          <w:rFonts w:cs="David" w:hint="cs"/>
          <w:rtl/>
        </w:rPr>
        <w:t>המחירים בהצעה נקובים בש"ח וכו</w:t>
      </w:r>
      <w:r w:rsidR="00B51085">
        <w:rPr>
          <w:rFonts w:cs="David" w:hint="cs"/>
          <w:rtl/>
        </w:rPr>
        <w:t>ללים את כל המסים וההיטלים החלים</w:t>
      </w:r>
      <w:r w:rsidRPr="00F56858">
        <w:rPr>
          <w:rFonts w:cs="David" w:hint="cs"/>
          <w:rtl/>
        </w:rPr>
        <w:t xml:space="preserve">.  </w:t>
      </w:r>
    </w:p>
    <w:bookmarkEnd w:id="11"/>
    <w:p w:rsidR="00D1312D" w:rsidRDefault="00E02675" w:rsidP="00BC7364">
      <w:pPr>
        <w:numPr>
          <w:ilvl w:val="1"/>
          <w:numId w:val="1"/>
        </w:numPr>
        <w:spacing w:line="360" w:lineRule="auto"/>
        <w:rPr>
          <w:rFonts w:cs="David"/>
        </w:rPr>
      </w:pPr>
      <w:r w:rsidRPr="00715673">
        <w:rPr>
          <w:rFonts w:cs="David"/>
          <w:b/>
          <w:bCs/>
          <w:rtl/>
        </w:rPr>
        <w:t>הצמדה</w:t>
      </w:r>
      <w:r w:rsidR="004C6991" w:rsidRPr="00715673">
        <w:rPr>
          <w:rFonts w:cs="David"/>
          <w:b/>
          <w:bCs/>
          <w:rtl/>
        </w:rPr>
        <w:br/>
      </w:r>
      <w:r w:rsidR="00D1312D" w:rsidRPr="00D1312D">
        <w:rPr>
          <w:rFonts w:cs="David"/>
          <w:rtl/>
        </w:rPr>
        <w:t>כללי ההצמדה המפורטים להלן הם אלה הקבועים על ידי החשב הכללי:</w:t>
      </w:r>
    </w:p>
    <w:p w:rsidR="00D1312D" w:rsidRDefault="00D1312D" w:rsidP="00BC7364">
      <w:pPr>
        <w:numPr>
          <w:ilvl w:val="2"/>
          <w:numId w:val="1"/>
        </w:numPr>
        <w:spacing w:line="360" w:lineRule="auto"/>
        <w:rPr>
          <w:rFonts w:cs="David"/>
          <w:b/>
          <w:bCs/>
        </w:rPr>
      </w:pPr>
      <w:r w:rsidRPr="00D1312D">
        <w:rPr>
          <w:rFonts w:cs="David" w:hint="cs"/>
          <w:b/>
          <w:bCs/>
          <w:rtl/>
        </w:rPr>
        <w:t>הגדרות בנושא הצמדה</w:t>
      </w:r>
    </w:p>
    <w:p w:rsidR="00D1312D" w:rsidRPr="00D1312D" w:rsidRDefault="00D1312D" w:rsidP="00BC7364">
      <w:pPr>
        <w:numPr>
          <w:ilvl w:val="3"/>
          <w:numId w:val="1"/>
        </w:numPr>
        <w:spacing w:line="360" w:lineRule="auto"/>
        <w:rPr>
          <w:rFonts w:cs="David"/>
          <w:rtl/>
        </w:rPr>
      </w:pPr>
      <w:r w:rsidRPr="004C6991">
        <w:rPr>
          <w:rFonts w:cs="David" w:hint="cs"/>
          <w:u w:val="single"/>
          <w:rtl/>
        </w:rPr>
        <w:t>ת</w:t>
      </w:r>
      <w:r w:rsidRPr="004C6991">
        <w:rPr>
          <w:rFonts w:cs="David"/>
          <w:u w:val="single"/>
          <w:rtl/>
        </w:rPr>
        <w:t>אריך הבסיס</w:t>
      </w:r>
      <w:r w:rsidRPr="00D1312D">
        <w:rPr>
          <w:rFonts w:cs="David"/>
          <w:rtl/>
        </w:rPr>
        <w:t xml:space="preserve"> – המועד האחרון להגשת הצעות במכרז </w:t>
      </w:r>
      <w:r w:rsidRPr="00D1312D">
        <w:rPr>
          <w:rFonts w:cs="David" w:hint="cs"/>
          <w:rtl/>
        </w:rPr>
        <w:t xml:space="preserve"> </w:t>
      </w:r>
    </w:p>
    <w:p w:rsidR="00035AF1" w:rsidRPr="00035AF1" w:rsidRDefault="00D1312D" w:rsidP="0091116F">
      <w:pPr>
        <w:numPr>
          <w:ilvl w:val="3"/>
          <w:numId w:val="1"/>
        </w:numPr>
        <w:spacing w:line="360" w:lineRule="auto"/>
        <w:rPr>
          <w:rFonts w:cs="David"/>
        </w:rPr>
      </w:pPr>
      <w:r w:rsidRPr="00035AF1">
        <w:rPr>
          <w:rFonts w:cs="David"/>
          <w:u w:val="single"/>
          <w:rtl/>
        </w:rPr>
        <w:t>תאריך התחלת הצמדה</w:t>
      </w:r>
      <w:r w:rsidRPr="00035AF1">
        <w:rPr>
          <w:rFonts w:cs="David"/>
          <w:rtl/>
        </w:rPr>
        <w:t xml:space="preserve"> – המועד שממנו והלאה מחושבת ההצמדה (ככלל, 18 חודש מתאריך הבסיס, למעט האמור בסעיף</w:t>
      </w:r>
      <w:r w:rsidRPr="00035AF1">
        <w:rPr>
          <w:rFonts w:cs="David" w:hint="cs"/>
          <w:rtl/>
        </w:rPr>
        <w:t xml:space="preserve"> </w:t>
      </w:r>
      <w:r w:rsidR="004C6991" w:rsidRPr="00035AF1">
        <w:rPr>
          <w:rFonts w:cs="David"/>
          <w:rtl/>
        </w:rPr>
        <w:fldChar w:fldCharType="begin"/>
      </w:r>
      <w:r w:rsidR="004C6991" w:rsidRPr="00035AF1">
        <w:rPr>
          <w:rFonts w:cs="David"/>
          <w:rtl/>
        </w:rPr>
        <w:instrText xml:space="preserve"> </w:instrText>
      </w:r>
      <w:r w:rsidR="004C6991" w:rsidRPr="00035AF1">
        <w:rPr>
          <w:rFonts w:cs="David" w:hint="cs"/>
        </w:rPr>
        <w:instrText>REF</w:instrText>
      </w:r>
      <w:r w:rsidR="004C6991" w:rsidRPr="00035AF1">
        <w:rPr>
          <w:rFonts w:cs="David" w:hint="cs"/>
          <w:rtl/>
        </w:rPr>
        <w:instrText xml:space="preserve"> _</w:instrText>
      </w:r>
      <w:r w:rsidR="004C6991" w:rsidRPr="00035AF1">
        <w:rPr>
          <w:rFonts w:cs="David" w:hint="cs"/>
        </w:rPr>
        <w:instrText>Ref371224663 \r \h</w:instrText>
      </w:r>
      <w:r w:rsidR="004C6991" w:rsidRPr="00035AF1">
        <w:rPr>
          <w:rFonts w:cs="David"/>
          <w:rtl/>
        </w:rPr>
        <w:instrText xml:space="preserve"> </w:instrText>
      </w:r>
      <w:r w:rsidR="00035AF1">
        <w:rPr>
          <w:rFonts w:cs="David"/>
          <w:rtl/>
        </w:rPr>
        <w:instrText xml:space="preserve"> \* </w:instrText>
      </w:r>
      <w:r w:rsidR="00035AF1">
        <w:rPr>
          <w:rFonts w:cs="David"/>
        </w:rPr>
        <w:instrText>MERGEFORMAT</w:instrText>
      </w:r>
      <w:r w:rsidR="00035AF1">
        <w:rPr>
          <w:rFonts w:cs="David"/>
          <w:rtl/>
        </w:rPr>
        <w:instrText xml:space="preserve"> </w:instrText>
      </w:r>
      <w:r w:rsidR="004C6991" w:rsidRPr="00035AF1">
        <w:rPr>
          <w:rFonts w:cs="David"/>
          <w:rtl/>
        </w:rPr>
      </w:r>
      <w:r w:rsidR="004C6991" w:rsidRPr="00035AF1">
        <w:rPr>
          <w:rFonts w:cs="David"/>
          <w:rtl/>
        </w:rPr>
        <w:fldChar w:fldCharType="separate"/>
      </w:r>
      <w:r w:rsidR="00444438">
        <w:rPr>
          <w:rFonts w:cs="David"/>
          <w:rtl/>
        </w:rPr>
        <w:t>‏10.4.3.3</w:t>
      </w:r>
      <w:r w:rsidR="004C6991" w:rsidRPr="00035AF1">
        <w:rPr>
          <w:rFonts w:cs="David"/>
          <w:rtl/>
        </w:rPr>
        <w:fldChar w:fldCharType="end"/>
      </w:r>
      <w:r w:rsidR="004C6991" w:rsidRPr="00035AF1">
        <w:rPr>
          <w:rFonts w:cs="David" w:hint="cs"/>
          <w:rtl/>
        </w:rPr>
        <w:t xml:space="preserve"> להלן</w:t>
      </w:r>
      <w:r w:rsidRPr="00035AF1">
        <w:rPr>
          <w:rFonts w:cs="David" w:hint="cs"/>
          <w:rtl/>
        </w:rPr>
        <w:t xml:space="preserve"> </w:t>
      </w:r>
      <w:r w:rsidRPr="00035AF1">
        <w:rPr>
          <w:rFonts w:cs="David"/>
          <w:rtl/>
        </w:rPr>
        <w:t>)</w:t>
      </w:r>
      <w:r w:rsidRPr="00035AF1">
        <w:rPr>
          <w:rFonts w:cs="David" w:hint="cs"/>
          <w:rtl/>
        </w:rPr>
        <w:t xml:space="preserve"> </w:t>
      </w:r>
      <w:r w:rsidRPr="00035AF1">
        <w:rPr>
          <w:rFonts w:cs="David"/>
          <w:rtl/>
        </w:rPr>
        <w:t>–</w:t>
      </w:r>
      <w:r w:rsidRPr="00035AF1">
        <w:rPr>
          <w:rFonts w:cs="David" w:hint="cs"/>
          <w:rtl/>
        </w:rPr>
        <w:t xml:space="preserve"> </w:t>
      </w:r>
      <w:r w:rsidR="0091116F">
        <w:rPr>
          <w:rFonts w:cs="David" w:hint="cs"/>
          <w:rtl/>
        </w:rPr>
        <w:t>19.3.17</w:t>
      </w:r>
    </w:p>
    <w:p w:rsidR="00D1312D" w:rsidRPr="004C6991" w:rsidRDefault="00D1312D" w:rsidP="00BC7364">
      <w:pPr>
        <w:numPr>
          <w:ilvl w:val="3"/>
          <w:numId w:val="1"/>
        </w:numPr>
        <w:spacing w:line="360" w:lineRule="auto"/>
        <w:rPr>
          <w:rFonts w:cs="David"/>
          <w:rtl/>
        </w:rPr>
      </w:pPr>
      <w:r w:rsidRPr="004C6991">
        <w:rPr>
          <w:rFonts w:cs="David"/>
          <w:u w:val="single"/>
          <w:rtl/>
        </w:rPr>
        <w:t>מדד התחלתי</w:t>
      </w:r>
      <w:r w:rsidRPr="00D1312D">
        <w:rPr>
          <w:rFonts w:cs="David"/>
          <w:rtl/>
        </w:rPr>
        <w:t xml:space="preserve"> – המדד הידוע בתאריך התחלת ההצמדה</w:t>
      </w:r>
      <w:r w:rsidRPr="00D1312D">
        <w:rPr>
          <w:rFonts w:cs="David" w:hint="cs"/>
          <w:rtl/>
        </w:rPr>
        <w:t>, מדד חודש</w:t>
      </w:r>
      <w:r w:rsidR="00035AF1" w:rsidRPr="00035AF1">
        <w:rPr>
          <w:rFonts w:cs="David" w:hint="cs"/>
          <w:highlight w:val="green"/>
          <w:rtl/>
        </w:rPr>
        <w:t>***</w:t>
      </w:r>
      <w:r w:rsidRPr="004C6991">
        <w:rPr>
          <w:rFonts w:cs="David" w:hint="cs"/>
          <w:rtl/>
        </w:rPr>
        <w:t xml:space="preserve"> </w:t>
      </w:r>
      <w:r w:rsidR="00035AF1">
        <w:rPr>
          <w:rFonts w:cs="David" w:hint="cs"/>
          <w:rtl/>
        </w:rPr>
        <w:t>.</w:t>
      </w:r>
    </w:p>
    <w:p w:rsidR="00D1312D" w:rsidRPr="00D1312D" w:rsidRDefault="00D1312D" w:rsidP="00BC7364">
      <w:pPr>
        <w:numPr>
          <w:ilvl w:val="3"/>
          <w:numId w:val="1"/>
        </w:numPr>
        <w:spacing w:line="360" w:lineRule="auto"/>
        <w:rPr>
          <w:rFonts w:cs="David"/>
          <w:rtl/>
        </w:rPr>
      </w:pPr>
      <w:r w:rsidRPr="004C6991">
        <w:rPr>
          <w:rFonts w:cs="David"/>
          <w:u w:val="single"/>
          <w:rtl/>
        </w:rPr>
        <w:t>המדד הקובע</w:t>
      </w:r>
      <w:r w:rsidRPr="00D1312D">
        <w:rPr>
          <w:rFonts w:cs="David"/>
          <w:rtl/>
        </w:rPr>
        <w:t xml:space="preserve"> – המדד האחרון הידוע ביום מועד ביצוע ההצמדה.</w:t>
      </w:r>
      <w:r w:rsidRPr="00D1312D">
        <w:rPr>
          <w:rFonts w:cs="David" w:hint="cs"/>
          <w:rtl/>
        </w:rPr>
        <w:t xml:space="preserve"> </w:t>
      </w:r>
    </w:p>
    <w:p w:rsidR="00D1312D" w:rsidRDefault="00D1312D" w:rsidP="00BC7364">
      <w:pPr>
        <w:numPr>
          <w:ilvl w:val="3"/>
          <w:numId w:val="1"/>
        </w:numPr>
        <w:spacing w:line="360" w:lineRule="auto"/>
        <w:rPr>
          <w:rFonts w:cs="David"/>
        </w:rPr>
      </w:pPr>
      <w:r w:rsidRPr="004C6991">
        <w:rPr>
          <w:rFonts w:cs="David"/>
          <w:u w:val="single"/>
          <w:rtl/>
        </w:rPr>
        <w:t>הצמדה שלילית</w:t>
      </w:r>
      <w:r w:rsidRPr="00D1312D">
        <w:rPr>
          <w:rFonts w:cs="David"/>
          <w:rtl/>
        </w:rPr>
        <w:t xml:space="preserve"> – הצמדה המבוצעת כאשר המדד או הרכב המדדים הקובע ירד אל מתחת לשיעור המדד ההתחלתי.</w:t>
      </w:r>
    </w:p>
    <w:p w:rsidR="00F62200" w:rsidRPr="00F62200" w:rsidRDefault="004C6991" w:rsidP="00621DC4">
      <w:pPr>
        <w:numPr>
          <w:ilvl w:val="3"/>
          <w:numId w:val="1"/>
        </w:numPr>
        <w:spacing w:line="360" w:lineRule="auto"/>
        <w:rPr>
          <w:rFonts w:cs="David"/>
        </w:rPr>
      </w:pPr>
      <w:r w:rsidRPr="00625F6D">
        <w:rPr>
          <w:rFonts w:cs="David" w:hint="cs"/>
          <w:u w:val="single"/>
          <w:rtl/>
        </w:rPr>
        <w:t>מדד המחירים לצרכן</w:t>
      </w:r>
      <w:r w:rsidRPr="00625F6D">
        <w:rPr>
          <w:rFonts w:cs="David" w:hint="cs"/>
          <w:rtl/>
        </w:rPr>
        <w:t xml:space="preserve"> - </w:t>
      </w:r>
      <w:r w:rsidRPr="00625F6D">
        <w:rPr>
          <w:rFonts w:cs="David"/>
          <w:rtl/>
        </w:rPr>
        <w:t>כפי שמפורסם על ידי הלשכה המרכזית לסטטיסטיקה או מי שהוסמך על ידי ממשלת ישראל</w:t>
      </w:r>
      <w:r w:rsidRPr="00625F6D">
        <w:rPr>
          <w:rFonts w:cs="David" w:hint="cs"/>
          <w:rtl/>
        </w:rPr>
        <w:t xml:space="preserve"> להחליפה.</w:t>
      </w:r>
    </w:p>
    <w:p w:rsidR="00D1312D" w:rsidRPr="00D1312D" w:rsidRDefault="00D1312D" w:rsidP="00BC7364">
      <w:pPr>
        <w:numPr>
          <w:ilvl w:val="2"/>
          <w:numId w:val="1"/>
        </w:numPr>
        <w:spacing w:line="360" w:lineRule="auto"/>
        <w:rPr>
          <w:rFonts w:cs="David"/>
          <w:b/>
          <w:bCs/>
          <w:rtl/>
        </w:rPr>
      </w:pPr>
      <w:r w:rsidRPr="00D1312D">
        <w:rPr>
          <w:rFonts w:cs="David" w:hint="cs"/>
          <w:b/>
          <w:bCs/>
          <w:rtl/>
        </w:rPr>
        <w:t>עקרונות</w:t>
      </w:r>
      <w:r w:rsidRPr="00D1312D">
        <w:rPr>
          <w:rFonts w:cs="David"/>
          <w:b/>
          <w:bCs/>
          <w:rtl/>
        </w:rPr>
        <w:t xml:space="preserve"> </w:t>
      </w:r>
      <w:r w:rsidRPr="00D1312D">
        <w:rPr>
          <w:rFonts w:cs="David" w:hint="cs"/>
          <w:b/>
          <w:bCs/>
          <w:rtl/>
        </w:rPr>
        <w:t>ביצוע</w:t>
      </w:r>
      <w:r w:rsidRPr="00D1312D">
        <w:rPr>
          <w:rFonts w:cs="David"/>
          <w:b/>
          <w:bCs/>
          <w:rtl/>
        </w:rPr>
        <w:t xml:space="preserve"> </w:t>
      </w:r>
      <w:r w:rsidRPr="00D1312D">
        <w:rPr>
          <w:rFonts w:cs="David" w:hint="cs"/>
          <w:b/>
          <w:bCs/>
          <w:rtl/>
        </w:rPr>
        <w:t>הצמדה</w:t>
      </w:r>
    </w:p>
    <w:p w:rsidR="00D1312D" w:rsidRPr="004C6991" w:rsidRDefault="00D1312D" w:rsidP="00BC7364">
      <w:pPr>
        <w:numPr>
          <w:ilvl w:val="3"/>
          <w:numId w:val="1"/>
        </w:numPr>
        <w:spacing w:line="360" w:lineRule="auto"/>
        <w:rPr>
          <w:rFonts w:cs="David"/>
        </w:rPr>
      </w:pPr>
      <w:r w:rsidRPr="00035AF1">
        <w:rPr>
          <w:rFonts w:cs="David"/>
          <w:rtl/>
        </w:rPr>
        <w:t>המחירים</w:t>
      </w:r>
      <w:r w:rsidRPr="00035AF1">
        <w:rPr>
          <w:rFonts w:cs="David"/>
        </w:rPr>
        <w:t xml:space="preserve"> </w:t>
      </w:r>
      <w:r w:rsidRPr="00035AF1">
        <w:rPr>
          <w:rFonts w:cs="David"/>
          <w:rtl/>
        </w:rPr>
        <w:t>יוצמדו</w:t>
      </w:r>
      <w:r w:rsidRPr="00035AF1">
        <w:rPr>
          <w:rFonts w:cs="David"/>
        </w:rPr>
        <w:t xml:space="preserve"> </w:t>
      </w:r>
      <w:r w:rsidRPr="00035AF1">
        <w:rPr>
          <w:rFonts w:cs="David"/>
          <w:rtl/>
        </w:rPr>
        <w:t>לשינויים</w:t>
      </w:r>
      <w:r w:rsidRPr="00035AF1">
        <w:rPr>
          <w:rFonts w:cs="David"/>
        </w:rPr>
        <w:t xml:space="preserve"> </w:t>
      </w:r>
      <w:r w:rsidRPr="00035AF1">
        <w:rPr>
          <w:rFonts w:cs="David" w:hint="cs"/>
          <w:rtl/>
        </w:rPr>
        <w:t>במדד המחירים לצרכן</w:t>
      </w:r>
      <w:r w:rsidRPr="00035AF1">
        <w:rPr>
          <w:rFonts w:cs="David"/>
          <w:rtl/>
        </w:rPr>
        <w:t xml:space="preserve"> (להלן</w:t>
      </w:r>
      <w:r w:rsidRPr="00035AF1">
        <w:rPr>
          <w:rFonts w:cs="David" w:hint="cs"/>
          <w:rtl/>
        </w:rPr>
        <w:t>:</w:t>
      </w:r>
      <w:r w:rsidRPr="00035AF1">
        <w:rPr>
          <w:rFonts w:cs="David"/>
          <w:rtl/>
        </w:rPr>
        <w:t xml:space="preserve"> </w:t>
      </w:r>
      <w:r w:rsidRPr="00035AF1">
        <w:rPr>
          <w:rFonts w:cs="David" w:hint="cs"/>
          <w:rtl/>
        </w:rPr>
        <w:t>"</w:t>
      </w:r>
      <w:r w:rsidRPr="00035AF1">
        <w:rPr>
          <w:rFonts w:cs="David"/>
          <w:rtl/>
        </w:rPr>
        <w:t>המדד</w:t>
      </w:r>
      <w:r w:rsidRPr="00035AF1">
        <w:rPr>
          <w:rFonts w:cs="David" w:hint="cs"/>
          <w:rtl/>
        </w:rPr>
        <w:t>"</w:t>
      </w:r>
      <w:r w:rsidRPr="00035AF1">
        <w:rPr>
          <w:rFonts w:cs="David"/>
          <w:rtl/>
        </w:rPr>
        <w:t>).</w:t>
      </w:r>
      <w:r w:rsidRPr="00035AF1">
        <w:rPr>
          <w:rFonts w:cs="David" w:hint="cs"/>
          <w:rtl/>
        </w:rPr>
        <w:t xml:space="preserve"> סכום ההצמדה</w:t>
      </w:r>
      <w:r w:rsidRPr="004C6991">
        <w:rPr>
          <w:rFonts w:cs="David" w:hint="cs"/>
          <w:rtl/>
        </w:rPr>
        <w:t xml:space="preserve"> שיחושב יתווסף (או יופחת, אם חלה ירידה במדד הרלוונטי) לתעריפים שנקבעו בהתקשרות.</w:t>
      </w:r>
    </w:p>
    <w:p w:rsidR="00D1312D" w:rsidRPr="004C6991" w:rsidRDefault="00D1312D" w:rsidP="00BC7364">
      <w:pPr>
        <w:numPr>
          <w:ilvl w:val="3"/>
          <w:numId w:val="1"/>
        </w:numPr>
        <w:spacing w:line="360" w:lineRule="auto"/>
        <w:rPr>
          <w:rFonts w:cs="David"/>
        </w:rPr>
      </w:pPr>
      <w:r w:rsidRPr="004C6991">
        <w:rPr>
          <w:rFonts w:cs="David" w:hint="cs"/>
          <w:rtl/>
        </w:rPr>
        <w:t>ביצוע הצמדה יהיה גם במקרים שבהם מדובר בהצמדה שלילית.</w:t>
      </w:r>
    </w:p>
    <w:p w:rsidR="00D1312D" w:rsidRDefault="00D1312D" w:rsidP="00BC7364">
      <w:pPr>
        <w:numPr>
          <w:ilvl w:val="3"/>
          <w:numId w:val="1"/>
        </w:numPr>
        <w:spacing w:line="360" w:lineRule="auto"/>
        <w:rPr>
          <w:rFonts w:cs="David"/>
        </w:rPr>
      </w:pPr>
      <w:r w:rsidRPr="004C6991">
        <w:rPr>
          <w:rFonts w:cs="David" w:hint="cs"/>
          <w:rtl/>
        </w:rPr>
        <w:t>ביצוע ההצמדה יהיה במועד הוצאת חשבונית המס.</w:t>
      </w:r>
    </w:p>
    <w:p w:rsidR="00D1312D" w:rsidRPr="00D1312D" w:rsidRDefault="00D1312D" w:rsidP="00BC7364">
      <w:pPr>
        <w:numPr>
          <w:ilvl w:val="2"/>
          <w:numId w:val="1"/>
        </w:numPr>
        <w:spacing w:line="360" w:lineRule="auto"/>
        <w:rPr>
          <w:rFonts w:cs="David"/>
          <w:b/>
          <w:bCs/>
        </w:rPr>
      </w:pPr>
      <w:r w:rsidRPr="00D1312D">
        <w:rPr>
          <w:rFonts w:cs="David" w:hint="cs"/>
          <w:b/>
          <w:bCs/>
          <w:rtl/>
        </w:rPr>
        <w:t xml:space="preserve">מנגנון </w:t>
      </w:r>
      <w:r w:rsidRPr="00D1312D">
        <w:rPr>
          <w:rFonts w:cs="David" w:hint="eastAsia"/>
          <w:b/>
          <w:bCs/>
          <w:rtl/>
        </w:rPr>
        <w:t>ביצוע</w:t>
      </w:r>
      <w:r w:rsidRPr="00D1312D">
        <w:rPr>
          <w:rFonts w:cs="David"/>
          <w:b/>
          <w:bCs/>
          <w:rtl/>
        </w:rPr>
        <w:t xml:space="preserve"> </w:t>
      </w:r>
      <w:r w:rsidRPr="00D1312D">
        <w:rPr>
          <w:rFonts w:cs="David" w:hint="eastAsia"/>
          <w:b/>
          <w:bCs/>
          <w:rtl/>
        </w:rPr>
        <w:t>הצמדה</w:t>
      </w:r>
    </w:p>
    <w:p w:rsidR="00D1312D" w:rsidRPr="00D1312D" w:rsidRDefault="00D1312D" w:rsidP="00BC7364">
      <w:pPr>
        <w:numPr>
          <w:ilvl w:val="3"/>
          <w:numId w:val="1"/>
        </w:numPr>
        <w:spacing w:line="360" w:lineRule="auto"/>
        <w:rPr>
          <w:rFonts w:cs="David"/>
        </w:rPr>
      </w:pPr>
      <w:bookmarkStart w:id="12" w:name="_Ref371224692"/>
      <w:r w:rsidRPr="00D1312D">
        <w:rPr>
          <w:rFonts w:cs="David"/>
          <w:rtl/>
        </w:rPr>
        <w:lastRenderedPageBreak/>
        <w:t>ביצוע ההצמדה יחל לאחר תום 18 חודשים מ</w:t>
      </w:r>
      <w:r w:rsidRPr="00D1312D">
        <w:rPr>
          <w:rFonts w:cs="David" w:hint="cs"/>
          <w:rtl/>
        </w:rPr>
        <w:t xml:space="preserve">תאריך </w:t>
      </w:r>
      <w:r w:rsidRPr="00D1312D">
        <w:rPr>
          <w:rFonts w:cs="David"/>
          <w:rtl/>
        </w:rPr>
        <w:t>הבסיס</w:t>
      </w:r>
      <w:r w:rsidRPr="00D1312D">
        <w:rPr>
          <w:rFonts w:cs="David" w:hint="cs"/>
          <w:rtl/>
        </w:rPr>
        <w:t xml:space="preserve">, למעט במקרה המפורט </w:t>
      </w:r>
      <w:r w:rsidRPr="004C6991">
        <w:rPr>
          <w:rFonts w:cs="David" w:hint="cs"/>
          <w:rtl/>
        </w:rPr>
        <w:t>בסעיף</w:t>
      </w:r>
      <w:r w:rsidR="004C6991">
        <w:rPr>
          <w:rFonts w:cs="David" w:hint="cs"/>
          <w:rtl/>
        </w:rPr>
        <w:t xml:space="preserve"> </w:t>
      </w:r>
      <w:r w:rsidR="004C6991">
        <w:rPr>
          <w:rFonts w:cs="David"/>
          <w:rtl/>
        </w:rPr>
        <w:fldChar w:fldCharType="begin"/>
      </w:r>
      <w:r w:rsidR="004C6991">
        <w:rPr>
          <w:rFonts w:cs="David"/>
          <w:rtl/>
        </w:rPr>
        <w:instrText xml:space="preserve"> </w:instrText>
      </w:r>
      <w:r w:rsidR="004C6991">
        <w:rPr>
          <w:rFonts w:cs="David" w:hint="cs"/>
        </w:rPr>
        <w:instrText>REF</w:instrText>
      </w:r>
      <w:r w:rsidR="004C6991">
        <w:rPr>
          <w:rFonts w:cs="David" w:hint="cs"/>
          <w:rtl/>
        </w:rPr>
        <w:instrText xml:space="preserve"> _</w:instrText>
      </w:r>
      <w:r w:rsidR="004C6991">
        <w:rPr>
          <w:rFonts w:cs="David" w:hint="cs"/>
        </w:rPr>
        <w:instrText>Ref371224663 \r \h</w:instrText>
      </w:r>
      <w:r w:rsidR="004C6991">
        <w:rPr>
          <w:rFonts w:cs="David"/>
          <w:rtl/>
        </w:rPr>
        <w:instrText xml:space="preserve"> </w:instrText>
      </w:r>
      <w:r w:rsidR="004C6991">
        <w:rPr>
          <w:rFonts w:cs="David"/>
          <w:rtl/>
        </w:rPr>
      </w:r>
      <w:r w:rsidR="004C6991">
        <w:rPr>
          <w:rFonts w:cs="David"/>
          <w:rtl/>
        </w:rPr>
        <w:fldChar w:fldCharType="separate"/>
      </w:r>
      <w:r w:rsidR="00444438">
        <w:rPr>
          <w:rFonts w:cs="David"/>
          <w:rtl/>
        </w:rPr>
        <w:t>‏10.4.3.3</w:t>
      </w:r>
      <w:r w:rsidR="004C6991">
        <w:rPr>
          <w:rFonts w:cs="David"/>
          <w:rtl/>
        </w:rPr>
        <w:fldChar w:fldCharType="end"/>
      </w:r>
      <w:r w:rsidR="004C6991">
        <w:rPr>
          <w:rFonts w:cs="David" w:hint="cs"/>
          <w:rtl/>
        </w:rPr>
        <w:t xml:space="preserve"> להלן</w:t>
      </w:r>
      <w:r w:rsidRPr="00D1312D">
        <w:rPr>
          <w:rFonts w:cs="David" w:hint="cs"/>
          <w:rtl/>
        </w:rPr>
        <w:t>.</w:t>
      </w:r>
      <w:r w:rsidRPr="00D1312D">
        <w:rPr>
          <w:rFonts w:cs="David"/>
          <w:rtl/>
        </w:rPr>
        <w:t xml:space="preserve"> </w:t>
      </w:r>
      <w:r w:rsidRPr="00D1312D">
        <w:rPr>
          <w:rFonts w:cs="David" w:hint="cs"/>
          <w:rtl/>
        </w:rPr>
        <w:t>המדד הידוע ביום זה ייקבע כמדד ההתחלתי.</w:t>
      </w:r>
      <w:bookmarkEnd w:id="12"/>
    </w:p>
    <w:p w:rsidR="00D1312D" w:rsidRPr="00D1312D" w:rsidRDefault="00D1312D" w:rsidP="00BC7364">
      <w:pPr>
        <w:numPr>
          <w:ilvl w:val="3"/>
          <w:numId w:val="1"/>
        </w:numPr>
        <w:spacing w:line="360" w:lineRule="auto"/>
        <w:rPr>
          <w:rFonts w:cs="David"/>
        </w:rPr>
      </w:pPr>
      <w:r w:rsidRPr="00D1312D">
        <w:rPr>
          <w:rFonts w:cs="David" w:hint="cs"/>
          <w:rtl/>
        </w:rPr>
        <w:t xml:space="preserve">ההצמדה תתבצע מדי 6 חודשים, כך שההצמדה הראשונה תתבצע בחלוף </w:t>
      </w:r>
      <w:r w:rsidRPr="00D1312D">
        <w:rPr>
          <w:rFonts w:cs="David" w:hint="cs"/>
          <w:rtl/>
        </w:rPr>
        <w:softHyphen/>
        <w:t>0 חודשים מתאריך תחילת הצמדה, ובכל 6 חודשים לאחר מכן.</w:t>
      </w:r>
    </w:p>
    <w:p w:rsidR="00D1312D" w:rsidRPr="00D1312D" w:rsidRDefault="00D1312D" w:rsidP="00BC7364">
      <w:pPr>
        <w:numPr>
          <w:ilvl w:val="3"/>
          <w:numId w:val="1"/>
        </w:numPr>
        <w:spacing w:line="360" w:lineRule="auto"/>
        <w:rPr>
          <w:rFonts w:cs="David"/>
        </w:rPr>
      </w:pPr>
      <w:bookmarkStart w:id="13" w:name="_Ref371224663"/>
      <w:r w:rsidRPr="00D1312D">
        <w:rPr>
          <w:rFonts w:cs="David"/>
          <w:rtl/>
        </w:rPr>
        <w:t xml:space="preserve">על אף </w:t>
      </w:r>
      <w:r w:rsidRPr="00D1312D">
        <w:rPr>
          <w:rFonts w:cs="David" w:hint="cs"/>
          <w:rtl/>
        </w:rPr>
        <w:t xml:space="preserve">האמור </w:t>
      </w:r>
      <w:r w:rsidRPr="004C6991">
        <w:rPr>
          <w:rFonts w:cs="David" w:hint="cs"/>
          <w:rtl/>
        </w:rPr>
        <w:t>בסעיף</w:t>
      </w:r>
      <w:r w:rsidR="004C6991">
        <w:rPr>
          <w:rFonts w:cs="David" w:hint="cs"/>
          <w:rtl/>
        </w:rPr>
        <w:t xml:space="preserve"> </w:t>
      </w:r>
      <w:r w:rsidR="004C6991">
        <w:rPr>
          <w:rFonts w:cs="David"/>
          <w:rtl/>
        </w:rPr>
        <w:fldChar w:fldCharType="begin"/>
      </w:r>
      <w:r w:rsidR="004C6991">
        <w:rPr>
          <w:rFonts w:cs="David"/>
          <w:rtl/>
        </w:rPr>
        <w:instrText xml:space="preserve"> </w:instrText>
      </w:r>
      <w:r w:rsidR="004C6991">
        <w:rPr>
          <w:rFonts w:cs="David"/>
        </w:rPr>
        <w:instrText>REF</w:instrText>
      </w:r>
      <w:r w:rsidR="004C6991">
        <w:rPr>
          <w:rFonts w:cs="David"/>
          <w:rtl/>
        </w:rPr>
        <w:instrText xml:space="preserve"> _</w:instrText>
      </w:r>
      <w:r w:rsidR="004C6991">
        <w:rPr>
          <w:rFonts w:cs="David"/>
        </w:rPr>
        <w:instrText>Ref371224692 \r \h</w:instrText>
      </w:r>
      <w:r w:rsidR="004C6991">
        <w:rPr>
          <w:rFonts w:cs="David"/>
          <w:rtl/>
        </w:rPr>
        <w:instrText xml:space="preserve"> </w:instrText>
      </w:r>
      <w:r w:rsidR="004C6991">
        <w:rPr>
          <w:rFonts w:cs="David"/>
          <w:rtl/>
        </w:rPr>
      </w:r>
      <w:r w:rsidR="004C6991">
        <w:rPr>
          <w:rFonts w:cs="David"/>
          <w:rtl/>
        </w:rPr>
        <w:fldChar w:fldCharType="separate"/>
      </w:r>
      <w:r w:rsidR="00444438">
        <w:rPr>
          <w:rFonts w:cs="David"/>
          <w:rtl/>
        </w:rPr>
        <w:t>‏10.4.3.1</w:t>
      </w:r>
      <w:r w:rsidR="004C6991">
        <w:rPr>
          <w:rFonts w:cs="David"/>
          <w:rtl/>
        </w:rPr>
        <w:fldChar w:fldCharType="end"/>
      </w:r>
      <w:r w:rsidRPr="00D1312D">
        <w:rPr>
          <w:rFonts w:cs="David"/>
          <w:rtl/>
        </w:rPr>
        <w:t>,</w:t>
      </w:r>
      <w:r w:rsidRPr="00D1312D">
        <w:rPr>
          <w:rFonts w:cs="David"/>
        </w:rPr>
        <w:t xml:space="preserve"> </w:t>
      </w:r>
      <w:r w:rsidRPr="00D1312D">
        <w:rPr>
          <w:rFonts w:cs="David"/>
          <w:rtl/>
        </w:rPr>
        <w:t>אם</w:t>
      </w:r>
      <w:r w:rsidRPr="00D1312D">
        <w:rPr>
          <w:rFonts w:cs="David"/>
        </w:rPr>
        <w:t xml:space="preserve"> </w:t>
      </w:r>
      <w:r w:rsidRPr="00D1312D">
        <w:rPr>
          <w:rFonts w:cs="David"/>
          <w:rtl/>
        </w:rPr>
        <w:t>ב</w:t>
      </w:r>
      <w:r w:rsidRPr="00D1312D">
        <w:rPr>
          <w:rFonts w:cs="David" w:hint="cs"/>
          <w:rtl/>
        </w:rPr>
        <w:t>מועד מסוים</w:t>
      </w:r>
      <w:r w:rsidRPr="00D1312D">
        <w:rPr>
          <w:rFonts w:cs="David"/>
          <w:rtl/>
        </w:rPr>
        <w:t xml:space="preserve"> (להלן: "יום </w:t>
      </w:r>
      <w:r w:rsidRPr="00D1312D">
        <w:rPr>
          <w:rFonts w:cs="David" w:hint="cs"/>
          <w:rtl/>
        </w:rPr>
        <w:t>השינוי</w:t>
      </w:r>
      <w:r w:rsidRPr="00D1312D">
        <w:rPr>
          <w:rFonts w:cs="David"/>
          <w:rtl/>
        </w:rPr>
        <w:t xml:space="preserve">") </w:t>
      </w:r>
      <w:r w:rsidRPr="00D1312D">
        <w:rPr>
          <w:rFonts w:cs="David" w:hint="cs"/>
          <w:rtl/>
        </w:rPr>
        <w:t>ב</w:t>
      </w:r>
      <w:r w:rsidRPr="00D1312D">
        <w:rPr>
          <w:rFonts w:cs="David"/>
          <w:rtl/>
        </w:rPr>
        <w:t>מהלך</w:t>
      </w:r>
      <w:r w:rsidRPr="00D1312D">
        <w:rPr>
          <w:rFonts w:cs="David"/>
        </w:rPr>
        <w:t xml:space="preserve"> 18 </w:t>
      </w:r>
      <w:r w:rsidRPr="00D1312D">
        <w:rPr>
          <w:rFonts w:cs="David"/>
          <w:rtl/>
        </w:rPr>
        <w:t>החודשים</w:t>
      </w:r>
      <w:r w:rsidRPr="00D1312D">
        <w:rPr>
          <w:rFonts w:cs="David"/>
        </w:rPr>
        <w:t xml:space="preserve"> </w:t>
      </w:r>
      <w:r w:rsidRPr="00D1312D">
        <w:rPr>
          <w:rFonts w:cs="David"/>
          <w:rtl/>
        </w:rPr>
        <w:t>הראשוני</w:t>
      </w:r>
      <w:r w:rsidRPr="00D1312D">
        <w:rPr>
          <w:rFonts w:cs="David" w:hint="cs"/>
          <w:rtl/>
        </w:rPr>
        <w:t>ם</w:t>
      </w:r>
      <w:r w:rsidRPr="00D1312D">
        <w:rPr>
          <w:rFonts w:cs="David"/>
          <w:rtl/>
        </w:rPr>
        <w:t xml:space="preserve"> </w:t>
      </w:r>
      <w:r w:rsidRPr="00D1312D">
        <w:rPr>
          <w:rFonts w:cs="David" w:hint="cs"/>
          <w:rtl/>
        </w:rPr>
        <w:t>מתאריך</w:t>
      </w:r>
      <w:r w:rsidRPr="00D1312D">
        <w:rPr>
          <w:rFonts w:cs="David"/>
          <w:rtl/>
        </w:rPr>
        <w:t xml:space="preserve"> </w:t>
      </w:r>
      <w:r w:rsidRPr="00D1312D">
        <w:rPr>
          <w:rFonts w:cs="David" w:hint="cs"/>
          <w:rtl/>
        </w:rPr>
        <w:t>הבסיס</w:t>
      </w:r>
      <w:r w:rsidRPr="00D1312D">
        <w:rPr>
          <w:rFonts w:cs="David"/>
          <w:rtl/>
        </w:rPr>
        <w:t>,</w:t>
      </w:r>
      <w:r w:rsidRPr="00D1312D">
        <w:rPr>
          <w:rFonts w:cs="David"/>
        </w:rPr>
        <w:t xml:space="preserve"> </w:t>
      </w:r>
      <w:r w:rsidRPr="00D1312D">
        <w:rPr>
          <w:rFonts w:cs="David"/>
          <w:rtl/>
        </w:rPr>
        <w:t>יחול</w:t>
      </w:r>
      <w:r w:rsidRPr="00D1312D">
        <w:rPr>
          <w:rFonts w:cs="David"/>
        </w:rPr>
        <w:t xml:space="preserve"> </w:t>
      </w:r>
      <w:r w:rsidRPr="00D1312D">
        <w:rPr>
          <w:rFonts w:cs="David"/>
          <w:rtl/>
        </w:rPr>
        <w:t>שינוי</w:t>
      </w:r>
      <w:r w:rsidRPr="00D1312D">
        <w:rPr>
          <w:rFonts w:cs="David"/>
        </w:rPr>
        <w:t xml:space="preserve"> </w:t>
      </w:r>
      <w:r w:rsidRPr="00D1312D">
        <w:rPr>
          <w:rFonts w:cs="David"/>
          <w:rtl/>
        </w:rPr>
        <w:t>במדד – כך שיהיה גבוה בשיעור של</w:t>
      </w:r>
      <w:r w:rsidRPr="00D1312D">
        <w:rPr>
          <w:rFonts w:cs="David"/>
        </w:rPr>
        <w:t xml:space="preserve">4% </w:t>
      </w:r>
      <w:r w:rsidRPr="00D1312D">
        <w:rPr>
          <w:rFonts w:cs="David"/>
          <w:rtl/>
        </w:rPr>
        <w:t xml:space="preserve"> ויותר מ</w:t>
      </w:r>
      <w:r w:rsidRPr="00D1312D">
        <w:rPr>
          <w:rFonts w:cs="David" w:hint="cs"/>
          <w:rtl/>
        </w:rPr>
        <w:t>ה</w:t>
      </w:r>
      <w:r w:rsidRPr="00D1312D">
        <w:rPr>
          <w:rFonts w:cs="David"/>
          <w:rtl/>
        </w:rPr>
        <w:t xml:space="preserve">מדד </w:t>
      </w:r>
      <w:r w:rsidRPr="00D1312D">
        <w:rPr>
          <w:rFonts w:cs="David" w:hint="cs"/>
          <w:rtl/>
        </w:rPr>
        <w:t>הידוע</w:t>
      </w:r>
      <w:r w:rsidRPr="00D1312D">
        <w:rPr>
          <w:rFonts w:cs="David"/>
          <w:rtl/>
        </w:rPr>
        <w:t xml:space="preserve"> בתאריך הבסיס, </w:t>
      </w:r>
      <w:r w:rsidRPr="00D1312D">
        <w:rPr>
          <w:rFonts w:cs="David" w:hint="cs"/>
          <w:rtl/>
        </w:rPr>
        <w:t>יחל</w:t>
      </w:r>
      <w:r w:rsidRPr="00D1312D">
        <w:rPr>
          <w:rFonts w:cs="David"/>
          <w:rtl/>
        </w:rPr>
        <w:t xml:space="preserve"> חישוב ההצמדה </w:t>
      </w:r>
      <w:r w:rsidRPr="00D1312D">
        <w:rPr>
          <w:rFonts w:cs="David" w:hint="cs"/>
          <w:rtl/>
        </w:rPr>
        <w:t>מנקודה</w:t>
      </w:r>
      <w:r w:rsidRPr="00D1312D">
        <w:rPr>
          <w:rFonts w:cs="David"/>
          <w:rtl/>
        </w:rPr>
        <w:t xml:space="preserve"> </w:t>
      </w:r>
      <w:r w:rsidRPr="00D1312D">
        <w:rPr>
          <w:rFonts w:cs="David" w:hint="cs"/>
          <w:rtl/>
        </w:rPr>
        <w:t>זו</w:t>
      </w:r>
      <w:r w:rsidRPr="00D1312D">
        <w:rPr>
          <w:rFonts w:cs="David"/>
          <w:rtl/>
        </w:rPr>
        <w:t xml:space="preserve"> </w:t>
      </w:r>
      <w:r w:rsidRPr="00D1312D">
        <w:rPr>
          <w:rFonts w:cs="David" w:hint="cs"/>
          <w:rtl/>
        </w:rPr>
        <w:t>ואילך</w:t>
      </w:r>
      <w:r w:rsidRPr="00D1312D">
        <w:rPr>
          <w:rFonts w:cs="David"/>
          <w:rtl/>
        </w:rPr>
        <w:t xml:space="preserve">, </w:t>
      </w:r>
      <w:r w:rsidRPr="00D1312D">
        <w:rPr>
          <w:rFonts w:cs="David" w:hint="cs"/>
          <w:rtl/>
        </w:rPr>
        <w:t>באופן</w:t>
      </w:r>
      <w:r w:rsidRPr="00D1312D">
        <w:rPr>
          <w:rFonts w:cs="David"/>
          <w:rtl/>
        </w:rPr>
        <w:t xml:space="preserve"> </w:t>
      </w:r>
      <w:r w:rsidRPr="00D1312D">
        <w:rPr>
          <w:rFonts w:cs="David" w:hint="cs"/>
          <w:rtl/>
        </w:rPr>
        <w:t>הבא</w:t>
      </w:r>
      <w:r w:rsidRPr="00D1312D">
        <w:rPr>
          <w:rFonts w:cs="David"/>
          <w:rtl/>
        </w:rPr>
        <w:t>:</w:t>
      </w:r>
      <w:bookmarkEnd w:id="13"/>
    </w:p>
    <w:p w:rsidR="00D1312D" w:rsidRPr="00D1312D" w:rsidRDefault="00D1312D" w:rsidP="00BC7364">
      <w:pPr>
        <w:numPr>
          <w:ilvl w:val="3"/>
          <w:numId w:val="1"/>
        </w:numPr>
        <w:spacing w:line="360" w:lineRule="auto"/>
        <w:rPr>
          <w:rFonts w:cs="David"/>
        </w:rPr>
      </w:pPr>
      <w:r w:rsidRPr="00D1312D">
        <w:rPr>
          <w:rFonts w:cs="David" w:hint="cs"/>
          <w:rtl/>
        </w:rPr>
        <w:t>המדד</w:t>
      </w:r>
      <w:r w:rsidRPr="00D1312D">
        <w:rPr>
          <w:rFonts w:cs="David"/>
          <w:rtl/>
        </w:rPr>
        <w:t xml:space="preserve"> </w:t>
      </w:r>
      <w:r w:rsidRPr="00D1312D">
        <w:rPr>
          <w:rFonts w:cs="David" w:hint="cs"/>
          <w:rtl/>
        </w:rPr>
        <w:t>הידוע</w:t>
      </w:r>
      <w:r w:rsidRPr="00D1312D">
        <w:rPr>
          <w:rFonts w:cs="David"/>
          <w:rtl/>
        </w:rPr>
        <w:t xml:space="preserve"> </w:t>
      </w:r>
      <w:r w:rsidRPr="00D1312D">
        <w:rPr>
          <w:rFonts w:cs="David" w:hint="cs"/>
          <w:rtl/>
        </w:rPr>
        <w:t>ביום</w:t>
      </w:r>
      <w:r w:rsidRPr="00D1312D">
        <w:rPr>
          <w:rFonts w:cs="David"/>
          <w:rtl/>
        </w:rPr>
        <w:t xml:space="preserve"> </w:t>
      </w:r>
      <w:r w:rsidRPr="00D1312D">
        <w:rPr>
          <w:rFonts w:cs="David" w:hint="cs"/>
          <w:rtl/>
        </w:rPr>
        <w:t>השינוי</w:t>
      </w:r>
      <w:r w:rsidRPr="00D1312D">
        <w:rPr>
          <w:rFonts w:cs="David"/>
          <w:rtl/>
        </w:rPr>
        <w:t xml:space="preserve"> </w:t>
      </w:r>
      <w:r w:rsidRPr="00D1312D">
        <w:rPr>
          <w:rFonts w:cs="David" w:hint="cs"/>
          <w:rtl/>
        </w:rPr>
        <w:t>ייקבע</w:t>
      </w:r>
      <w:r w:rsidRPr="00D1312D">
        <w:rPr>
          <w:rFonts w:cs="David"/>
          <w:rtl/>
        </w:rPr>
        <w:t xml:space="preserve"> </w:t>
      </w:r>
      <w:r w:rsidRPr="00D1312D">
        <w:rPr>
          <w:rFonts w:cs="David" w:hint="cs"/>
          <w:rtl/>
        </w:rPr>
        <w:t>כמדד</w:t>
      </w:r>
      <w:r w:rsidRPr="00D1312D">
        <w:rPr>
          <w:rFonts w:cs="David"/>
          <w:rtl/>
        </w:rPr>
        <w:t xml:space="preserve"> </w:t>
      </w:r>
      <w:r w:rsidRPr="00D1312D">
        <w:rPr>
          <w:rFonts w:cs="David" w:hint="cs"/>
          <w:rtl/>
        </w:rPr>
        <w:t>ההתחלתי</w:t>
      </w:r>
      <w:r w:rsidRPr="00D1312D">
        <w:rPr>
          <w:rFonts w:cs="David"/>
          <w:rtl/>
        </w:rPr>
        <w:t>.</w:t>
      </w:r>
    </w:p>
    <w:p w:rsidR="00D1312D" w:rsidRPr="004C6991" w:rsidRDefault="00D1312D" w:rsidP="00BC7364">
      <w:pPr>
        <w:numPr>
          <w:ilvl w:val="3"/>
          <w:numId w:val="1"/>
        </w:numPr>
        <w:spacing w:line="360" w:lineRule="auto"/>
        <w:rPr>
          <w:rFonts w:cs="David"/>
        </w:rPr>
      </w:pPr>
      <w:r w:rsidRPr="00D1312D">
        <w:rPr>
          <w:rFonts w:cs="David" w:hint="cs"/>
          <w:rtl/>
        </w:rPr>
        <w:t>ביצוע</w:t>
      </w:r>
      <w:r w:rsidRPr="00D1312D">
        <w:rPr>
          <w:rFonts w:cs="David"/>
          <w:rtl/>
        </w:rPr>
        <w:t xml:space="preserve"> ההצמדה ייעשה בחלוף פרק הזמן שנקבע לביצוע הצמדות, כאמור </w:t>
      </w:r>
      <w:r w:rsidRPr="004C6991">
        <w:rPr>
          <w:rFonts w:cs="David" w:hint="cs"/>
          <w:rtl/>
        </w:rPr>
        <w:t>בסעיף</w:t>
      </w:r>
      <w:r w:rsidRPr="004C6991">
        <w:rPr>
          <w:rFonts w:cs="David"/>
          <w:rtl/>
        </w:rPr>
        <w:t xml:space="preserve"> </w:t>
      </w:r>
      <w:r w:rsidRPr="00D1312D">
        <w:rPr>
          <w:rFonts w:cs="David"/>
          <w:rtl/>
        </w:rPr>
        <w:t xml:space="preserve">  </w:t>
      </w:r>
      <w:r w:rsidR="008F5E2B">
        <w:rPr>
          <w:rFonts w:cs="David"/>
          <w:rtl/>
        </w:rPr>
        <w:fldChar w:fldCharType="begin"/>
      </w:r>
      <w:r w:rsidR="008F5E2B">
        <w:rPr>
          <w:rFonts w:cs="David"/>
          <w:rtl/>
        </w:rPr>
        <w:instrText xml:space="preserve"> </w:instrText>
      </w:r>
      <w:r w:rsidR="008F5E2B">
        <w:rPr>
          <w:rFonts w:cs="David"/>
        </w:rPr>
        <w:instrText>REF</w:instrText>
      </w:r>
      <w:r w:rsidR="008F5E2B">
        <w:rPr>
          <w:rFonts w:cs="David"/>
          <w:rtl/>
        </w:rPr>
        <w:instrText xml:space="preserve"> _</w:instrText>
      </w:r>
      <w:r w:rsidR="008F5E2B">
        <w:rPr>
          <w:rFonts w:cs="David"/>
        </w:rPr>
        <w:instrText>Ref371224692 \r \h</w:instrText>
      </w:r>
      <w:r w:rsidR="008F5E2B">
        <w:rPr>
          <w:rFonts w:cs="David"/>
          <w:rtl/>
        </w:rPr>
        <w:instrText xml:space="preserve"> </w:instrText>
      </w:r>
      <w:r w:rsidR="008F5E2B">
        <w:rPr>
          <w:rFonts w:cs="David"/>
          <w:rtl/>
        </w:rPr>
      </w:r>
      <w:r w:rsidR="008F5E2B">
        <w:rPr>
          <w:rFonts w:cs="David"/>
          <w:rtl/>
        </w:rPr>
        <w:fldChar w:fldCharType="separate"/>
      </w:r>
      <w:r w:rsidR="00444438">
        <w:rPr>
          <w:rFonts w:cs="David"/>
          <w:rtl/>
        </w:rPr>
        <w:t>‏10.4.3.1</w:t>
      </w:r>
      <w:r w:rsidR="008F5E2B">
        <w:rPr>
          <w:rFonts w:cs="David"/>
          <w:rtl/>
        </w:rPr>
        <w:fldChar w:fldCharType="end"/>
      </w:r>
      <w:r w:rsidR="008F5E2B">
        <w:rPr>
          <w:rFonts w:cs="David" w:hint="cs"/>
          <w:rtl/>
        </w:rPr>
        <w:t xml:space="preserve"> </w:t>
      </w:r>
      <w:r w:rsidRPr="00D1312D">
        <w:rPr>
          <w:rFonts w:cs="David"/>
          <w:rtl/>
        </w:rPr>
        <w:t>לעיל</w:t>
      </w:r>
      <w:r w:rsidRPr="004C6991">
        <w:rPr>
          <w:rFonts w:cs="David"/>
          <w:rtl/>
        </w:rPr>
        <w:t xml:space="preserve">. </w:t>
      </w:r>
    </w:p>
    <w:p w:rsidR="00D1312D" w:rsidRPr="002E1355" w:rsidRDefault="00D1312D" w:rsidP="00BC7364">
      <w:pPr>
        <w:rPr>
          <w:rFonts w:cs="David"/>
        </w:rPr>
      </w:pPr>
    </w:p>
    <w:p w:rsidR="000336A5" w:rsidRPr="00F56858" w:rsidRDefault="000336A5" w:rsidP="006D7B10">
      <w:pPr>
        <w:numPr>
          <w:ilvl w:val="1"/>
          <w:numId w:val="1"/>
        </w:numPr>
        <w:spacing w:line="360" w:lineRule="auto"/>
        <w:rPr>
          <w:rFonts w:cs="David"/>
        </w:rPr>
      </w:pPr>
      <w:bookmarkStart w:id="14" w:name="_Toc180891574"/>
      <w:bookmarkStart w:id="15" w:name="_Toc180891575"/>
      <w:bookmarkStart w:id="16" w:name="_Toc180891576"/>
      <w:bookmarkStart w:id="17" w:name="_Toc180891577"/>
      <w:bookmarkStart w:id="18" w:name="_Toc180891578"/>
      <w:bookmarkStart w:id="19" w:name="_Toc180891580"/>
      <w:bookmarkStart w:id="20" w:name="_Toc180891581"/>
      <w:bookmarkStart w:id="21" w:name="_Toc180891582"/>
      <w:bookmarkStart w:id="22" w:name="_Toc180891583"/>
      <w:bookmarkEnd w:id="14"/>
      <w:bookmarkEnd w:id="15"/>
      <w:bookmarkEnd w:id="16"/>
      <w:bookmarkEnd w:id="17"/>
      <w:bookmarkEnd w:id="18"/>
      <w:bookmarkEnd w:id="19"/>
      <w:bookmarkEnd w:id="20"/>
      <w:bookmarkEnd w:id="21"/>
      <w:bookmarkEnd w:id="22"/>
      <w:r w:rsidRPr="00F56858">
        <w:rPr>
          <w:rFonts w:cs="David" w:hint="cs"/>
          <w:rtl/>
        </w:rPr>
        <w:t xml:space="preserve">תמורה תשולם בכל חודש לאחר הגשת חשבוניות וחשבונות מפורטים באישור בא כוח המשרד על פי הוראות החשב הכללי בחוזר חשב כללי לקביעת מועד תשלום ספקים.  ניתן למצוא החוזר באתר האינטרנט של המשרד תחת הכותרת </w:t>
      </w:r>
      <w:r w:rsidR="00C20F92">
        <w:rPr>
          <w:rFonts w:cs="David" w:hint="cs"/>
          <w:rtl/>
        </w:rPr>
        <w:t>"</w:t>
      </w:r>
      <w:r w:rsidRPr="00F56858">
        <w:rPr>
          <w:rFonts w:cs="David" w:hint="cs"/>
          <w:rtl/>
        </w:rPr>
        <w:t>מכרזים</w:t>
      </w:r>
      <w:r w:rsidR="00C20F92">
        <w:rPr>
          <w:rFonts w:cs="David" w:hint="cs"/>
          <w:rtl/>
        </w:rPr>
        <w:t>"</w:t>
      </w:r>
      <w:r w:rsidRPr="00F56858">
        <w:rPr>
          <w:rFonts w:cs="David" w:hint="cs"/>
          <w:rtl/>
        </w:rPr>
        <w:t>.</w:t>
      </w:r>
      <w:r w:rsidR="000261F7">
        <w:rPr>
          <w:rFonts w:cs="David" w:hint="cs"/>
          <w:rtl/>
        </w:rPr>
        <w:t xml:space="preserve"> </w:t>
      </w:r>
    </w:p>
    <w:p w:rsidR="0046538A" w:rsidRPr="00F56858" w:rsidRDefault="0046538A" w:rsidP="00BC7364">
      <w:pPr>
        <w:spacing w:line="360" w:lineRule="auto"/>
        <w:rPr>
          <w:rFonts w:cs="David"/>
          <w:rtl/>
        </w:rPr>
      </w:pPr>
    </w:p>
    <w:p w:rsidR="005362FC" w:rsidRPr="00C20F92" w:rsidRDefault="005362FC" w:rsidP="00BC7364">
      <w:pPr>
        <w:numPr>
          <w:ilvl w:val="0"/>
          <w:numId w:val="1"/>
        </w:numPr>
        <w:tabs>
          <w:tab w:val="clear" w:pos="360"/>
        </w:tabs>
        <w:spacing w:line="360" w:lineRule="auto"/>
        <w:rPr>
          <w:rFonts w:cs="David"/>
          <w:rtl/>
        </w:rPr>
      </w:pPr>
      <w:r w:rsidRPr="00F56858">
        <w:rPr>
          <w:rFonts w:cs="David" w:hint="cs"/>
          <w:b/>
          <w:bCs/>
          <w:u w:val="single"/>
          <w:rtl/>
        </w:rPr>
        <w:t>תנאי סף:</w:t>
      </w:r>
      <w:r w:rsidR="00347AA0">
        <w:rPr>
          <w:rFonts w:cs="David" w:hint="cs"/>
          <w:b/>
          <w:bCs/>
          <w:u w:val="single"/>
          <w:rtl/>
        </w:rPr>
        <w:t xml:space="preserve"> </w:t>
      </w:r>
      <w:r w:rsidR="008F5E2B">
        <w:rPr>
          <w:rFonts w:cs="David" w:hint="cs"/>
          <w:b/>
          <w:bCs/>
          <w:u w:val="single"/>
          <w:rtl/>
        </w:rPr>
        <w:br/>
      </w:r>
      <w:r w:rsidR="000F138D" w:rsidRPr="005B5DBF">
        <w:rPr>
          <w:rFonts w:cs="David" w:hint="cs"/>
          <w:b/>
          <w:bCs/>
          <w:rtl/>
        </w:rPr>
        <w:t xml:space="preserve">למכרז רשאים לגשת יחידים ותאגידים </w:t>
      </w:r>
      <w:r w:rsidR="005B5DBF" w:rsidRPr="005B5DBF">
        <w:rPr>
          <w:rFonts w:cs="David"/>
          <w:b/>
          <w:bCs/>
          <w:rtl/>
        </w:rPr>
        <w:t>רשו</w:t>
      </w:r>
      <w:r w:rsidR="005B5DBF" w:rsidRPr="005B5DBF">
        <w:rPr>
          <w:rFonts w:cs="David" w:hint="cs"/>
          <w:b/>
          <w:bCs/>
          <w:rtl/>
        </w:rPr>
        <w:t>מים</w:t>
      </w:r>
      <w:r w:rsidR="005B5DBF" w:rsidRPr="005B5DBF">
        <w:rPr>
          <w:rFonts w:cs="David"/>
          <w:b/>
          <w:bCs/>
          <w:rtl/>
        </w:rPr>
        <w:t xml:space="preserve"> בישראל ובעל</w:t>
      </w:r>
      <w:r w:rsidR="005B5DBF">
        <w:rPr>
          <w:rFonts w:cs="David" w:hint="cs"/>
          <w:b/>
          <w:bCs/>
          <w:rtl/>
        </w:rPr>
        <w:t>י</w:t>
      </w:r>
      <w:r w:rsidR="005B5DBF" w:rsidRPr="005B5DBF">
        <w:rPr>
          <w:rFonts w:cs="David"/>
          <w:b/>
          <w:bCs/>
          <w:rtl/>
        </w:rPr>
        <w:t xml:space="preserve"> נציגות/משרד קבע בישראל </w:t>
      </w:r>
      <w:r w:rsidR="000F138D" w:rsidRPr="005B5DBF">
        <w:rPr>
          <w:rFonts w:cs="David" w:hint="cs"/>
          <w:b/>
          <w:bCs/>
          <w:rtl/>
        </w:rPr>
        <w:t>העומדים</w:t>
      </w:r>
      <w:r w:rsidR="000F138D" w:rsidRPr="00EB54DF">
        <w:rPr>
          <w:rFonts w:cs="David" w:hint="cs"/>
          <w:b/>
          <w:bCs/>
          <w:rtl/>
        </w:rPr>
        <w:t xml:space="preserve"> בתנאי הסף שלהלן.</w:t>
      </w:r>
      <w:r w:rsidR="000F138D" w:rsidRPr="00EB54DF">
        <w:rPr>
          <w:rFonts w:cs="David"/>
          <w:b/>
          <w:bCs/>
          <w:rtl/>
        </w:rPr>
        <w:br/>
      </w:r>
      <w:r w:rsidRPr="00F56858">
        <w:rPr>
          <w:rFonts w:cs="David" w:hint="cs"/>
          <w:rtl/>
        </w:rPr>
        <w:t xml:space="preserve">אי מילוי מדויק של הדרישות המפורטות בסעיף זה </w:t>
      </w:r>
      <w:r w:rsidR="00AC203D">
        <w:rPr>
          <w:rFonts w:cs="David" w:hint="cs"/>
          <w:rtl/>
        </w:rPr>
        <w:t xml:space="preserve">עלול </w:t>
      </w:r>
      <w:r w:rsidR="00437CE3">
        <w:rPr>
          <w:rFonts w:cs="David" w:hint="cs"/>
          <w:rtl/>
        </w:rPr>
        <w:t>לפסול</w:t>
      </w:r>
      <w:r w:rsidR="00437CE3" w:rsidRPr="00F56858">
        <w:rPr>
          <w:rFonts w:cs="David" w:hint="cs"/>
          <w:rtl/>
        </w:rPr>
        <w:t xml:space="preserve"> </w:t>
      </w:r>
      <w:r w:rsidRPr="00F56858">
        <w:rPr>
          <w:rFonts w:cs="David" w:hint="cs"/>
          <w:rtl/>
        </w:rPr>
        <w:t>את ההצעה על הסף. יש לצרף אל ההצעה את כל האישורים והאסמכתאות הנדרשים:</w:t>
      </w:r>
      <w:r w:rsidR="00C20F92">
        <w:rPr>
          <w:rFonts w:cs="David"/>
          <w:rtl/>
        </w:rPr>
        <w:br/>
      </w:r>
      <w:r w:rsidRPr="00C20F92">
        <w:rPr>
          <w:rFonts w:cs="David" w:hint="cs"/>
          <w:rtl/>
        </w:rPr>
        <w:t>כל שינוי או תוספת שייעשו במסמכי המכרז המצורפים בזה או כל הסתייגות לגביהם בין על ידי תוספת בגוף המסמכים ובין במכתב לוואי או בכל דרך אחרת, לא יובאו בחשבון בעת הדיון על ההצעה ואף עלולים לגרום לפסילתה.</w:t>
      </w:r>
    </w:p>
    <w:p w:rsidR="007C7CFD" w:rsidRPr="00F56858" w:rsidRDefault="007C7CFD" w:rsidP="00BC7364">
      <w:pPr>
        <w:spacing w:line="360" w:lineRule="auto"/>
        <w:rPr>
          <w:rFonts w:cs="David"/>
          <w:rtl/>
        </w:rPr>
      </w:pPr>
    </w:p>
    <w:p w:rsidR="005362FC" w:rsidRPr="00FB2CD9" w:rsidRDefault="005362FC" w:rsidP="00BC7364">
      <w:pPr>
        <w:numPr>
          <w:ilvl w:val="1"/>
          <w:numId w:val="1"/>
        </w:numPr>
        <w:spacing w:line="360" w:lineRule="auto"/>
        <w:rPr>
          <w:rFonts w:cs="David"/>
          <w:b/>
          <w:bCs/>
          <w:u w:val="single"/>
        </w:rPr>
      </w:pPr>
      <w:r w:rsidRPr="00FB2CD9">
        <w:rPr>
          <w:rFonts w:cs="David" w:hint="eastAsia"/>
          <w:b/>
          <w:bCs/>
          <w:u w:val="single"/>
          <w:rtl/>
        </w:rPr>
        <w:t>תנאי</w:t>
      </w:r>
      <w:r w:rsidRPr="00FB2CD9">
        <w:rPr>
          <w:rFonts w:cs="David"/>
          <w:b/>
          <w:bCs/>
          <w:u w:val="single"/>
          <w:rtl/>
        </w:rPr>
        <w:t xml:space="preserve"> </w:t>
      </w:r>
      <w:r w:rsidRPr="00FB2CD9">
        <w:rPr>
          <w:rFonts w:cs="David" w:hint="eastAsia"/>
          <w:b/>
          <w:bCs/>
          <w:u w:val="single"/>
          <w:rtl/>
        </w:rPr>
        <w:t>סף</w:t>
      </w:r>
      <w:r w:rsidRPr="00FB2CD9">
        <w:rPr>
          <w:rFonts w:cs="David"/>
          <w:b/>
          <w:bCs/>
          <w:u w:val="single"/>
          <w:rtl/>
        </w:rPr>
        <w:t xml:space="preserve"> </w:t>
      </w:r>
      <w:r w:rsidRPr="00FB2CD9">
        <w:rPr>
          <w:rFonts w:cs="David" w:hint="eastAsia"/>
          <w:b/>
          <w:bCs/>
          <w:u w:val="single"/>
          <w:rtl/>
        </w:rPr>
        <w:t>מנהליים</w:t>
      </w:r>
    </w:p>
    <w:p w:rsidR="004D7979" w:rsidRPr="005250AB" w:rsidRDefault="005362FC" w:rsidP="00BC7364">
      <w:pPr>
        <w:numPr>
          <w:ilvl w:val="2"/>
          <w:numId w:val="1"/>
        </w:numPr>
        <w:spacing w:line="360" w:lineRule="auto"/>
        <w:rPr>
          <w:rFonts w:cs="David"/>
        </w:rPr>
      </w:pPr>
      <w:r w:rsidRPr="005250AB">
        <w:rPr>
          <w:rFonts w:cs="David" w:hint="cs"/>
          <w:rtl/>
        </w:rPr>
        <w:t xml:space="preserve">המציע יגיש את הצעת המחיר בש"ח </w:t>
      </w:r>
      <w:r w:rsidR="00180F77" w:rsidRPr="005250AB">
        <w:rPr>
          <w:rFonts w:cs="David" w:hint="cs"/>
          <w:rtl/>
        </w:rPr>
        <w:t xml:space="preserve">כולל </w:t>
      </w:r>
      <w:r w:rsidRPr="005250AB">
        <w:rPr>
          <w:rFonts w:cs="David" w:hint="cs"/>
          <w:rtl/>
        </w:rPr>
        <w:t>מע"מ</w:t>
      </w:r>
      <w:r w:rsidR="00D1312D" w:rsidRPr="005250AB">
        <w:rPr>
          <w:rFonts w:cs="David" w:hint="cs"/>
          <w:rtl/>
        </w:rPr>
        <w:t>.</w:t>
      </w:r>
      <w:r w:rsidRPr="005250AB">
        <w:rPr>
          <w:rFonts w:cs="David" w:hint="cs"/>
          <w:rtl/>
        </w:rPr>
        <w:t xml:space="preserve"> </w:t>
      </w:r>
      <w:r w:rsidR="00D1312D" w:rsidRPr="005250AB">
        <w:rPr>
          <w:rFonts w:cs="David" w:hint="cs"/>
          <w:rtl/>
        </w:rPr>
        <w:t xml:space="preserve"> </w:t>
      </w:r>
    </w:p>
    <w:p w:rsidR="007039C8" w:rsidRPr="00F56858" w:rsidRDefault="007039C8" w:rsidP="00BC7364">
      <w:pPr>
        <w:numPr>
          <w:ilvl w:val="2"/>
          <w:numId w:val="1"/>
        </w:numPr>
        <w:spacing w:line="360" w:lineRule="auto"/>
        <w:rPr>
          <w:rFonts w:cs="David"/>
          <w:rtl/>
        </w:rPr>
      </w:pPr>
      <w:r>
        <w:rPr>
          <w:rFonts w:cs="David" w:hint="cs"/>
          <w:rtl/>
        </w:rPr>
        <w:t>תעודת עוסק מורשה;</w:t>
      </w:r>
    </w:p>
    <w:p w:rsidR="005362FC" w:rsidRDefault="005362FC" w:rsidP="00BC7364">
      <w:pPr>
        <w:numPr>
          <w:ilvl w:val="2"/>
          <w:numId w:val="1"/>
        </w:numPr>
        <w:spacing w:line="360" w:lineRule="auto"/>
        <w:rPr>
          <w:rFonts w:cs="David"/>
        </w:rPr>
      </w:pPr>
      <w:r w:rsidRPr="00C20F92">
        <w:rPr>
          <w:rFonts w:cs="David" w:hint="cs"/>
          <w:rtl/>
        </w:rPr>
        <w:t xml:space="preserve">הצגת אישורים על פי חוק עסקאות גופים ציבוריים (אכיפת ניהול חשבונות ותשלום חובות מס), התשל"ו 1976 </w:t>
      </w:r>
      <w:r w:rsidRPr="00C20F92">
        <w:rPr>
          <w:rFonts w:cs="David"/>
          <w:rtl/>
        </w:rPr>
        <w:t>–</w:t>
      </w:r>
      <w:r w:rsidRPr="00C20F92">
        <w:rPr>
          <w:rFonts w:cs="David" w:hint="cs"/>
          <w:rtl/>
        </w:rPr>
        <w:t xml:space="preserve"> (אישור ניכוי מס ואישור על ניהול פנקס חשבונות);</w:t>
      </w:r>
    </w:p>
    <w:p w:rsidR="00D04910" w:rsidRPr="00035AF1" w:rsidRDefault="00333E76" w:rsidP="00BC7364">
      <w:pPr>
        <w:numPr>
          <w:ilvl w:val="2"/>
          <w:numId w:val="1"/>
        </w:numPr>
        <w:spacing w:line="360" w:lineRule="auto"/>
        <w:rPr>
          <w:rFonts w:cs="David"/>
          <w:rtl/>
        </w:rPr>
      </w:pPr>
      <w:r>
        <w:rPr>
          <w:rFonts w:cs="David" w:hint="cs"/>
          <w:rtl/>
        </w:rPr>
        <w:t xml:space="preserve">הצגת </w:t>
      </w:r>
      <w:r w:rsidR="002A7A11" w:rsidRPr="00333E76">
        <w:rPr>
          <w:rFonts w:cs="David" w:hint="cs"/>
          <w:rtl/>
        </w:rPr>
        <w:t xml:space="preserve">תצהיר חתום בעניין העסקת עובדים זרים כנדרש לפי סעיף 2ב(א) לחוק עסקאות גופים ציבוריים וכן תצהיר בדבר תשלום שכר מינימום כנדרש על פי סעיף 2ג(ב) לחוק עסקאות </w:t>
      </w:r>
      <w:r w:rsidR="002A7A11" w:rsidRPr="00035AF1">
        <w:rPr>
          <w:rFonts w:cs="David" w:hint="cs"/>
          <w:rtl/>
        </w:rPr>
        <w:t xml:space="preserve">גופים בציבוריים המצורף כנספח </w:t>
      </w:r>
      <w:r w:rsidR="00F743BB" w:rsidRPr="00035AF1">
        <w:rPr>
          <w:rFonts w:cs="David" w:hint="cs"/>
          <w:rtl/>
        </w:rPr>
        <w:t>ד'</w:t>
      </w:r>
      <w:r w:rsidR="002A7A11" w:rsidRPr="00035AF1">
        <w:rPr>
          <w:rFonts w:cs="David" w:hint="cs"/>
          <w:rtl/>
        </w:rPr>
        <w:t xml:space="preserve"> ל</w:t>
      </w:r>
      <w:r w:rsidR="00A73786">
        <w:rPr>
          <w:rFonts w:cs="David" w:hint="cs"/>
          <w:rtl/>
        </w:rPr>
        <w:t xml:space="preserve">הסכם </w:t>
      </w:r>
      <w:r w:rsidR="00594DE8" w:rsidRPr="00035AF1">
        <w:rPr>
          <w:rFonts w:cs="David" w:hint="cs"/>
          <w:rtl/>
        </w:rPr>
        <w:t>.</w:t>
      </w:r>
    </w:p>
    <w:p w:rsidR="000261F7" w:rsidRDefault="000F41F9" w:rsidP="00BC7364">
      <w:pPr>
        <w:numPr>
          <w:ilvl w:val="2"/>
          <w:numId w:val="1"/>
        </w:numPr>
        <w:spacing w:line="360" w:lineRule="auto"/>
        <w:rPr>
          <w:rFonts w:cs="David"/>
        </w:rPr>
      </w:pPr>
      <w:r>
        <w:rPr>
          <w:rFonts w:cs="David" w:hint="cs"/>
          <w:rtl/>
        </w:rPr>
        <w:lastRenderedPageBreak/>
        <w:t>א</w:t>
      </w:r>
      <w:r w:rsidR="005362FC" w:rsidRPr="00C20F92">
        <w:rPr>
          <w:rFonts w:cs="David" w:hint="cs"/>
          <w:rtl/>
        </w:rPr>
        <w:t>ם המציע הינו תאגיד, אישור על היותו רשום במרשם המתנהל על פי דין לגבי תאגידים מסוגו ואישור עו"ד/רו"ח על היות התאגיד קיים ועל היות החותמים בשמו על מסמכי המכרז רשאים לחייב את התאגיד בחתימתם;</w:t>
      </w:r>
    </w:p>
    <w:p w:rsidR="00D7288A" w:rsidRDefault="00D7288A" w:rsidP="00BC7364">
      <w:pPr>
        <w:numPr>
          <w:ilvl w:val="2"/>
          <w:numId w:val="1"/>
        </w:numPr>
        <w:spacing w:line="360" w:lineRule="auto"/>
        <w:rPr>
          <w:rFonts w:cs="David"/>
        </w:rPr>
      </w:pPr>
      <w:r>
        <w:rPr>
          <w:rFonts w:cs="David" w:hint="cs"/>
          <w:rtl/>
        </w:rPr>
        <w:t xml:space="preserve">אם המציע הינו תאגיד עליו לצרף </w:t>
      </w:r>
      <w:r w:rsidRPr="00C05E74">
        <w:rPr>
          <w:rFonts w:cs="David" w:hint="cs"/>
          <w:rtl/>
        </w:rPr>
        <w:t xml:space="preserve">אישור על העדר חובות לרשם </w:t>
      </w:r>
      <w:r>
        <w:rPr>
          <w:rFonts w:cs="David" w:hint="cs"/>
          <w:rtl/>
        </w:rPr>
        <w:t xml:space="preserve">התאגידים.  </w:t>
      </w:r>
      <w:r>
        <w:rPr>
          <w:rFonts w:cs="David"/>
          <w:rtl/>
        </w:rPr>
        <w:br/>
      </w:r>
      <w:r>
        <w:rPr>
          <w:rFonts w:cs="David" w:hint="cs"/>
          <w:rtl/>
        </w:rPr>
        <w:t xml:space="preserve">לצורך כך יצרף המציע להצעתו </w:t>
      </w:r>
      <w:r w:rsidRPr="00C05E74">
        <w:rPr>
          <w:rFonts w:cs="David" w:hint="cs"/>
          <w:rtl/>
        </w:rPr>
        <w:t xml:space="preserve">נסח חברה עדכני של רשם התאגידים הניתן להפקה דרך אתר האינטרנט של רשות התאגידים, שכתובתו: </w:t>
      </w:r>
      <w:hyperlink r:id="rId11" w:history="1">
        <w:r w:rsidRPr="00C05E74">
          <w:rPr>
            <w:rFonts w:cs="David"/>
          </w:rPr>
          <w:t>www.justice.gov.il/MOJHeb/RashamHachvarot</w:t>
        </w:r>
      </w:hyperlink>
      <w:r w:rsidRPr="00C05E74">
        <w:rPr>
          <w:rFonts w:cs="David" w:hint="cs"/>
          <w:rtl/>
        </w:rPr>
        <w:t xml:space="preserve"> בלחיצה על הכותרת "הפקת נסח חברה".</w:t>
      </w:r>
    </w:p>
    <w:p w:rsidR="00D7288A" w:rsidRPr="00C20F92" w:rsidRDefault="00D7288A" w:rsidP="00BC7364">
      <w:pPr>
        <w:numPr>
          <w:ilvl w:val="2"/>
          <w:numId w:val="1"/>
        </w:numPr>
        <w:spacing w:line="360" w:lineRule="auto"/>
        <w:rPr>
          <w:rFonts w:cs="David"/>
        </w:rPr>
      </w:pPr>
      <w:r>
        <w:rPr>
          <w:rFonts w:cs="David" w:hint="cs"/>
          <w:rtl/>
        </w:rPr>
        <w:t>אם המציע הינו עמותה, עליו לצרף אישור רשם העמותות.</w:t>
      </w:r>
    </w:p>
    <w:p w:rsidR="00E055C3" w:rsidRDefault="00E055C3" w:rsidP="00910977">
      <w:pPr>
        <w:numPr>
          <w:ilvl w:val="2"/>
          <w:numId w:val="1"/>
        </w:numPr>
        <w:spacing w:line="360" w:lineRule="auto"/>
        <w:rPr>
          <w:rFonts w:cs="David"/>
        </w:rPr>
      </w:pPr>
      <w:r w:rsidRPr="00E02A65">
        <w:rPr>
          <w:rFonts w:cs="David" w:hint="cs"/>
          <w:rtl/>
        </w:rPr>
        <w:t xml:space="preserve">המציע יצרף ערבות בנקאית בלתי מותנית, מבנק ישראלי, או המחאה בנקאית או ערבות מחברת ביטוח ישראלית (חתומה ע"י החברה עצמה) בשם המציע בלבד, בסך </w:t>
      </w:r>
      <w:r>
        <w:rPr>
          <w:rFonts w:cs="David" w:hint="cs"/>
          <w:rtl/>
        </w:rPr>
        <w:t>10,000</w:t>
      </w:r>
      <w:r w:rsidRPr="00E02A65">
        <w:rPr>
          <w:rFonts w:cs="David" w:hint="cs"/>
          <w:rtl/>
        </w:rPr>
        <w:t xml:space="preserve"> ₪ כולל מע"מ.  אם המציע יבחר להגיש ערבות בנקאית יש להגישה במדויק בנוסח המצורף כנספח ב' למסמכי מכרז זה ותוקפה יהיה עד לתאריך </w:t>
      </w:r>
      <w:r w:rsidR="00910977" w:rsidRPr="00910977">
        <w:rPr>
          <w:rFonts w:cs="David" w:hint="cs"/>
          <w:b/>
          <w:bCs/>
          <w:u w:val="single"/>
          <w:rtl/>
        </w:rPr>
        <w:t>01/09/2017</w:t>
      </w:r>
      <w:r w:rsidRPr="00910977">
        <w:rPr>
          <w:rFonts w:cs="David" w:hint="cs"/>
          <w:b/>
          <w:bCs/>
          <w:u w:val="single"/>
          <w:rtl/>
        </w:rPr>
        <w:t xml:space="preserve">  </w:t>
      </w:r>
      <w:r w:rsidRPr="00E02A65">
        <w:rPr>
          <w:rFonts w:cs="David" w:hint="cs"/>
          <w:rtl/>
        </w:rPr>
        <w:t>ועד בכלל;</w:t>
      </w:r>
      <w:r w:rsidRPr="00E02A65">
        <w:rPr>
          <w:rFonts w:cs="David"/>
          <w:rtl/>
        </w:rPr>
        <w:br/>
        <w:t xml:space="preserve">ועדת המכרזים תהיה רשאית לחלט את סכום הערבות, כולו או חלקו, בנסיבות שבהן חזר בו מציע מהצעתו לאחר פתיחת תיבת המכרזים או בנסיבות שבהן מציע שזכה במכרז סירב לחתום על ההסכם המצורף למפרט המכרז, </w:t>
      </w:r>
      <w:r w:rsidRPr="00E02A65">
        <w:rPr>
          <w:rFonts w:cs="David" w:hint="cs"/>
          <w:rtl/>
        </w:rPr>
        <w:t>לא המציא</w:t>
      </w:r>
      <w:r w:rsidRPr="00E02A65">
        <w:rPr>
          <w:rFonts w:cs="David"/>
          <w:rtl/>
        </w:rPr>
        <w:t xml:space="preserve"> ערבות ביצוע או סירב או שאין ביכולתו למלא כל דרישה אחרת שבה הוא מחויב בהתאם לקבוע בהצעתו, במפרט</w:t>
      </w:r>
      <w:r w:rsidRPr="00E02A65">
        <w:rPr>
          <w:rFonts w:cs="David" w:hint="cs"/>
          <w:rtl/>
        </w:rPr>
        <w:t xml:space="preserve"> </w:t>
      </w:r>
      <w:r w:rsidRPr="00E02A65">
        <w:rPr>
          <w:rFonts w:cs="David"/>
          <w:rtl/>
        </w:rPr>
        <w:t>המכרז על נספחיו ובכלל זה בהסכם המצורף למפרט המכר</w:t>
      </w:r>
      <w:r w:rsidRPr="00E02A65">
        <w:rPr>
          <w:rFonts w:cs="David" w:hint="cs"/>
          <w:rtl/>
        </w:rPr>
        <w:t>ז.</w:t>
      </w:r>
      <w:r w:rsidRPr="00E02A65">
        <w:rPr>
          <w:rFonts w:cs="David"/>
          <w:rtl/>
        </w:rPr>
        <w:br/>
        <w:t>הערבות תוחזר למציעים שלא זכו במכרז לאחר סיום הליכי המכרז או עם פקיעת הערבות או עם חתימת ההסכם עם הזוכה במכרז, לפי המוקדם מביניהם.</w:t>
      </w:r>
      <w:r w:rsidRPr="00E02A65">
        <w:rPr>
          <w:rFonts w:cs="David"/>
          <w:rtl/>
        </w:rPr>
        <w:br/>
      </w:r>
      <w:r w:rsidRPr="00E02A65">
        <w:rPr>
          <w:rFonts w:cs="David" w:hint="cs"/>
          <w:rtl/>
        </w:rPr>
        <w:t>ועדת המכרזים תהייה רשאית לדרוש הארכות תוקף הערבות, כל עוד לא התקבלה החלטה בדבר זוכה במכרז.</w:t>
      </w:r>
      <w:r w:rsidRPr="00E02A65">
        <w:rPr>
          <w:rFonts w:cs="David"/>
          <w:rtl/>
        </w:rPr>
        <w:br/>
      </w:r>
      <w:r w:rsidRPr="00E02A65">
        <w:rPr>
          <w:rFonts w:cs="David" w:hint="cs"/>
          <w:rtl/>
        </w:rPr>
        <w:t>ערבות שלא תנוסח בהתאם ל</w:t>
      </w:r>
      <w:r w:rsidRPr="00E02A65">
        <w:rPr>
          <w:rFonts w:cs="David"/>
          <w:rtl/>
        </w:rPr>
        <w:t xml:space="preserve">נוסח ערבות </w:t>
      </w:r>
      <w:r w:rsidRPr="00E02A65">
        <w:rPr>
          <w:rFonts w:cs="David" w:hint="cs"/>
          <w:rtl/>
        </w:rPr>
        <w:t>מציע המופיע בנספח ב'  עלולה לגרום לפסילת ההצעה.</w:t>
      </w:r>
    </w:p>
    <w:p w:rsidR="005362FC" w:rsidRPr="00F56858" w:rsidRDefault="005362FC" w:rsidP="00BC7364">
      <w:pPr>
        <w:numPr>
          <w:ilvl w:val="2"/>
          <w:numId w:val="1"/>
        </w:numPr>
        <w:spacing w:line="360" w:lineRule="auto"/>
        <w:rPr>
          <w:rFonts w:cs="David"/>
        </w:rPr>
      </w:pPr>
      <w:r w:rsidRPr="00F56858">
        <w:rPr>
          <w:rFonts w:cs="David"/>
          <w:rtl/>
        </w:rPr>
        <w:t xml:space="preserve">במקרה של התאגדות מספר גופים במסגרת הצעה זו, או קשירת הסכמים עם גופים אשר ישותפו ע"י המציע במתן השירות, יש לצרף </w:t>
      </w:r>
      <w:r w:rsidR="007836D9" w:rsidRPr="00F56858">
        <w:rPr>
          <w:rFonts w:cs="David"/>
          <w:rtl/>
        </w:rPr>
        <w:t>התחייבות להתקשרות</w:t>
      </w:r>
      <w:r w:rsidR="003E5DAB" w:rsidRPr="00F56858">
        <w:rPr>
          <w:rFonts w:cs="David" w:hint="cs"/>
          <w:rtl/>
        </w:rPr>
        <w:t xml:space="preserve"> </w:t>
      </w:r>
      <w:r w:rsidRPr="00F56858">
        <w:rPr>
          <w:rFonts w:cs="David"/>
          <w:rtl/>
        </w:rPr>
        <w:t>בין המציע לבין הגופים המשתתפים במתן השירות עבור מכרז זה</w:t>
      </w:r>
      <w:r w:rsidRPr="00F56858">
        <w:rPr>
          <w:rFonts w:cs="David" w:hint="cs"/>
          <w:rtl/>
        </w:rPr>
        <w:t>.  כמו כן יש לצרף מסמכים המעידים על כך כי כל משתתף במתן השירות עומד בכל התנאים הרלבנטיים מהמציע לחלקו במתן השירות. המשרד יתקשר בהסכם מול גורם אחד בלבד-המציע והוא יהיה אחראי בלעדי מול המשרד למתן השירותים בכללותם.</w:t>
      </w:r>
    </w:p>
    <w:p w:rsidR="005362FC" w:rsidRPr="00FB2CD9" w:rsidRDefault="005362FC" w:rsidP="00BC7364">
      <w:pPr>
        <w:numPr>
          <w:ilvl w:val="1"/>
          <w:numId w:val="1"/>
        </w:numPr>
        <w:spacing w:line="360" w:lineRule="auto"/>
        <w:rPr>
          <w:rFonts w:cs="David"/>
          <w:b/>
          <w:bCs/>
          <w:u w:val="single"/>
        </w:rPr>
      </w:pPr>
      <w:r w:rsidRPr="00FB2CD9">
        <w:rPr>
          <w:rFonts w:cs="David" w:hint="eastAsia"/>
          <w:b/>
          <w:bCs/>
          <w:u w:val="single"/>
          <w:rtl/>
        </w:rPr>
        <w:t>תנאי</w:t>
      </w:r>
      <w:r w:rsidRPr="00FB2CD9">
        <w:rPr>
          <w:rFonts w:cs="David"/>
          <w:b/>
          <w:bCs/>
          <w:u w:val="single"/>
          <w:rtl/>
        </w:rPr>
        <w:t xml:space="preserve"> </w:t>
      </w:r>
      <w:r w:rsidRPr="00FB2CD9">
        <w:rPr>
          <w:rFonts w:cs="David" w:hint="eastAsia"/>
          <w:b/>
          <w:bCs/>
          <w:u w:val="single"/>
          <w:rtl/>
        </w:rPr>
        <w:t>סף</w:t>
      </w:r>
      <w:r w:rsidRPr="00FB2CD9">
        <w:rPr>
          <w:rFonts w:cs="David"/>
          <w:b/>
          <w:bCs/>
          <w:u w:val="single"/>
          <w:rtl/>
        </w:rPr>
        <w:t xml:space="preserve"> </w:t>
      </w:r>
      <w:r w:rsidRPr="00FB2CD9">
        <w:rPr>
          <w:rFonts w:cs="David" w:hint="eastAsia"/>
          <w:b/>
          <w:bCs/>
          <w:u w:val="single"/>
          <w:rtl/>
        </w:rPr>
        <w:t>מקצועיים</w:t>
      </w:r>
    </w:p>
    <w:p w:rsidR="00625F6D" w:rsidRDefault="00625F6D" w:rsidP="006D7B10">
      <w:pPr>
        <w:numPr>
          <w:ilvl w:val="2"/>
          <w:numId w:val="1"/>
        </w:numPr>
        <w:spacing w:line="360" w:lineRule="auto"/>
        <w:rPr>
          <w:rFonts w:cs="David"/>
        </w:rPr>
      </w:pPr>
      <w:r w:rsidRPr="00625F6D">
        <w:rPr>
          <w:rFonts w:cs="David" w:hint="cs"/>
          <w:b/>
          <w:bCs/>
          <w:rtl/>
        </w:rPr>
        <w:t>המציע</w:t>
      </w:r>
      <w:r w:rsidRPr="002710DB">
        <w:rPr>
          <w:rFonts w:cs="David" w:hint="cs"/>
          <w:rtl/>
        </w:rPr>
        <w:t xml:space="preserve"> הינו נציג רשמי בארץ מטעם יצרן </w:t>
      </w:r>
      <w:r>
        <w:rPr>
          <w:rFonts w:cs="David" w:hint="cs"/>
          <w:rtl/>
        </w:rPr>
        <w:t>ה</w:t>
      </w:r>
      <w:r w:rsidR="006D7B10">
        <w:rPr>
          <w:rFonts w:cs="David" w:hint="cs"/>
          <w:rtl/>
        </w:rPr>
        <w:t>מ</w:t>
      </w:r>
      <w:r>
        <w:rPr>
          <w:rFonts w:cs="David" w:hint="cs"/>
          <w:rtl/>
        </w:rPr>
        <w:t>תקן</w:t>
      </w:r>
      <w:r w:rsidRPr="002710DB">
        <w:rPr>
          <w:rFonts w:cs="David" w:hint="cs"/>
          <w:rtl/>
        </w:rPr>
        <w:t>.</w:t>
      </w:r>
      <w:r>
        <w:rPr>
          <w:rFonts w:cs="David" w:hint="cs"/>
          <w:rtl/>
        </w:rPr>
        <w:t xml:space="preserve">  יש לצרף אישור מטעם היצרן</w:t>
      </w:r>
      <w:r>
        <w:rPr>
          <w:rFonts w:cs="David" w:hint="cs"/>
          <w:b/>
          <w:bCs/>
          <w:rtl/>
        </w:rPr>
        <w:t>.</w:t>
      </w:r>
      <w:r>
        <w:rPr>
          <w:rFonts w:cs="David" w:hint="cs"/>
          <w:b/>
          <w:bCs/>
          <w:rtl/>
        </w:rPr>
        <w:br/>
      </w:r>
      <w:r w:rsidRPr="00625F6D">
        <w:rPr>
          <w:rFonts w:cs="David" w:hint="cs"/>
          <w:rtl/>
        </w:rPr>
        <w:t>האישור יצורף בחוברת ההצעה.</w:t>
      </w:r>
    </w:p>
    <w:p w:rsidR="00A72C1E" w:rsidRDefault="000261F7" w:rsidP="001849C6">
      <w:pPr>
        <w:numPr>
          <w:ilvl w:val="2"/>
          <w:numId w:val="1"/>
        </w:numPr>
        <w:spacing w:line="360" w:lineRule="auto"/>
        <w:rPr>
          <w:rFonts w:cs="David"/>
          <w:b/>
          <w:bCs/>
        </w:rPr>
      </w:pPr>
      <w:bookmarkStart w:id="23" w:name="_Ref439052733"/>
      <w:r w:rsidRPr="00A72C1E">
        <w:rPr>
          <w:rFonts w:cs="David" w:hint="cs"/>
          <w:b/>
          <w:bCs/>
          <w:rtl/>
        </w:rPr>
        <w:lastRenderedPageBreak/>
        <w:t>ל</w:t>
      </w:r>
      <w:r>
        <w:rPr>
          <w:rFonts w:cs="David" w:hint="cs"/>
          <w:b/>
          <w:bCs/>
          <w:rtl/>
        </w:rPr>
        <w:t>מ</w:t>
      </w:r>
      <w:r w:rsidRPr="00A72C1E">
        <w:rPr>
          <w:rFonts w:cs="David" w:hint="cs"/>
          <w:b/>
          <w:bCs/>
          <w:rtl/>
        </w:rPr>
        <w:t xml:space="preserve">תקן </w:t>
      </w:r>
      <w:r w:rsidR="00625F6D" w:rsidRPr="00A72C1E">
        <w:rPr>
          <w:rFonts w:cs="David" w:hint="cs"/>
          <w:b/>
          <w:bCs/>
          <w:rtl/>
        </w:rPr>
        <w:t>המוצע</w:t>
      </w:r>
      <w:r w:rsidR="00625F6D" w:rsidRPr="00625F6D">
        <w:rPr>
          <w:rFonts w:cs="David" w:hint="cs"/>
          <w:rtl/>
        </w:rPr>
        <w:t xml:space="preserve"> על ידי המציע לפחות </w:t>
      </w:r>
      <w:r w:rsidR="00FA66CB">
        <w:rPr>
          <w:rFonts w:cs="David" w:hint="cs"/>
          <w:rtl/>
        </w:rPr>
        <w:t>5</w:t>
      </w:r>
      <w:r w:rsidR="00FA66CB" w:rsidRPr="00625F6D">
        <w:rPr>
          <w:rFonts w:cs="David" w:hint="cs"/>
          <w:rtl/>
        </w:rPr>
        <w:t xml:space="preserve"> </w:t>
      </w:r>
      <w:r w:rsidR="00625F6D" w:rsidRPr="00625F6D">
        <w:rPr>
          <w:rFonts w:cs="David" w:hint="cs"/>
          <w:rtl/>
        </w:rPr>
        <w:t>התקנות בעולם ב-5 השנים האחרונות.</w:t>
      </w:r>
      <w:bookmarkEnd w:id="23"/>
      <w:r w:rsidR="00B5508F">
        <w:rPr>
          <w:rFonts w:cs="David" w:hint="cs"/>
          <w:b/>
          <w:bCs/>
          <w:rtl/>
        </w:rPr>
        <w:t xml:space="preserve"> </w:t>
      </w:r>
      <w:r w:rsidR="00FE253E">
        <w:rPr>
          <w:rFonts w:cs="David" w:hint="cs"/>
          <w:b/>
          <w:bCs/>
          <w:rtl/>
        </w:rPr>
        <w:t xml:space="preserve">המציע יצרף רשימת לקוחות </w:t>
      </w:r>
      <w:r w:rsidR="001849C6">
        <w:rPr>
          <w:rFonts w:cs="David" w:hint="cs"/>
          <w:b/>
          <w:bCs/>
          <w:rtl/>
        </w:rPr>
        <w:t>שלהם סופק</w:t>
      </w:r>
      <w:r w:rsidR="00F7572C">
        <w:rPr>
          <w:rFonts w:cs="David" w:hint="cs"/>
          <w:b/>
          <w:bCs/>
          <w:rtl/>
        </w:rPr>
        <w:t xml:space="preserve"> </w:t>
      </w:r>
      <w:r w:rsidR="00FE253E">
        <w:rPr>
          <w:rFonts w:cs="David" w:hint="cs"/>
          <w:b/>
          <w:bCs/>
          <w:rtl/>
        </w:rPr>
        <w:t>דגם המתקן המוצע</w:t>
      </w:r>
      <w:r w:rsidR="00915FEB">
        <w:rPr>
          <w:rFonts w:cs="David" w:hint="cs"/>
          <w:b/>
          <w:bCs/>
          <w:rtl/>
        </w:rPr>
        <w:t>,</w:t>
      </w:r>
      <w:r w:rsidR="00FE253E">
        <w:rPr>
          <w:rFonts w:cs="David" w:hint="cs"/>
          <w:b/>
          <w:bCs/>
          <w:rtl/>
        </w:rPr>
        <w:t xml:space="preserve"> </w:t>
      </w:r>
      <w:r w:rsidR="00915FEB">
        <w:rPr>
          <w:rFonts w:cs="David" w:hint="cs"/>
          <w:b/>
          <w:bCs/>
          <w:rtl/>
        </w:rPr>
        <w:t>ברשימה יפורטו פרטי אנשי הקשר ודרכי ההתקשרות עמם</w:t>
      </w:r>
      <w:r w:rsidR="00E31679">
        <w:rPr>
          <w:rFonts w:cs="David" w:hint="cs"/>
          <w:b/>
          <w:bCs/>
          <w:rtl/>
        </w:rPr>
        <w:t>.</w:t>
      </w:r>
    </w:p>
    <w:p w:rsidR="006C20D2" w:rsidRPr="006C20D2" w:rsidRDefault="000261F7" w:rsidP="00D46EEC">
      <w:pPr>
        <w:numPr>
          <w:ilvl w:val="2"/>
          <w:numId w:val="1"/>
        </w:numPr>
        <w:spacing w:line="360" w:lineRule="auto"/>
        <w:rPr>
          <w:rFonts w:cs="David"/>
        </w:rPr>
      </w:pPr>
      <w:r w:rsidRPr="006C20D2">
        <w:rPr>
          <w:rFonts w:cs="David" w:hint="cs"/>
          <w:b/>
          <w:bCs/>
          <w:rtl/>
        </w:rPr>
        <w:t>ה</w:t>
      </w:r>
      <w:r>
        <w:rPr>
          <w:rFonts w:cs="David" w:hint="cs"/>
          <w:b/>
          <w:bCs/>
          <w:rtl/>
        </w:rPr>
        <w:t>מ</w:t>
      </w:r>
      <w:r w:rsidRPr="006C20D2">
        <w:rPr>
          <w:rFonts w:cs="David" w:hint="cs"/>
          <w:b/>
          <w:bCs/>
          <w:rtl/>
        </w:rPr>
        <w:t xml:space="preserve">תקן </w:t>
      </w:r>
      <w:r w:rsidR="006C20D2" w:rsidRPr="006C20D2">
        <w:rPr>
          <w:rFonts w:cs="David" w:hint="cs"/>
          <w:b/>
          <w:bCs/>
          <w:rtl/>
        </w:rPr>
        <w:t>המוצע</w:t>
      </w:r>
      <w:r w:rsidR="006C20D2" w:rsidRPr="006C20D2">
        <w:rPr>
          <w:rFonts w:cs="David" w:hint="cs"/>
          <w:rtl/>
        </w:rPr>
        <w:t xml:space="preserve"> </w:t>
      </w:r>
      <w:r w:rsidR="00D46EEC">
        <w:rPr>
          <w:rFonts w:cs="David" w:hint="cs"/>
          <w:rtl/>
        </w:rPr>
        <w:t>יעמוד בתנאי המפרט הטכני המפורט בסעיף 5.3</w:t>
      </w:r>
      <w:r w:rsidR="006C20D2" w:rsidRPr="006C20D2">
        <w:rPr>
          <w:rFonts w:cs="David" w:hint="cs"/>
          <w:rtl/>
        </w:rPr>
        <w:t>.</w:t>
      </w:r>
    </w:p>
    <w:p w:rsidR="00FE253E" w:rsidRPr="00FB2CD9" w:rsidRDefault="000261F7" w:rsidP="00FA66CB">
      <w:pPr>
        <w:numPr>
          <w:ilvl w:val="2"/>
          <w:numId w:val="1"/>
        </w:numPr>
        <w:spacing w:line="360" w:lineRule="auto"/>
        <w:rPr>
          <w:rFonts w:cs="David"/>
          <w:b/>
          <w:bCs/>
          <w:rtl/>
        </w:rPr>
      </w:pPr>
      <w:r>
        <w:rPr>
          <w:rFonts w:cs="David" w:hint="cs"/>
          <w:b/>
          <w:bCs/>
          <w:rtl/>
        </w:rPr>
        <w:t xml:space="preserve">המתקן </w:t>
      </w:r>
      <w:r w:rsidR="00A72C1E">
        <w:rPr>
          <w:rFonts w:cs="David" w:hint="cs"/>
          <w:b/>
          <w:bCs/>
          <w:rtl/>
        </w:rPr>
        <w:t xml:space="preserve">המוצע </w:t>
      </w:r>
      <w:r w:rsidR="00A72C1E">
        <w:rPr>
          <w:rFonts w:cs="David"/>
          <w:rtl/>
        </w:rPr>
        <w:t xml:space="preserve">מתאים לתנאים השוררים </w:t>
      </w:r>
      <w:r w:rsidR="00291E7B">
        <w:rPr>
          <w:rFonts w:cs="David"/>
          <w:rtl/>
        </w:rPr>
        <w:t>ב</w:t>
      </w:r>
      <w:r w:rsidR="00291E7B">
        <w:rPr>
          <w:rFonts w:cs="David" w:hint="cs"/>
          <w:rtl/>
        </w:rPr>
        <w:t xml:space="preserve">נמל </w:t>
      </w:r>
      <w:r w:rsidR="00291E7B">
        <w:rPr>
          <w:rFonts w:cs="David"/>
          <w:rtl/>
        </w:rPr>
        <w:t xml:space="preserve"> </w:t>
      </w:r>
      <w:r w:rsidR="00A72C1E">
        <w:rPr>
          <w:rFonts w:cs="David"/>
          <w:rtl/>
        </w:rPr>
        <w:t>אשקלון (</w:t>
      </w:r>
      <w:r w:rsidR="00FA66CB">
        <w:rPr>
          <w:rFonts w:cs="David" w:hint="cs"/>
          <w:rtl/>
        </w:rPr>
        <w:t>גלי גיבוע</w:t>
      </w:r>
      <w:r w:rsidR="00FA66CB">
        <w:rPr>
          <w:rFonts w:cs="David"/>
          <w:rtl/>
        </w:rPr>
        <w:t xml:space="preserve"> </w:t>
      </w:r>
      <w:r w:rsidR="00A72C1E">
        <w:rPr>
          <w:rFonts w:cs="David"/>
          <w:rtl/>
        </w:rPr>
        <w:t>בעיקר בחורף)</w:t>
      </w:r>
      <w:r w:rsidR="00A72C1E">
        <w:rPr>
          <w:rFonts w:cs="David" w:hint="cs"/>
          <w:rtl/>
        </w:rPr>
        <w:t>.</w:t>
      </w:r>
      <w:r w:rsidR="00FE253E" w:rsidRPr="00FE253E">
        <w:rPr>
          <w:rFonts w:cs="David"/>
          <w:rtl/>
        </w:rPr>
        <w:t xml:space="preserve"> </w:t>
      </w:r>
      <w:r w:rsidR="00FE253E">
        <w:rPr>
          <w:rFonts w:cs="David" w:hint="cs"/>
          <w:rtl/>
        </w:rPr>
        <w:t xml:space="preserve"> </w:t>
      </w:r>
      <w:r w:rsidR="00FE253E">
        <w:rPr>
          <w:rFonts w:cs="David"/>
          <w:rtl/>
        </w:rPr>
        <w:t xml:space="preserve">יש </w:t>
      </w:r>
      <w:r w:rsidR="00FE253E">
        <w:rPr>
          <w:rFonts w:cs="David" w:hint="cs"/>
          <w:rtl/>
        </w:rPr>
        <w:t>לצרף</w:t>
      </w:r>
      <w:r w:rsidR="00FE253E">
        <w:rPr>
          <w:rFonts w:cs="David"/>
          <w:rtl/>
        </w:rPr>
        <w:t xml:space="preserve"> אישור יצרן להתאמה זו</w:t>
      </w:r>
      <w:r w:rsidR="00FE253E">
        <w:rPr>
          <w:rFonts w:cs="David" w:hint="cs"/>
          <w:b/>
          <w:bCs/>
          <w:rtl/>
        </w:rPr>
        <w:t>.</w:t>
      </w:r>
    </w:p>
    <w:p w:rsidR="00950997" w:rsidRPr="00950997" w:rsidRDefault="00950997" w:rsidP="00BC7364">
      <w:pPr>
        <w:spacing w:line="360" w:lineRule="auto"/>
        <w:ind w:left="851"/>
        <w:rPr>
          <w:rFonts w:cs="David"/>
          <w:b/>
          <w:bCs/>
          <w:rtl/>
        </w:rPr>
      </w:pPr>
    </w:p>
    <w:p w:rsidR="00144D2F" w:rsidRPr="00F56858" w:rsidRDefault="00144D2F" w:rsidP="006D7B10">
      <w:pPr>
        <w:numPr>
          <w:ilvl w:val="0"/>
          <w:numId w:val="1"/>
        </w:numPr>
        <w:spacing w:line="360" w:lineRule="auto"/>
        <w:rPr>
          <w:rFonts w:cs="David"/>
          <w:rtl/>
        </w:rPr>
      </w:pPr>
      <w:r w:rsidRPr="00F56858">
        <w:rPr>
          <w:rFonts w:cs="David" w:hint="cs"/>
          <w:b/>
          <w:bCs/>
          <w:u w:val="single"/>
          <w:rtl/>
        </w:rPr>
        <w:t>קריטריונים לבחירת המציע הזוכה:</w:t>
      </w:r>
      <w:r w:rsidR="00837DF5">
        <w:rPr>
          <w:rFonts w:cs="David" w:hint="cs"/>
          <w:b/>
          <w:bCs/>
          <w:u w:val="single"/>
          <w:rtl/>
        </w:rPr>
        <w:br/>
      </w:r>
      <w:r w:rsidRPr="00F56858">
        <w:rPr>
          <w:rFonts w:cs="David" w:hint="cs"/>
          <w:rtl/>
        </w:rPr>
        <w:t>בחירת הזוכה תעשה באופן הבא</w:t>
      </w:r>
    </w:p>
    <w:p w:rsidR="00144D2F" w:rsidRDefault="00655CB0" w:rsidP="00F709F7">
      <w:pPr>
        <w:numPr>
          <w:ilvl w:val="1"/>
          <w:numId w:val="1"/>
        </w:numPr>
        <w:spacing w:line="360" w:lineRule="auto"/>
        <w:rPr>
          <w:rFonts w:cs="David"/>
        </w:rPr>
      </w:pPr>
      <w:r w:rsidRPr="00655CB0">
        <w:rPr>
          <w:rFonts w:cs="David" w:hint="cs"/>
          <w:b/>
          <w:bCs/>
          <w:u w:val="single"/>
          <w:rtl/>
        </w:rPr>
        <w:t>שלב ראשון</w:t>
      </w:r>
      <w:r>
        <w:rPr>
          <w:rFonts w:cs="David" w:hint="cs"/>
          <w:rtl/>
        </w:rPr>
        <w:t xml:space="preserve"> - </w:t>
      </w:r>
      <w:r w:rsidR="00144D2F" w:rsidRPr="00F56858">
        <w:rPr>
          <w:rFonts w:cs="David" w:hint="cs"/>
          <w:rtl/>
        </w:rPr>
        <w:t>בדיקת עמידת המציע בתנאי הסף</w:t>
      </w:r>
      <w:r w:rsidR="007E0740" w:rsidRPr="00F56858">
        <w:rPr>
          <w:rFonts w:cs="David" w:hint="cs"/>
          <w:rtl/>
        </w:rPr>
        <w:t>.</w:t>
      </w:r>
    </w:p>
    <w:p w:rsidR="009A34E7" w:rsidRPr="00F56858" w:rsidRDefault="00655CB0" w:rsidP="00FB2CD9">
      <w:pPr>
        <w:numPr>
          <w:ilvl w:val="1"/>
          <w:numId w:val="1"/>
        </w:numPr>
        <w:spacing w:line="360" w:lineRule="auto"/>
        <w:rPr>
          <w:rFonts w:cs="David"/>
          <w:rtl/>
        </w:rPr>
      </w:pPr>
      <w:r w:rsidRPr="00655CB0">
        <w:rPr>
          <w:rFonts w:cs="David" w:hint="cs"/>
          <w:b/>
          <w:bCs/>
          <w:u w:val="single"/>
          <w:rtl/>
        </w:rPr>
        <w:t>שלב שני</w:t>
      </w:r>
      <w:r>
        <w:rPr>
          <w:rFonts w:cs="David" w:hint="cs"/>
          <w:rtl/>
        </w:rPr>
        <w:t xml:space="preserve"> </w:t>
      </w:r>
      <w:r>
        <w:rPr>
          <w:rFonts w:cs="David"/>
          <w:rtl/>
        </w:rPr>
        <w:t>–</w:t>
      </w:r>
      <w:r>
        <w:rPr>
          <w:rFonts w:cs="David" w:hint="cs"/>
          <w:rtl/>
        </w:rPr>
        <w:t xml:space="preserve"> בדיקת איכות ההצעה </w:t>
      </w:r>
      <w:r>
        <w:rPr>
          <w:rFonts w:cs="David"/>
          <w:rtl/>
        </w:rPr>
        <w:t>–</w:t>
      </w:r>
      <w:r>
        <w:rPr>
          <w:rFonts w:cs="David" w:hint="cs"/>
          <w:rtl/>
        </w:rPr>
        <w:t xml:space="preserve"> ציון האיכות יהווה </w:t>
      </w:r>
      <w:r w:rsidR="00710493">
        <w:rPr>
          <w:rFonts w:cs="David" w:hint="cs"/>
          <w:rtl/>
        </w:rPr>
        <w:t>30</w:t>
      </w:r>
      <w:r w:rsidR="00A6465C">
        <w:rPr>
          <w:rFonts w:cs="David" w:hint="cs"/>
          <w:rtl/>
        </w:rPr>
        <w:t xml:space="preserve">% </w:t>
      </w:r>
      <w:r>
        <w:rPr>
          <w:rFonts w:cs="David" w:hint="cs"/>
          <w:rtl/>
        </w:rPr>
        <w:t>מהציון הסופי.</w:t>
      </w:r>
      <w:r w:rsidR="007A03A4">
        <w:rPr>
          <w:rFonts w:cs="David" w:hint="cs"/>
          <w:rtl/>
        </w:rPr>
        <w:br/>
      </w:r>
      <w:r>
        <w:rPr>
          <w:rFonts w:cs="David" w:hint="cs"/>
          <w:rtl/>
        </w:rPr>
        <w:t>איכות ההצעה תיבדק לפי הקריטריונים המפורטים להלן:</w:t>
      </w:r>
      <w:r w:rsidR="009A34E7">
        <w:rPr>
          <w:rFonts w:cs="David" w:hint="cs"/>
          <w:rtl/>
        </w:rPr>
        <w:br/>
      </w:r>
    </w:p>
    <w:tbl>
      <w:tblPr>
        <w:bidiVisual/>
        <w:tblW w:w="0" w:type="auto"/>
        <w:tblInd w:w="9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17"/>
        <w:gridCol w:w="1134"/>
        <w:gridCol w:w="1843"/>
        <w:gridCol w:w="4219"/>
      </w:tblGrid>
      <w:tr w:rsidR="009A34E7" w:rsidRPr="004409F4" w:rsidTr="00FB2CD9">
        <w:trPr>
          <w:cantSplit/>
          <w:tblHeader/>
        </w:trPr>
        <w:tc>
          <w:tcPr>
            <w:tcW w:w="1417" w:type="dxa"/>
            <w:shd w:val="clear" w:color="auto" w:fill="E0E0E0"/>
          </w:tcPr>
          <w:p w:rsidR="009A34E7" w:rsidRPr="004409F4" w:rsidRDefault="009A34E7" w:rsidP="002B3C5B">
            <w:pPr>
              <w:spacing w:line="360" w:lineRule="auto"/>
              <w:jc w:val="center"/>
              <w:rPr>
                <w:rFonts w:cs="David"/>
                <w:b/>
                <w:bCs/>
                <w:rtl/>
              </w:rPr>
            </w:pPr>
            <w:r w:rsidRPr="004409F4">
              <w:rPr>
                <w:rFonts w:cs="David" w:hint="cs"/>
                <w:b/>
                <w:bCs/>
                <w:rtl/>
              </w:rPr>
              <w:t>אמת המידה</w:t>
            </w:r>
          </w:p>
        </w:tc>
        <w:tc>
          <w:tcPr>
            <w:tcW w:w="1134" w:type="dxa"/>
            <w:shd w:val="clear" w:color="auto" w:fill="E0E0E0"/>
          </w:tcPr>
          <w:p w:rsidR="009A34E7" w:rsidRPr="004409F4" w:rsidRDefault="009A34E7" w:rsidP="002B3C5B">
            <w:pPr>
              <w:spacing w:line="360" w:lineRule="auto"/>
              <w:jc w:val="center"/>
              <w:rPr>
                <w:rFonts w:cs="David"/>
                <w:b/>
                <w:bCs/>
                <w:rtl/>
              </w:rPr>
            </w:pPr>
            <w:r w:rsidRPr="004409F4">
              <w:rPr>
                <w:rFonts w:cs="David" w:hint="cs"/>
                <w:b/>
                <w:bCs/>
                <w:rtl/>
              </w:rPr>
              <w:t>משקל</w:t>
            </w:r>
          </w:p>
        </w:tc>
        <w:tc>
          <w:tcPr>
            <w:tcW w:w="1843" w:type="dxa"/>
            <w:shd w:val="clear" w:color="auto" w:fill="E0E0E0"/>
          </w:tcPr>
          <w:p w:rsidR="009A34E7" w:rsidRPr="004409F4" w:rsidRDefault="009A34E7" w:rsidP="002B3C5B">
            <w:pPr>
              <w:spacing w:line="360" w:lineRule="auto"/>
              <w:jc w:val="center"/>
              <w:rPr>
                <w:rFonts w:cs="David"/>
                <w:b/>
                <w:bCs/>
                <w:rtl/>
              </w:rPr>
            </w:pPr>
            <w:r w:rsidRPr="004409F4">
              <w:rPr>
                <w:rFonts w:cs="David" w:hint="cs"/>
                <w:b/>
                <w:bCs/>
                <w:rtl/>
              </w:rPr>
              <w:t>פירוט אמת המידה</w:t>
            </w:r>
          </w:p>
        </w:tc>
        <w:tc>
          <w:tcPr>
            <w:tcW w:w="4219" w:type="dxa"/>
            <w:shd w:val="clear" w:color="auto" w:fill="E0E0E0"/>
          </w:tcPr>
          <w:p w:rsidR="009A34E7" w:rsidRPr="004409F4" w:rsidRDefault="009A34E7" w:rsidP="002B3C5B">
            <w:pPr>
              <w:spacing w:line="360" w:lineRule="auto"/>
              <w:jc w:val="center"/>
              <w:rPr>
                <w:rFonts w:cs="David"/>
                <w:b/>
                <w:bCs/>
                <w:rtl/>
              </w:rPr>
            </w:pPr>
            <w:r w:rsidRPr="004409F4">
              <w:rPr>
                <w:rFonts w:cs="David" w:hint="cs"/>
                <w:b/>
                <w:bCs/>
                <w:rtl/>
              </w:rPr>
              <w:t>אופן מתן הניקוד</w:t>
            </w:r>
          </w:p>
        </w:tc>
      </w:tr>
      <w:tr w:rsidR="009A34E7" w:rsidRPr="004409F4" w:rsidTr="00FB2CD9">
        <w:trPr>
          <w:cantSplit/>
        </w:trPr>
        <w:tc>
          <w:tcPr>
            <w:tcW w:w="1417" w:type="dxa"/>
            <w:shd w:val="clear" w:color="auto" w:fill="auto"/>
          </w:tcPr>
          <w:p w:rsidR="009A34E7" w:rsidRPr="004409F4" w:rsidRDefault="009A34E7" w:rsidP="002B3C5B">
            <w:pPr>
              <w:spacing w:line="360" w:lineRule="auto"/>
              <w:rPr>
                <w:rFonts w:cs="David"/>
                <w:rtl/>
              </w:rPr>
            </w:pPr>
            <w:r>
              <w:rPr>
                <w:rFonts w:cs="David" w:hint="cs"/>
                <w:rtl/>
              </w:rPr>
              <w:t>היקף אספקה</w:t>
            </w:r>
          </w:p>
        </w:tc>
        <w:tc>
          <w:tcPr>
            <w:tcW w:w="1134" w:type="dxa"/>
            <w:shd w:val="clear" w:color="auto" w:fill="auto"/>
          </w:tcPr>
          <w:p w:rsidR="009A34E7" w:rsidRPr="004409F4" w:rsidRDefault="001E2E64" w:rsidP="002B3C5B">
            <w:pPr>
              <w:spacing w:line="360" w:lineRule="auto"/>
              <w:jc w:val="center"/>
              <w:rPr>
                <w:rFonts w:cs="David"/>
                <w:rtl/>
              </w:rPr>
            </w:pPr>
            <w:r>
              <w:rPr>
                <w:rFonts w:cs="David" w:hint="cs"/>
                <w:rtl/>
              </w:rPr>
              <w:t xml:space="preserve">עד </w:t>
            </w:r>
            <w:r w:rsidR="002B3C5B">
              <w:rPr>
                <w:rFonts w:cs="David" w:hint="cs"/>
                <w:rtl/>
              </w:rPr>
              <w:t>5</w:t>
            </w:r>
            <w:r w:rsidR="009A34E7">
              <w:rPr>
                <w:rFonts w:cs="David" w:hint="cs"/>
                <w:rtl/>
              </w:rPr>
              <w:t>%</w:t>
            </w:r>
          </w:p>
        </w:tc>
        <w:tc>
          <w:tcPr>
            <w:tcW w:w="1843" w:type="dxa"/>
            <w:shd w:val="clear" w:color="auto" w:fill="auto"/>
          </w:tcPr>
          <w:p w:rsidR="009A34E7" w:rsidRPr="004409F4" w:rsidRDefault="009A34E7" w:rsidP="002B3C5B">
            <w:pPr>
              <w:spacing w:line="360" w:lineRule="auto"/>
              <w:rPr>
                <w:rFonts w:cs="David"/>
                <w:rtl/>
              </w:rPr>
            </w:pPr>
            <w:r>
              <w:rPr>
                <w:rFonts w:cs="David" w:hint="cs"/>
                <w:rtl/>
              </w:rPr>
              <w:t>מספר המתקנים שסופקו, מעבר לנדרש בתנאי הסף</w:t>
            </w:r>
          </w:p>
        </w:tc>
        <w:tc>
          <w:tcPr>
            <w:tcW w:w="4219" w:type="dxa"/>
            <w:shd w:val="clear" w:color="auto" w:fill="auto"/>
          </w:tcPr>
          <w:p w:rsidR="009A34E7" w:rsidRPr="004409F4" w:rsidRDefault="009A34E7" w:rsidP="002B3C5B">
            <w:pPr>
              <w:spacing w:line="360" w:lineRule="auto"/>
              <w:rPr>
                <w:rFonts w:cs="David"/>
                <w:rtl/>
              </w:rPr>
            </w:pPr>
            <w:r>
              <w:rPr>
                <w:rFonts w:cs="David" w:hint="cs"/>
                <w:rtl/>
              </w:rPr>
              <w:t xml:space="preserve">עבור כל מתקן נוסף שסופק בעבר, יינתנו </w:t>
            </w:r>
            <w:r w:rsidR="002B3C5B">
              <w:rPr>
                <w:rFonts w:cs="David" w:hint="cs"/>
                <w:rtl/>
              </w:rPr>
              <w:t xml:space="preserve">1.25 </w:t>
            </w:r>
            <w:r>
              <w:rPr>
                <w:rFonts w:cs="David" w:hint="cs"/>
                <w:rtl/>
              </w:rPr>
              <w:t xml:space="preserve">עד למקסימום </w:t>
            </w:r>
            <w:r w:rsidR="002B3C5B">
              <w:rPr>
                <w:rFonts w:cs="David" w:hint="cs"/>
                <w:rtl/>
              </w:rPr>
              <w:t>5</w:t>
            </w:r>
            <w:r>
              <w:rPr>
                <w:rFonts w:cs="David" w:hint="cs"/>
                <w:rtl/>
              </w:rPr>
              <w:t>% באמת מידה זו.</w:t>
            </w:r>
          </w:p>
        </w:tc>
      </w:tr>
      <w:tr w:rsidR="009A34E7" w:rsidRPr="004409F4" w:rsidTr="00FB2CD9">
        <w:trPr>
          <w:cantSplit/>
        </w:trPr>
        <w:tc>
          <w:tcPr>
            <w:tcW w:w="1417" w:type="dxa"/>
            <w:shd w:val="clear" w:color="auto" w:fill="auto"/>
          </w:tcPr>
          <w:p w:rsidR="009A34E7" w:rsidRDefault="009A34E7" w:rsidP="002B3C5B">
            <w:pPr>
              <w:spacing w:line="360" w:lineRule="auto"/>
              <w:rPr>
                <w:rFonts w:cs="David"/>
                <w:rtl/>
              </w:rPr>
            </w:pPr>
            <w:r>
              <w:rPr>
                <w:rFonts w:cs="David" w:hint="cs"/>
                <w:rtl/>
              </w:rPr>
              <w:lastRenderedPageBreak/>
              <w:t>המלצות</w:t>
            </w:r>
          </w:p>
        </w:tc>
        <w:tc>
          <w:tcPr>
            <w:tcW w:w="1134" w:type="dxa"/>
            <w:shd w:val="clear" w:color="auto" w:fill="auto"/>
          </w:tcPr>
          <w:p w:rsidR="009A34E7" w:rsidRDefault="001E2E64" w:rsidP="002B3C5B">
            <w:pPr>
              <w:spacing w:line="360" w:lineRule="auto"/>
              <w:jc w:val="center"/>
              <w:rPr>
                <w:rFonts w:cs="David"/>
                <w:rtl/>
              </w:rPr>
            </w:pPr>
            <w:r>
              <w:rPr>
                <w:rFonts w:cs="David" w:hint="cs"/>
                <w:rtl/>
              </w:rPr>
              <w:t xml:space="preserve">עד </w:t>
            </w:r>
            <w:r w:rsidR="002B3C5B">
              <w:rPr>
                <w:rFonts w:cs="David" w:hint="cs"/>
                <w:rtl/>
              </w:rPr>
              <w:t>20</w:t>
            </w:r>
            <w:r w:rsidR="009A34E7">
              <w:rPr>
                <w:rFonts w:cs="David" w:hint="cs"/>
                <w:rtl/>
              </w:rPr>
              <w:t>%</w:t>
            </w:r>
          </w:p>
        </w:tc>
        <w:tc>
          <w:tcPr>
            <w:tcW w:w="1843" w:type="dxa"/>
            <w:shd w:val="clear" w:color="auto" w:fill="auto"/>
          </w:tcPr>
          <w:p w:rsidR="009A34E7" w:rsidRDefault="009A34E7" w:rsidP="002B3C5B">
            <w:pPr>
              <w:spacing w:line="360" w:lineRule="auto"/>
              <w:rPr>
                <w:rFonts w:cs="David"/>
                <w:rtl/>
              </w:rPr>
            </w:pPr>
            <w:r w:rsidRPr="001E6F84">
              <w:rPr>
                <w:rFonts w:cs="David" w:hint="cs"/>
                <w:rtl/>
              </w:rPr>
              <w:t>המשרד יתקשר עם 2 ממליצים</w:t>
            </w:r>
            <w:r>
              <w:rPr>
                <w:rFonts w:cs="David" w:hint="cs"/>
                <w:rtl/>
              </w:rPr>
              <w:t xml:space="preserve"> עפ"י בחירתו,</w:t>
            </w:r>
            <w:r w:rsidRPr="001E6F84">
              <w:rPr>
                <w:rFonts w:cs="David" w:hint="cs"/>
                <w:rtl/>
              </w:rPr>
              <w:t xml:space="preserve"> עבור כל מציע (מתוך הרשימה שניתנה במענה לסעיף </w:t>
            </w:r>
            <w:r>
              <w:rPr>
                <w:rFonts w:cs="David"/>
                <w:rtl/>
              </w:rPr>
              <w:fldChar w:fldCharType="begin"/>
            </w:r>
            <w:r>
              <w:rPr>
                <w:rFonts w:cs="David"/>
                <w:rtl/>
              </w:rPr>
              <w:instrText xml:space="preserve"> </w:instrText>
            </w:r>
            <w:r>
              <w:rPr>
                <w:rFonts w:cs="David" w:hint="cs"/>
              </w:rPr>
              <w:instrText>REF</w:instrText>
            </w:r>
            <w:r>
              <w:rPr>
                <w:rFonts w:cs="David" w:hint="cs"/>
                <w:rtl/>
              </w:rPr>
              <w:instrText xml:space="preserve"> _</w:instrText>
            </w:r>
            <w:r>
              <w:rPr>
                <w:rFonts w:cs="David" w:hint="cs"/>
              </w:rPr>
              <w:instrText>Ref434991899 \r \h</w:instrText>
            </w:r>
            <w:r>
              <w:rPr>
                <w:rFonts w:cs="David"/>
                <w:rtl/>
              </w:rPr>
              <w:instrText xml:space="preserve"> </w:instrText>
            </w:r>
            <w:r w:rsidR="005A6637">
              <w:rPr>
                <w:rFonts w:cs="David"/>
                <w:rtl/>
              </w:rPr>
              <w:instrText xml:space="preserve"> \* </w:instrText>
            </w:r>
            <w:r w:rsidR="005A6637">
              <w:rPr>
                <w:rFonts w:cs="David"/>
              </w:rPr>
              <w:instrText>MERGEFORMAT</w:instrText>
            </w:r>
            <w:r w:rsidR="005A6637">
              <w:rPr>
                <w:rFonts w:cs="David"/>
                <w:rtl/>
              </w:rPr>
              <w:instrText xml:space="preserve"> </w:instrText>
            </w:r>
            <w:r>
              <w:rPr>
                <w:rFonts w:cs="David"/>
                <w:rtl/>
              </w:rPr>
            </w:r>
            <w:r>
              <w:rPr>
                <w:rFonts w:cs="David"/>
                <w:rtl/>
              </w:rPr>
              <w:fldChar w:fldCharType="separate"/>
            </w:r>
            <w:r>
              <w:rPr>
                <w:rFonts w:cs="David"/>
                <w:rtl/>
              </w:rPr>
              <w:t>‏</w:t>
            </w:r>
            <w:r>
              <w:rPr>
                <w:rFonts w:cs="David"/>
                <w:rtl/>
              </w:rPr>
              <w:fldChar w:fldCharType="end"/>
            </w:r>
            <w:r>
              <w:rPr>
                <w:rFonts w:cs="David"/>
                <w:rtl/>
              </w:rPr>
              <w:fldChar w:fldCharType="begin"/>
            </w:r>
            <w:r>
              <w:rPr>
                <w:rFonts w:cs="David"/>
                <w:rtl/>
              </w:rPr>
              <w:instrText xml:space="preserve"> </w:instrText>
            </w:r>
            <w:r>
              <w:rPr>
                <w:rFonts w:cs="David" w:hint="cs"/>
              </w:rPr>
              <w:instrText>REF</w:instrText>
            </w:r>
            <w:r>
              <w:rPr>
                <w:rFonts w:cs="David" w:hint="cs"/>
                <w:rtl/>
              </w:rPr>
              <w:instrText xml:space="preserve"> _</w:instrText>
            </w:r>
            <w:r>
              <w:rPr>
                <w:rFonts w:cs="David" w:hint="cs"/>
              </w:rPr>
              <w:instrText>Ref439052733 \r \h</w:instrText>
            </w:r>
            <w:r>
              <w:rPr>
                <w:rFonts w:cs="David"/>
                <w:rtl/>
              </w:rPr>
              <w:instrText xml:space="preserve"> </w:instrText>
            </w:r>
            <w:r w:rsidR="005A6637">
              <w:rPr>
                <w:rFonts w:cs="David"/>
                <w:rtl/>
              </w:rPr>
              <w:instrText xml:space="preserve"> \* </w:instrText>
            </w:r>
            <w:r w:rsidR="005A6637">
              <w:rPr>
                <w:rFonts w:cs="David"/>
              </w:rPr>
              <w:instrText>MERGEFORMAT</w:instrText>
            </w:r>
            <w:r w:rsidR="005A6637">
              <w:rPr>
                <w:rFonts w:cs="David"/>
                <w:rtl/>
              </w:rPr>
              <w:instrText xml:space="preserve"> </w:instrText>
            </w:r>
            <w:r>
              <w:rPr>
                <w:rFonts w:cs="David"/>
                <w:rtl/>
              </w:rPr>
            </w:r>
            <w:r>
              <w:rPr>
                <w:rFonts w:cs="David"/>
                <w:rtl/>
              </w:rPr>
              <w:fldChar w:fldCharType="separate"/>
            </w:r>
            <w:r>
              <w:rPr>
                <w:rFonts w:cs="David"/>
                <w:rtl/>
              </w:rPr>
              <w:t>‏11.2.2</w:t>
            </w:r>
            <w:r>
              <w:rPr>
                <w:rFonts w:cs="David"/>
                <w:rtl/>
              </w:rPr>
              <w:fldChar w:fldCharType="end"/>
            </w:r>
            <w:r w:rsidRPr="001E6F84">
              <w:rPr>
                <w:rFonts w:cs="David" w:hint="cs"/>
                <w:rtl/>
              </w:rPr>
              <w:t xml:space="preserve">  לעיל) ושומר לעצמו את הזכות להתקשר לממליצים שאינם מופיעים בהצעת המציע.</w:t>
            </w:r>
            <w:r w:rsidRPr="001E6F84">
              <w:rPr>
                <w:rFonts w:cs="David"/>
                <w:rtl/>
              </w:rPr>
              <w:br/>
            </w:r>
            <w:r w:rsidRPr="001E6F84">
              <w:rPr>
                <w:rFonts w:cs="David" w:hint="cs"/>
                <w:rtl/>
              </w:rPr>
              <w:t xml:space="preserve">בשיחות יישאלו הממליצים שאלות </w:t>
            </w:r>
            <w:r>
              <w:rPr>
                <w:rFonts w:cs="David" w:hint="cs"/>
                <w:rtl/>
              </w:rPr>
              <w:t>אודות המתקן שסופק</w:t>
            </w:r>
            <w:r w:rsidRPr="001E6F84">
              <w:rPr>
                <w:rFonts w:cs="David" w:hint="cs"/>
                <w:rtl/>
              </w:rPr>
              <w:t xml:space="preserve"> ויידרשו לתת דירוג בהתאם למדרג המפורט להלן:</w:t>
            </w:r>
            <w:r w:rsidRPr="001E6F84">
              <w:rPr>
                <w:rFonts w:cs="David"/>
                <w:rtl/>
              </w:rPr>
              <w:br/>
            </w:r>
            <w:r w:rsidRPr="001E6F84">
              <w:rPr>
                <w:rFonts w:cs="David" w:hint="cs"/>
                <w:rtl/>
              </w:rPr>
              <w:t xml:space="preserve">- </w:t>
            </w:r>
            <w:r>
              <w:rPr>
                <w:rFonts w:cs="David" w:hint="cs"/>
                <w:rtl/>
              </w:rPr>
              <w:t>נוחות השימוש במתקן</w:t>
            </w:r>
            <w:r w:rsidRPr="001E6F84">
              <w:rPr>
                <w:rFonts w:cs="David" w:hint="cs"/>
                <w:rtl/>
              </w:rPr>
              <w:t xml:space="preserve">  1-5</w:t>
            </w:r>
            <w:r w:rsidRPr="001E6F84">
              <w:rPr>
                <w:rFonts w:cs="David"/>
                <w:rtl/>
              </w:rPr>
              <w:br/>
            </w:r>
            <w:r w:rsidRPr="001E6F84">
              <w:rPr>
                <w:rFonts w:cs="David" w:hint="cs"/>
                <w:rtl/>
              </w:rPr>
              <w:t xml:space="preserve">- </w:t>
            </w:r>
            <w:r>
              <w:rPr>
                <w:rFonts w:cs="David" w:hint="cs"/>
                <w:rtl/>
              </w:rPr>
              <w:t>אמינות (העדר תקלות)</w:t>
            </w:r>
            <w:r w:rsidRPr="001E6F84">
              <w:rPr>
                <w:rFonts w:cs="David" w:hint="cs"/>
                <w:rtl/>
              </w:rPr>
              <w:t xml:space="preserve"> 1-5</w:t>
            </w:r>
            <w:r w:rsidRPr="001E6F84">
              <w:rPr>
                <w:rFonts w:cs="David"/>
                <w:rtl/>
              </w:rPr>
              <w:br/>
            </w:r>
          </w:p>
        </w:tc>
        <w:tc>
          <w:tcPr>
            <w:tcW w:w="4219" w:type="dxa"/>
            <w:shd w:val="clear" w:color="auto" w:fill="auto"/>
          </w:tcPr>
          <w:p w:rsidR="009A34E7" w:rsidRPr="001E6F84" w:rsidRDefault="009A34E7" w:rsidP="00710493">
            <w:pPr>
              <w:spacing w:line="360" w:lineRule="auto"/>
              <w:rPr>
                <w:rFonts w:cs="David"/>
                <w:rtl/>
              </w:rPr>
            </w:pPr>
            <w:r w:rsidRPr="001E6F84">
              <w:rPr>
                <w:rFonts w:cs="David" w:hint="cs"/>
                <w:rtl/>
              </w:rPr>
              <w:t xml:space="preserve">יינתנו עד </w:t>
            </w:r>
            <w:r w:rsidR="00710493">
              <w:rPr>
                <w:rFonts w:cs="David" w:hint="cs"/>
                <w:rtl/>
              </w:rPr>
              <w:t>10</w:t>
            </w:r>
            <w:r>
              <w:rPr>
                <w:rFonts w:cs="David" w:hint="cs"/>
                <w:rtl/>
              </w:rPr>
              <w:t>%</w:t>
            </w:r>
            <w:r w:rsidRPr="001E6F84">
              <w:rPr>
                <w:rFonts w:cs="David" w:hint="cs"/>
                <w:rtl/>
              </w:rPr>
              <w:t xml:space="preserve"> לכל ממליץ:</w:t>
            </w:r>
          </w:p>
          <w:p w:rsidR="009A34E7" w:rsidRPr="001E6F84" w:rsidRDefault="009A34E7" w:rsidP="00710493">
            <w:pPr>
              <w:spacing w:line="360" w:lineRule="auto"/>
              <w:rPr>
                <w:rFonts w:cs="David"/>
                <w:rtl/>
              </w:rPr>
            </w:pPr>
            <w:r w:rsidRPr="001E6F84">
              <w:rPr>
                <w:rFonts w:cs="David" w:hint="cs"/>
                <w:rtl/>
              </w:rPr>
              <w:t>המלצה שתקבל את מקסימום הדירוג (כלומר 5 בכל אחד מ-</w:t>
            </w:r>
            <w:r>
              <w:rPr>
                <w:rFonts w:cs="David" w:hint="cs"/>
                <w:rtl/>
              </w:rPr>
              <w:t>2</w:t>
            </w:r>
            <w:r w:rsidRPr="001E6F84">
              <w:rPr>
                <w:rFonts w:cs="David" w:hint="cs"/>
                <w:rtl/>
              </w:rPr>
              <w:t xml:space="preserve"> הפרמטרים) תנוקד ב-</w:t>
            </w:r>
            <w:r w:rsidR="00710493">
              <w:rPr>
                <w:rFonts w:cs="David" w:hint="cs"/>
                <w:rtl/>
              </w:rPr>
              <w:t>10</w:t>
            </w:r>
            <w:r w:rsidRPr="001E6F84">
              <w:rPr>
                <w:rFonts w:cs="David" w:hint="cs"/>
                <w:rtl/>
              </w:rPr>
              <w:t>%.</w:t>
            </w:r>
          </w:p>
          <w:p w:rsidR="009A34E7" w:rsidRPr="001E6F84" w:rsidRDefault="009A34E7" w:rsidP="002B3C5B">
            <w:pPr>
              <w:spacing w:line="360" w:lineRule="auto"/>
              <w:rPr>
                <w:rFonts w:cs="David"/>
                <w:rtl/>
              </w:rPr>
            </w:pPr>
            <w:r w:rsidRPr="001E6F84">
              <w:rPr>
                <w:rFonts w:cs="David" w:hint="cs"/>
                <w:rtl/>
              </w:rPr>
              <w:t>המלצה שתקבל דירוג נמוך יותר, תנוקד באופן יחסי.</w:t>
            </w:r>
          </w:p>
          <w:p w:rsidR="009A34E7" w:rsidRDefault="009A34E7" w:rsidP="00710493">
            <w:pPr>
              <w:spacing w:line="360" w:lineRule="auto"/>
              <w:rPr>
                <w:rFonts w:cs="David"/>
                <w:rtl/>
              </w:rPr>
            </w:pPr>
            <w:r w:rsidRPr="001E6F84">
              <w:rPr>
                <w:rFonts w:cs="David" w:hint="cs"/>
                <w:rtl/>
              </w:rPr>
              <w:t>(</w:t>
            </w:r>
            <w:r w:rsidRPr="001E6F84">
              <w:rPr>
                <w:rFonts w:cs="David" w:hint="cs"/>
                <w:sz w:val="20"/>
                <w:szCs w:val="20"/>
                <w:rtl/>
              </w:rPr>
              <w:t xml:space="preserve">לדוגמה: המלצה שתקבל את הדירוג שלהלן: </w:t>
            </w:r>
            <w:r>
              <w:rPr>
                <w:rFonts w:cs="David" w:hint="cs"/>
                <w:sz w:val="20"/>
                <w:szCs w:val="20"/>
                <w:rtl/>
              </w:rPr>
              <w:t>נוחות השימוש במתקן</w:t>
            </w:r>
            <w:r w:rsidRPr="001E6F84">
              <w:rPr>
                <w:rFonts w:cs="David" w:hint="cs"/>
                <w:sz w:val="20"/>
                <w:szCs w:val="20"/>
                <w:rtl/>
              </w:rPr>
              <w:t xml:space="preserve"> </w:t>
            </w:r>
            <w:r w:rsidRPr="001E6F84">
              <w:rPr>
                <w:rFonts w:cs="David"/>
                <w:sz w:val="20"/>
                <w:szCs w:val="20"/>
                <w:rtl/>
              </w:rPr>
              <w:t>–</w:t>
            </w:r>
            <w:r w:rsidRPr="001E6F84">
              <w:rPr>
                <w:rFonts w:cs="David" w:hint="cs"/>
                <w:sz w:val="20"/>
                <w:szCs w:val="20"/>
                <w:rtl/>
              </w:rPr>
              <w:t xml:space="preserve"> 3, </w:t>
            </w:r>
            <w:r>
              <w:rPr>
                <w:rFonts w:cs="David" w:hint="cs"/>
                <w:sz w:val="20"/>
                <w:szCs w:val="20"/>
                <w:rtl/>
              </w:rPr>
              <w:t>אמינות</w:t>
            </w:r>
            <w:r w:rsidRPr="001E6F84">
              <w:rPr>
                <w:rFonts w:cs="David" w:hint="cs"/>
                <w:sz w:val="20"/>
                <w:szCs w:val="20"/>
                <w:rtl/>
              </w:rPr>
              <w:t xml:space="preserve"> </w:t>
            </w:r>
            <w:r w:rsidRPr="001E6F84">
              <w:rPr>
                <w:rFonts w:cs="David"/>
                <w:sz w:val="20"/>
                <w:szCs w:val="20"/>
                <w:rtl/>
              </w:rPr>
              <w:t>–</w:t>
            </w:r>
            <w:r w:rsidRPr="001E6F84">
              <w:rPr>
                <w:rFonts w:cs="David" w:hint="cs"/>
                <w:sz w:val="20"/>
                <w:szCs w:val="20"/>
                <w:rtl/>
              </w:rPr>
              <w:t xml:space="preserve"> </w:t>
            </w:r>
            <w:r>
              <w:rPr>
                <w:rFonts w:cs="David" w:hint="cs"/>
                <w:sz w:val="20"/>
                <w:szCs w:val="20"/>
                <w:rtl/>
              </w:rPr>
              <w:t>4</w:t>
            </w:r>
            <w:r w:rsidRPr="001E6F84">
              <w:rPr>
                <w:rFonts w:cs="David" w:hint="cs"/>
                <w:sz w:val="20"/>
                <w:szCs w:val="20"/>
                <w:rtl/>
              </w:rPr>
              <w:t xml:space="preserve">, סה"כ </w:t>
            </w:r>
            <w:r>
              <w:rPr>
                <w:rFonts w:cs="David" w:hint="cs"/>
                <w:sz w:val="20"/>
                <w:szCs w:val="20"/>
                <w:rtl/>
              </w:rPr>
              <w:t>7</w:t>
            </w:r>
            <w:r w:rsidRPr="001E6F84">
              <w:rPr>
                <w:rFonts w:cs="David" w:hint="cs"/>
                <w:sz w:val="20"/>
                <w:szCs w:val="20"/>
                <w:rtl/>
              </w:rPr>
              <w:t xml:space="preserve">, תקבל בניקוד הכולל </w:t>
            </w:r>
            <w:r w:rsidR="00710493">
              <w:rPr>
                <w:rFonts w:cs="David" w:hint="cs"/>
                <w:sz w:val="20"/>
                <w:szCs w:val="20"/>
                <w:rtl/>
              </w:rPr>
              <w:t>7</w:t>
            </w:r>
            <w:r>
              <w:rPr>
                <w:rFonts w:cs="David" w:hint="cs"/>
                <w:sz w:val="20"/>
                <w:szCs w:val="20"/>
                <w:rtl/>
              </w:rPr>
              <w:t>%</w:t>
            </w:r>
            <w:r w:rsidRPr="001E6F84">
              <w:rPr>
                <w:rFonts w:cs="David" w:hint="cs"/>
                <w:sz w:val="20"/>
                <w:szCs w:val="20"/>
                <w:rtl/>
              </w:rPr>
              <w:t xml:space="preserve"> מתוך </w:t>
            </w:r>
            <w:r w:rsidR="00710493">
              <w:rPr>
                <w:rFonts w:cs="David" w:hint="cs"/>
                <w:sz w:val="20"/>
                <w:szCs w:val="20"/>
                <w:rtl/>
              </w:rPr>
              <w:t>10</w:t>
            </w:r>
            <w:r>
              <w:rPr>
                <w:rFonts w:cs="David" w:hint="cs"/>
                <w:sz w:val="20"/>
                <w:szCs w:val="20"/>
                <w:rtl/>
              </w:rPr>
              <w:t>%</w:t>
            </w:r>
            <w:r w:rsidRPr="001E6F84">
              <w:rPr>
                <w:rFonts w:cs="David" w:hint="cs"/>
                <w:sz w:val="20"/>
                <w:szCs w:val="20"/>
                <w:rtl/>
              </w:rPr>
              <w:t xml:space="preserve"> אפשריים)</w:t>
            </w:r>
            <w:r>
              <w:rPr>
                <w:rFonts w:cs="David" w:hint="cs"/>
                <w:rtl/>
              </w:rPr>
              <w:t>.</w:t>
            </w:r>
          </w:p>
        </w:tc>
      </w:tr>
      <w:tr w:rsidR="00DD562F" w:rsidRPr="004409F4" w:rsidTr="00FB2CD9">
        <w:trPr>
          <w:cantSplit/>
        </w:trPr>
        <w:tc>
          <w:tcPr>
            <w:tcW w:w="1417" w:type="dxa"/>
            <w:shd w:val="clear" w:color="auto" w:fill="auto"/>
          </w:tcPr>
          <w:p w:rsidR="00DD562F" w:rsidRDefault="00DD562F" w:rsidP="002B3C5B">
            <w:pPr>
              <w:spacing w:line="360" w:lineRule="auto"/>
              <w:rPr>
                <w:rFonts w:cs="David"/>
                <w:rtl/>
              </w:rPr>
            </w:pPr>
            <w:r>
              <w:rPr>
                <w:rFonts w:cs="David" w:hint="cs"/>
                <w:rtl/>
              </w:rPr>
              <w:t>תוספת למתקן</w:t>
            </w:r>
          </w:p>
        </w:tc>
        <w:tc>
          <w:tcPr>
            <w:tcW w:w="1134" w:type="dxa"/>
            <w:shd w:val="clear" w:color="auto" w:fill="auto"/>
          </w:tcPr>
          <w:p w:rsidR="00DD562F" w:rsidRDefault="001E2E64" w:rsidP="002B3C5B">
            <w:pPr>
              <w:spacing w:line="360" w:lineRule="auto"/>
              <w:jc w:val="center"/>
              <w:rPr>
                <w:rFonts w:cs="David"/>
                <w:rtl/>
              </w:rPr>
            </w:pPr>
            <w:r>
              <w:rPr>
                <w:rFonts w:cs="David" w:hint="cs"/>
                <w:rtl/>
              </w:rPr>
              <w:t xml:space="preserve">עד </w:t>
            </w:r>
            <w:r w:rsidR="002B3C5B">
              <w:rPr>
                <w:rFonts w:cs="David" w:hint="cs"/>
                <w:rtl/>
              </w:rPr>
              <w:t>5</w:t>
            </w:r>
            <w:r w:rsidR="00DD562F">
              <w:rPr>
                <w:rFonts w:cs="David" w:hint="cs"/>
                <w:rtl/>
              </w:rPr>
              <w:t>%</w:t>
            </w:r>
          </w:p>
        </w:tc>
        <w:tc>
          <w:tcPr>
            <w:tcW w:w="1843" w:type="dxa"/>
            <w:shd w:val="clear" w:color="auto" w:fill="auto"/>
          </w:tcPr>
          <w:p w:rsidR="00DD562F" w:rsidRDefault="00DD562F" w:rsidP="002B3C5B">
            <w:pPr>
              <w:spacing w:line="360" w:lineRule="auto"/>
              <w:rPr>
                <w:rFonts w:cs="David"/>
                <w:rtl/>
              </w:rPr>
            </w:pPr>
            <w:r>
              <w:rPr>
                <w:rFonts w:cs="David" w:hint="cs"/>
                <w:rtl/>
              </w:rPr>
              <w:t>תוספת עבור מתקן הכולל מערכת התזה של מים מתוקים לצורך שטיפת הספינה.</w:t>
            </w:r>
          </w:p>
        </w:tc>
        <w:tc>
          <w:tcPr>
            <w:tcW w:w="4219" w:type="dxa"/>
            <w:shd w:val="clear" w:color="auto" w:fill="auto"/>
          </w:tcPr>
          <w:p w:rsidR="00DD562F" w:rsidRDefault="00DD562F" w:rsidP="002B3C5B">
            <w:pPr>
              <w:spacing w:line="360" w:lineRule="auto"/>
              <w:rPr>
                <w:rFonts w:cs="David"/>
                <w:rtl/>
              </w:rPr>
            </w:pPr>
            <w:r>
              <w:rPr>
                <w:rFonts w:cs="David" w:hint="cs"/>
                <w:rtl/>
              </w:rPr>
              <w:t xml:space="preserve">מציע שיציע </w:t>
            </w:r>
            <w:r w:rsidRPr="00935F2B">
              <w:rPr>
                <w:rFonts w:cs="David"/>
                <w:rtl/>
              </w:rPr>
              <w:t xml:space="preserve">מתקן </w:t>
            </w:r>
            <w:r>
              <w:rPr>
                <w:rFonts w:cs="David" w:hint="cs"/>
                <w:rtl/>
              </w:rPr>
              <w:t xml:space="preserve">הכולל </w:t>
            </w:r>
            <w:r w:rsidRPr="00935F2B">
              <w:rPr>
                <w:rFonts w:cs="David"/>
                <w:rtl/>
              </w:rPr>
              <w:t>מערכת התזה של מים מתוקים לצורך שטיפת הספינה מחוץ למים</w:t>
            </w:r>
            <w:r>
              <w:rPr>
                <w:rFonts w:cs="David" w:hint="cs"/>
                <w:rtl/>
              </w:rPr>
              <w:t xml:space="preserve">, כחלק בלתי נפרד מהמתקן  יקבל </w:t>
            </w:r>
            <w:r w:rsidR="002B3C5B">
              <w:rPr>
                <w:rFonts w:cs="David" w:hint="cs"/>
                <w:rtl/>
              </w:rPr>
              <w:t>5</w:t>
            </w:r>
            <w:r>
              <w:rPr>
                <w:rFonts w:cs="David" w:hint="cs"/>
                <w:rtl/>
              </w:rPr>
              <w:t>% באמת מידה זו.</w:t>
            </w:r>
            <w:r>
              <w:rPr>
                <w:rFonts w:cs="David"/>
                <w:rtl/>
              </w:rPr>
              <w:br/>
            </w:r>
            <w:r>
              <w:rPr>
                <w:rFonts w:cs="David" w:hint="cs"/>
                <w:rtl/>
              </w:rPr>
              <w:t>מציע שהמתקן המוצע על ידו אינו כולל רכיב זה יקבל 0% באמת מידה זו</w:t>
            </w:r>
          </w:p>
        </w:tc>
      </w:tr>
    </w:tbl>
    <w:p w:rsidR="00144D2F" w:rsidRPr="00F56858" w:rsidRDefault="00144D2F" w:rsidP="00BC7364">
      <w:pPr>
        <w:spacing w:line="360" w:lineRule="auto"/>
        <w:ind w:left="851"/>
        <w:rPr>
          <w:rFonts w:cs="David"/>
          <w:rtl/>
        </w:rPr>
      </w:pPr>
    </w:p>
    <w:p w:rsidR="00B84413" w:rsidRDefault="00B84413" w:rsidP="00FB2CD9">
      <w:pPr>
        <w:spacing w:line="360" w:lineRule="auto"/>
        <w:ind w:left="1418"/>
        <w:rPr>
          <w:rFonts w:cs="David"/>
        </w:rPr>
      </w:pPr>
    </w:p>
    <w:p w:rsidR="00655CB0" w:rsidRDefault="00655CB0" w:rsidP="00710493">
      <w:pPr>
        <w:numPr>
          <w:ilvl w:val="1"/>
          <w:numId w:val="1"/>
        </w:numPr>
        <w:spacing w:line="360" w:lineRule="auto"/>
        <w:rPr>
          <w:rFonts w:cs="David"/>
        </w:rPr>
      </w:pPr>
      <w:r w:rsidRPr="00655CB0">
        <w:rPr>
          <w:rFonts w:cs="David" w:hint="cs"/>
          <w:b/>
          <w:bCs/>
          <w:u w:val="single"/>
          <w:rtl/>
        </w:rPr>
        <w:t>שלב שלישי</w:t>
      </w:r>
      <w:r>
        <w:rPr>
          <w:rFonts w:cs="David" w:hint="cs"/>
          <w:rtl/>
        </w:rPr>
        <w:t xml:space="preserve"> - </w:t>
      </w:r>
      <w:r w:rsidR="00415AF0" w:rsidRPr="00F56858">
        <w:rPr>
          <w:rFonts w:cs="David" w:hint="cs"/>
          <w:rtl/>
        </w:rPr>
        <w:t>הצעות מחיר</w:t>
      </w:r>
      <w:r w:rsidR="009C029E" w:rsidRPr="00F56858">
        <w:rPr>
          <w:rFonts w:cs="David" w:hint="cs"/>
          <w:rtl/>
        </w:rPr>
        <w:t xml:space="preserve"> </w:t>
      </w:r>
      <w:r>
        <w:rPr>
          <w:rFonts w:cs="David"/>
          <w:rtl/>
        </w:rPr>
        <w:br/>
      </w:r>
      <w:r>
        <w:rPr>
          <w:rFonts w:cs="David" w:hint="cs"/>
          <w:rtl/>
        </w:rPr>
        <w:t>באישור ועדת המכרזים ייבחנו ההצעות, יחד עם הצעת המחיר המוגשת במעטפה נפרדת, כמפורט:</w:t>
      </w:r>
    </w:p>
    <w:p w:rsidR="006C5E51" w:rsidRPr="00134BC9" w:rsidRDefault="00B84413" w:rsidP="00055B16">
      <w:pPr>
        <w:numPr>
          <w:ilvl w:val="2"/>
          <w:numId w:val="1"/>
        </w:numPr>
        <w:spacing w:line="360" w:lineRule="auto"/>
        <w:rPr>
          <w:rFonts w:cs="David"/>
        </w:rPr>
      </w:pPr>
      <w:r>
        <w:rPr>
          <w:rFonts w:cs="David"/>
          <w:rtl/>
        </w:rPr>
        <w:lastRenderedPageBreak/>
        <w:br/>
      </w:r>
      <w:r w:rsidRPr="00A24748">
        <w:rPr>
          <w:rFonts w:cs="David"/>
        </w:rPr>
        <w:t>0.95A+0.05 B</w:t>
      </w:r>
      <w:r w:rsidRPr="00B8000A">
        <w:rPr>
          <w:rFonts w:ascii="David" w:hAnsi="David" w:cs="David" w:hint="cs"/>
          <w:rtl/>
        </w:rPr>
        <w:t xml:space="preserve"> = הצעת המחיר הכוללת</w:t>
      </w:r>
      <w:r w:rsidRPr="00B8000A">
        <w:rPr>
          <w:rFonts w:ascii="David" w:hAnsi="David" w:cs="David"/>
          <w:b/>
          <w:bCs/>
          <w:u w:val="single"/>
          <w:rtl/>
        </w:rPr>
        <w:br/>
      </w:r>
      <w:r w:rsidRPr="00B8000A">
        <w:rPr>
          <w:rFonts w:ascii="David" w:hAnsi="David" w:cs="David" w:hint="cs"/>
          <w:rtl/>
        </w:rPr>
        <w:t>כאשר:</w:t>
      </w:r>
      <w:r w:rsidRPr="00B8000A">
        <w:rPr>
          <w:rFonts w:ascii="David" w:hAnsi="David" w:cs="David"/>
          <w:rtl/>
        </w:rPr>
        <w:br/>
      </w:r>
      <w:r w:rsidRPr="00B8000A">
        <w:rPr>
          <w:rFonts w:cs="David" w:hint="cs"/>
        </w:rPr>
        <w:t>A</w:t>
      </w:r>
      <w:r w:rsidRPr="00B8000A">
        <w:rPr>
          <w:rFonts w:cs="David" w:hint="cs"/>
          <w:rtl/>
        </w:rPr>
        <w:t xml:space="preserve"> = הצעת מחיר </w:t>
      </w:r>
      <w:r>
        <w:rPr>
          <w:rFonts w:cs="David" w:hint="cs"/>
          <w:rtl/>
        </w:rPr>
        <w:t xml:space="preserve">להתקן צף אחד </w:t>
      </w:r>
      <w:r w:rsidRPr="00B8000A">
        <w:rPr>
          <w:rFonts w:cs="David" w:hint="cs"/>
          <w:rtl/>
        </w:rPr>
        <w:t xml:space="preserve">(כולל </w:t>
      </w:r>
      <w:r>
        <w:rPr>
          <w:rFonts w:cs="David" w:hint="cs"/>
          <w:rtl/>
        </w:rPr>
        <w:t xml:space="preserve">כך השירותים המפורטים בסעיף </w:t>
      </w:r>
      <w:r>
        <w:rPr>
          <w:rFonts w:cs="David"/>
          <w:rtl/>
        </w:rPr>
        <w:fldChar w:fldCharType="begin"/>
      </w:r>
      <w:r>
        <w:rPr>
          <w:rFonts w:cs="David"/>
          <w:rtl/>
        </w:rPr>
        <w:instrText xml:space="preserve"> </w:instrText>
      </w:r>
      <w:r>
        <w:rPr>
          <w:rFonts w:cs="David" w:hint="cs"/>
        </w:rPr>
        <w:instrText>REF</w:instrText>
      </w:r>
      <w:r>
        <w:rPr>
          <w:rFonts w:cs="David" w:hint="cs"/>
          <w:rtl/>
        </w:rPr>
        <w:instrText xml:space="preserve"> _</w:instrText>
      </w:r>
      <w:r>
        <w:rPr>
          <w:rFonts w:cs="David" w:hint="cs"/>
        </w:rPr>
        <w:instrText>Ref202177747 \r \h</w:instrText>
      </w:r>
      <w:r>
        <w:rPr>
          <w:rFonts w:cs="David"/>
          <w:rtl/>
        </w:rPr>
        <w:instrText xml:space="preserve"> </w:instrText>
      </w:r>
      <w:r>
        <w:rPr>
          <w:rFonts w:cs="David"/>
          <w:rtl/>
        </w:rPr>
      </w:r>
      <w:r>
        <w:rPr>
          <w:rFonts w:cs="David"/>
          <w:rtl/>
        </w:rPr>
        <w:fldChar w:fldCharType="separate"/>
      </w:r>
      <w:r w:rsidR="00444438">
        <w:rPr>
          <w:rFonts w:cs="David"/>
          <w:rtl/>
        </w:rPr>
        <w:t>‏4</w:t>
      </w:r>
      <w:r>
        <w:rPr>
          <w:rFonts w:cs="David"/>
          <w:rtl/>
        </w:rPr>
        <w:fldChar w:fldCharType="end"/>
      </w:r>
      <w:r>
        <w:rPr>
          <w:rFonts w:cs="David" w:hint="cs"/>
          <w:rtl/>
        </w:rPr>
        <w:t xml:space="preserve"> לעיל</w:t>
      </w:r>
      <w:r w:rsidRPr="00B8000A">
        <w:rPr>
          <w:rFonts w:cs="David" w:hint="cs"/>
          <w:rtl/>
        </w:rPr>
        <w:t>)</w:t>
      </w:r>
      <w:r w:rsidRPr="00B8000A">
        <w:rPr>
          <w:rFonts w:cs="David"/>
          <w:rtl/>
        </w:rPr>
        <w:br/>
      </w:r>
      <w:r>
        <w:rPr>
          <w:rFonts w:cs="David"/>
        </w:rPr>
        <w:t>B</w:t>
      </w:r>
      <w:r w:rsidRPr="00B8000A">
        <w:rPr>
          <w:rFonts w:cs="David" w:hint="cs"/>
          <w:rtl/>
        </w:rPr>
        <w:t xml:space="preserve"> = הצעת מחיר </w:t>
      </w:r>
      <w:r>
        <w:rPr>
          <w:rFonts w:cs="David" w:hint="cs"/>
          <w:rtl/>
        </w:rPr>
        <w:t>לת</w:t>
      </w:r>
      <w:r w:rsidRPr="00B8000A">
        <w:rPr>
          <w:rFonts w:cs="David" w:hint="cs"/>
          <w:rtl/>
        </w:rPr>
        <w:t xml:space="preserve">חזוקה </w:t>
      </w:r>
      <w:r w:rsidRPr="00B8000A">
        <w:rPr>
          <w:rFonts w:cs="David" w:hint="cs"/>
          <w:u w:val="single"/>
          <w:rtl/>
        </w:rPr>
        <w:t>שנתית</w:t>
      </w:r>
      <w:r w:rsidRPr="00B8000A">
        <w:rPr>
          <w:rFonts w:cs="David" w:hint="cs"/>
          <w:rtl/>
        </w:rPr>
        <w:t xml:space="preserve"> </w:t>
      </w:r>
      <w:r>
        <w:rPr>
          <w:rFonts w:cs="David" w:hint="cs"/>
          <w:rtl/>
        </w:rPr>
        <w:t>(לאחר תקופת האחריות) להתקן אחד</w:t>
      </w:r>
      <w:r w:rsidR="00055B16">
        <w:rPr>
          <w:rFonts w:cs="David" w:hint="cs"/>
          <w:rtl/>
        </w:rPr>
        <w:t xml:space="preserve">, בהתאם לפירוט בסעיף </w:t>
      </w:r>
      <w:r w:rsidR="00055B16">
        <w:rPr>
          <w:rFonts w:cs="David"/>
          <w:rtl/>
        </w:rPr>
        <w:fldChar w:fldCharType="begin"/>
      </w:r>
      <w:r w:rsidR="00055B16">
        <w:rPr>
          <w:rFonts w:cs="David"/>
          <w:rtl/>
        </w:rPr>
        <w:instrText xml:space="preserve"> </w:instrText>
      </w:r>
      <w:r w:rsidR="00055B16">
        <w:rPr>
          <w:rFonts w:cs="David" w:hint="cs"/>
        </w:rPr>
        <w:instrText>REF</w:instrText>
      </w:r>
      <w:r w:rsidR="00055B16">
        <w:rPr>
          <w:rFonts w:cs="David" w:hint="cs"/>
          <w:rtl/>
        </w:rPr>
        <w:instrText xml:space="preserve"> _</w:instrText>
      </w:r>
      <w:r w:rsidR="00055B16">
        <w:rPr>
          <w:rFonts w:cs="David" w:hint="cs"/>
        </w:rPr>
        <w:instrText>Ref295717705 \r \h</w:instrText>
      </w:r>
      <w:r w:rsidR="00055B16">
        <w:rPr>
          <w:rFonts w:cs="David"/>
          <w:rtl/>
        </w:rPr>
        <w:instrText xml:space="preserve"> </w:instrText>
      </w:r>
      <w:r w:rsidR="00055B16">
        <w:rPr>
          <w:rFonts w:cs="David"/>
          <w:rtl/>
        </w:rPr>
      </w:r>
      <w:r w:rsidR="00055B16">
        <w:rPr>
          <w:rFonts w:cs="David"/>
          <w:rtl/>
        </w:rPr>
        <w:fldChar w:fldCharType="separate"/>
      </w:r>
      <w:r w:rsidR="00055B16">
        <w:rPr>
          <w:rFonts w:cs="David"/>
          <w:rtl/>
        </w:rPr>
        <w:t>‏4.3</w:t>
      </w:r>
      <w:r w:rsidR="00055B16">
        <w:rPr>
          <w:rFonts w:cs="David"/>
          <w:rtl/>
        </w:rPr>
        <w:fldChar w:fldCharType="end"/>
      </w:r>
      <w:r w:rsidR="00055B16">
        <w:rPr>
          <w:rFonts w:cs="David" w:hint="cs"/>
          <w:rtl/>
        </w:rPr>
        <w:t xml:space="preserve"> לעיל</w:t>
      </w:r>
      <w:r w:rsidRPr="00B8000A">
        <w:rPr>
          <w:rFonts w:cs="David" w:hint="cs"/>
          <w:rtl/>
        </w:rPr>
        <w:t>.</w:t>
      </w:r>
      <w:r w:rsidR="00535BDC">
        <w:rPr>
          <w:rFonts w:cs="David" w:hint="cs"/>
          <w:rtl/>
        </w:rPr>
        <w:t xml:space="preserve"> </w:t>
      </w:r>
    </w:p>
    <w:p w:rsidR="00CE5EC1" w:rsidRPr="00F56858" w:rsidRDefault="00A71A05" w:rsidP="00BC7364">
      <w:pPr>
        <w:spacing w:line="360" w:lineRule="auto"/>
        <w:ind w:left="1418"/>
        <w:rPr>
          <w:rFonts w:cs="David"/>
          <w:rtl/>
        </w:rPr>
      </w:pPr>
      <w:r>
        <w:rPr>
          <w:rFonts w:cs="David" w:hint="cs"/>
          <w:noProof/>
          <w:u w:val="single"/>
          <w:rtl/>
          <w:lang w:eastAsia="en-US"/>
        </w:rPr>
        <mc:AlternateContent>
          <mc:Choice Requires="wps">
            <w:drawing>
              <wp:anchor distT="0" distB="0" distL="114300" distR="114300" simplePos="0" relativeHeight="251657728" behindDoc="0" locked="0" layoutInCell="1" allowOverlap="1" wp14:anchorId="0B81229D" wp14:editId="7419A00C">
                <wp:simplePos x="0" y="0"/>
                <wp:positionH relativeFrom="column">
                  <wp:posOffset>1962150</wp:posOffset>
                </wp:positionH>
                <wp:positionV relativeFrom="paragraph">
                  <wp:posOffset>466725</wp:posOffset>
                </wp:positionV>
                <wp:extent cx="1066800" cy="342900"/>
                <wp:effectExtent l="0" t="0" r="0" b="0"/>
                <wp:wrapNone/>
                <wp:docPr id="3"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66800" cy="3429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4F6E85" w:rsidRPr="006E71BE" w:rsidRDefault="004F6E85" w:rsidP="002D441C">
                            <w:pPr>
                              <w:jc w:val="both"/>
                              <w:rPr>
                                <w:rtl/>
                              </w:rPr>
                            </w:pPr>
                            <w:r w:rsidRPr="006E71BE">
                              <w:t xml:space="preserve"> </w:t>
                            </w:r>
                            <w:r>
                              <w:t>X</w:t>
                            </w:r>
                            <w:r>
                              <w:rPr>
                                <w:rFonts w:hint="cs"/>
                                <w:rtl/>
                              </w:rPr>
                              <w:t xml:space="preserve">70% </w:t>
                            </w:r>
                            <w:r w:rsidRPr="006E71BE">
                              <w:rPr>
                                <w:rFonts w:hint="cs"/>
                                <w:rtl/>
                              </w:rPr>
                              <w:t xml:space="preserve">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4" o:spid="_x0000_s1027" type="#_x0000_t202" style="position:absolute;left:0;text-align:left;margin-left:154.5pt;margin-top:36.75pt;width:84pt;height:27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" filled="f" stroked="f">
                <v:textbox>
                  <w:txbxContent>
                    <w:p w:rsidR="004F6E85" w:rsidRPr="006E71BE" w:rsidRDefault="004F6E85" w:rsidP="002D441C">
                      <w:pPr>
                        <w:jc w:val="both"/>
                        <w:rPr>
                          <w:rtl/>
                        </w:rPr>
                      </w:pPr>
                      <w:r w:rsidRPr="006E71BE">
                        <w:t xml:space="preserve"> </w:t>
                      </w:r>
                      <w:r>
                        <w:t>X</w:t>
                      </w:r>
                      <w:r>
                        <w:rPr>
                          <w:rFonts w:hint="cs"/>
                          <w:rtl/>
                        </w:rPr>
                        <w:t xml:space="preserve">70% </w:t>
                      </w:r>
                      <w:r w:rsidRPr="006E71BE">
                        <w:rPr>
                          <w:rFonts w:hint="cs"/>
                          <w:rtl/>
                        </w:rPr>
                        <w:t xml:space="preserve"> </w:t>
                      </w:r>
                    </w:p>
                  </w:txbxContent>
                </v:textbox>
              </v:shape>
            </w:pict>
          </mc:Fallback>
        </mc:AlternateContent>
      </w:r>
      <w:r>
        <w:rPr>
          <w:rFonts w:ascii="David" w:hAnsi="David" w:cs="David"/>
          <w:rtl/>
        </w:rPr>
        <w:br/>
      </w:r>
      <w:r w:rsidR="00655CB0" w:rsidRPr="00134BC9">
        <w:rPr>
          <w:rFonts w:ascii="David" w:hAnsi="David" w:cs="David" w:hint="cs"/>
          <w:rtl/>
        </w:rPr>
        <w:t xml:space="preserve">ציון הצעת המחיר ייקבע </w:t>
      </w:r>
      <w:r w:rsidR="00CE5EC1" w:rsidRPr="00134BC9">
        <w:rPr>
          <w:rFonts w:ascii="David" w:hAnsi="David" w:cs="David" w:hint="cs"/>
          <w:rtl/>
        </w:rPr>
        <w:t>על פי החישוב:</w:t>
      </w:r>
      <w:r w:rsidR="00757341" w:rsidRPr="00134BC9">
        <w:rPr>
          <w:rFonts w:ascii="David" w:hAnsi="David" w:cs="David"/>
          <w:rtl/>
        </w:rPr>
        <w:br/>
      </w:r>
      <w:r w:rsidR="00B84413" w:rsidRPr="00B8000A">
        <w:rPr>
          <w:rFonts w:cs="David" w:hint="cs"/>
          <w:u w:val="single"/>
          <w:rtl/>
        </w:rPr>
        <w:t xml:space="preserve">הצעת המחיר הכוללת הזולה ביותר </w:t>
      </w:r>
      <w:r w:rsidR="00B84413" w:rsidRPr="00B8000A">
        <w:rPr>
          <w:rFonts w:cs="David"/>
          <w:u w:val="single"/>
          <w:rtl/>
        </w:rPr>
        <w:br/>
      </w:r>
      <w:r w:rsidR="00B84413" w:rsidRPr="00B8000A">
        <w:rPr>
          <w:rFonts w:cs="David" w:hint="cs"/>
          <w:rtl/>
        </w:rPr>
        <w:t xml:space="preserve">    הצעת המחיר הכוללת הנבדקת</w:t>
      </w:r>
    </w:p>
    <w:p w:rsidR="00CE5EC1" w:rsidRPr="00F56858" w:rsidRDefault="00CE5EC1" w:rsidP="00BC7364">
      <w:pPr>
        <w:spacing w:line="360" w:lineRule="auto"/>
        <w:rPr>
          <w:rFonts w:ascii="David" w:hAnsi="David" w:cs="David"/>
          <w:rtl/>
        </w:rPr>
      </w:pPr>
    </w:p>
    <w:p w:rsidR="007A1A7B" w:rsidRPr="00F56858" w:rsidRDefault="007A1A7B" w:rsidP="00BC7364">
      <w:pPr>
        <w:spacing w:line="360" w:lineRule="auto"/>
        <w:rPr>
          <w:rFonts w:ascii="David" w:hAnsi="David" w:cs="David"/>
          <w:rtl/>
        </w:rPr>
      </w:pPr>
    </w:p>
    <w:p w:rsidR="00CE5EC1" w:rsidRPr="00D23514" w:rsidRDefault="00CE5EC1" w:rsidP="00BC7364">
      <w:pPr>
        <w:pBdr>
          <w:top w:val="single" w:sz="4" w:space="1" w:color="auto"/>
          <w:left w:val="single" w:sz="4" w:space="4" w:color="auto"/>
          <w:bottom w:val="single" w:sz="4" w:space="1" w:color="auto"/>
          <w:right w:val="single" w:sz="4" w:space="4" w:color="auto"/>
        </w:pBdr>
        <w:spacing w:line="360" w:lineRule="auto"/>
        <w:rPr>
          <w:rFonts w:cs="David"/>
          <w:b/>
          <w:bCs/>
          <w:rtl/>
        </w:rPr>
      </w:pPr>
      <w:r w:rsidRPr="00D23514">
        <w:rPr>
          <w:rFonts w:ascii="David" w:hAnsi="David" w:cs="David" w:hint="cs"/>
          <w:b/>
          <w:bCs/>
          <w:rtl/>
        </w:rPr>
        <w:t xml:space="preserve">מובהר בזאת כי מכפלות הצעות המחיר הנן לצורך חישוב בלבד, אין המשרד </w:t>
      </w:r>
      <w:r w:rsidRPr="00D23514">
        <w:rPr>
          <w:rFonts w:cs="David"/>
          <w:b/>
          <w:bCs/>
          <w:rtl/>
        </w:rPr>
        <w:t xml:space="preserve">מתחייב להזמנת השירותים בכמות </w:t>
      </w:r>
      <w:r w:rsidRPr="00D23514">
        <w:rPr>
          <w:rFonts w:cs="David" w:hint="cs"/>
          <w:b/>
          <w:bCs/>
          <w:rtl/>
        </w:rPr>
        <w:t>מינימאלי</w:t>
      </w:r>
      <w:r w:rsidRPr="00D23514">
        <w:rPr>
          <w:rFonts w:cs="David" w:hint="eastAsia"/>
          <w:b/>
          <w:bCs/>
          <w:rtl/>
        </w:rPr>
        <w:t>ת</w:t>
      </w:r>
      <w:r w:rsidRPr="00D23514">
        <w:rPr>
          <w:rFonts w:cs="David"/>
          <w:b/>
          <w:bCs/>
          <w:rtl/>
        </w:rPr>
        <w:t xml:space="preserve"> או כמות כלשהי.</w:t>
      </w:r>
      <w:r w:rsidRPr="00D23514">
        <w:rPr>
          <w:rFonts w:cs="David"/>
          <w:b/>
          <w:bCs/>
          <w:rtl/>
        </w:rPr>
        <w:tab/>
      </w:r>
    </w:p>
    <w:p w:rsidR="003B47C1" w:rsidRPr="004F2429" w:rsidRDefault="003B47C1" w:rsidP="004F2429">
      <w:pPr>
        <w:spacing w:line="360" w:lineRule="auto"/>
        <w:ind w:left="397"/>
        <w:rPr>
          <w:rFonts w:cs="David"/>
          <w:b/>
          <w:bCs/>
          <w:u w:val="single"/>
          <w:rtl/>
        </w:rPr>
      </w:pPr>
    </w:p>
    <w:p w:rsidR="00E055C3" w:rsidRPr="00E055C3" w:rsidRDefault="00E055C3" w:rsidP="009F77F0">
      <w:pPr>
        <w:numPr>
          <w:ilvl w:val="1"/>
          <w:numId w:val="1"/>
        </w:numPr>
        <w:spacing w:line="360" w:lineRule="auto"/>
        <w:rPr>
          <w:rFonts w:cs="David"/>
        </w:rPr>
      </w:pPr>
      <w:bookmarkStart w:id="24" w:name="_Ref295719031"/>
      <w:r w:rsidRPr="00E055C3">
        <w:rPr>
          <w:rFonts w:cs="David" w:hint="cs"/>
          <w:b/>
          <w:bCs/>
          <w:u w:val="single"/>
          <w:rtl/>
        </w:rPr>
        <w:t>שלב רביעי</w:t>
      </w:r>
      <w:r w:rsidRPr="00E055C3">
        <w:rPr>
          <w:rFonts w:cs="David" w:hint="cs"/>
          <w:rtl/>
        </w:rPr>
        <w:t xml:space="preserve"> </w:t>
      </w:r>
      <w:r w:rsidRPr="00E055C3">
        <w:rPr>
          <w:rFonts w:cs="David"/>
          <w:rtl/>
        </w:rPr>
        <w:t>–</w:t>
      </w:r>
      <w:r w:rsidRPr="00E055C3">
        <w:rPr>
          <w:rFonts w:cs="David" w:hint="cs"/>
          <w:rtl/>
        </w:rPr>
        <w:t xml:space="preserve"> בחירת ההצע</w:t>
      </w:r>
      <w:r>
        <w:rPr>
          <w:rFonts w:cs="David" w:hint="cs"/>
          <w:rtl/>
        </w:rPr>
        <w:t>ה</w:t>
      </w:r>
      <w:r w:rsidRPr="00E055C3">
        <w:rPr>
          <w:rFonts w:cs="David" w:hint="cs"/>
          <w:rtl/>
        </w:rPr>
        <w:t xml:space="preserve">  הזוכ</w:t>
      </w:r>
      <w:r>
        <w:rPr>
          <w:rFonts w:cs="David" w:hint="cs"/>
          <w:rtl/>
        </w:rPr>
        <w:t>ה</w:t>
      </w:r>
      <w:r w:rsidRPr="00E055C3">
        <w:rPr>
          <w:rFonts w:cs="David" w:hint="cs"/>
          <w:rtl/>
        </w:rPr>
        <w:t xml:space="preserve"> </w:t>
      </w:r>
      <w:r w:rsidRPr="00E055C3">
        <w:rPr>
          <w:rFonts w:cs="David"/>
          <w:rtl/>
        </w:rPr>
        <w:br/>
      </w:r>
      <w:r w:rsidRPr="00E055C3">
        <w:rPr>
          <w:rFonts w:cs="David" w:hint="cs"/>
          <w:rtl/>
        </w:rPr>
        <w:t>ההצע</w:t>
      </w:r>
      <w:r>
        <w:rPr>
          <w:rFonts w:cs="David" w:hint="cs"/>
          <w:rtl/>
        </w:rPr>
        <w:t>ה</w:t>
      </w:r>
      <w:r w:rsidRPr="00E055C3">
        <w:rPr>
          <w:rFonts w:cs="David" w:hint="cs"/>
          <w:rtl/>
        </w:rPr>
        <w:t xml:space="preserve"> הזוכ</w:t>
      </w:r>
      <w:r>
        <w:rPr>
          <w:rFonts w:cs="David" w:hint="cs"/>
          <w:rtl/>
        </w:rPr>
        <w:t>ה</w:t>
      </w:r>
      <w:r w:rsidRPr="00E055C3">
        <w:rPr>
          <w:rFonts w:cs="David" w:hint="cs"/>
          <w:rtl/>
        </w:rPr>
        <w:t xml:space="preserve"> תהי</w:t>
      </w:r>
      <w:r>
        <w:rPr>
          <w:rFonts w:cs="David" w:hint="cs"/>
          <w:rtl/>
        </w:rPr>
        <w:t>ה</w:t>
      </w:r>
      <w:r w:rsidRPr="00E055C3">
        <w:rPr>
          <w:rFonts w:cs="David" w:hint="cs"/>
          <w:rtl/>
        </w:rPr>
        <w:t xml:space="preserve"> </w:t>
      </w:r>
      <w:r>
        <w:rPr>
          <w:rFonts w:cs="David" w:hint="cs"/>
          <w:rtl/>
        </w:rPr>
        <w:t>ההצעה</w:t>
      </w:r>
      <w:r w:rsidRPr="00E055C3">
        <w:rPr>
          <w:rFonts w:cs="David" w:hint="cs"/>
          <w:rtl/>
        </w:rPr>
        <w:t xml:space="preserve"> ש</w:t>
      </w:r>
      <w:r>
        <w:rPr>
          <w:rFonts w:cs="David" w:hint="cs"/>
          <w:rtl/>
        </w:rPr>
        <w:t>ת</w:t>
      </w:r>
      <w:r w:rsidRPr="00E055C3">
        <w:rPr>
          <w:rFonts w:cs="David" w:hint="cs"/>
          <w:rtl/>
        </w:rPr>
        <w:t xml:space="preserve">קבל את </w:t>
      </w:r>
      <w:r>
        <w:rPr>
          <w:rFonts w:cs="David" w:hint="cs"/>
          <w:rtl/>
        </w:rPr>
        <w:t>הציון</w:t>
      </w:r>
      <w:r w:rsidRPr="00E055C3">
        <w:rPr>
          <w:rFonts w:cs="David" w:hint="cs"/>
          <w:rtl/>
        </w:rPr>
        <w:t xml:space="preserve"> המשוקלל (איכות + עלות) הגבוה ביותר, בהתאם למשקלות הבאים:</w:t>
      </w:r>
    </w:p>
    <w:p w:rsidR="00E055C3" w:rsidRPr="00E055C3" w:rsidRDefault="00E055C3" w:rsidP="00710493">
      <w:pPr>
        <w:numPr>
          <w:ilvl w:val="2"/>
          <w:numId w:val="1"/>
        </w:numPr>
        <w:spacing w:line="360" w:lineRule="auto"/>
        <w:rPr>
          <w:rFonts w:cs="David"/>
        </w:rPr>
      </w:pPr>
      <w:r w:rsidRPr="00E055C3">
        <w:rPr>
          <w:rFonts w:cs="David" w:hint="cs"/>
          <w:rtl/>
        </w:rPr>
        <w:t xml:space="preserve">איכות </w:t>
      </w:r>
      <w:r w:rsidRPr="00E055C3">
        <w:rPr>
          <w:rFonts w:cs="David"/>
          <w:rtl/>
        </w:rPr>
        <w:t>–</w:t>
      </w:r>
      <w:r w:rsidRPr="00E055C3">
        <w:rPr>
          <w:rFonts w:cs="David" w:hint="cs"/>
          <w:rtl/>
        </w:rPr>
        <w:t xml:space="preserve"> </w:t>
      </w:r>
      <w:r w:rsidR="00710493">
        <w:rPr>
          <w:rFonts w:cs="David" w:hint="cs"/>
          <w:rtl/>
        </w:rPr>
        <w:t>3</w:t>
      </w:r>
      <w:r w:rsidR="00710493" w:rsidRPr="00E055C3">
        <w:rPr>
          <w:rFonts w:cs="David" w:hint="cs"/>
          <w:rtl/>
        </w:rPr>
        <w:t>0</w:t>
      </w:r>
      <w:r w:rsidRPr="00E055C3">
        <w:rPr>
          <w:rFonts w:cs="David" w:hint="cs"/>
          <w:rtl/>
        </w:rPr>
        <w:t>%</w:t>
      </w:r>
    </w:p>
    <w:p w:rsidR="00E055C3" w:rsidRPr="00C2543A" w:rsidRDefault="00E055C3" w:rsidP="00710493">
      <w:pPr>
        <w:numPr>
          <w:ilvl w:val="2"/>
          <w:numId w:val="1"/>
        </w:numPr>
        <w:spacing w:line="360" w:lineRule="auto"/>
        <w:rPr>
          <w:rFonts w:cs="David"/>
        </w:rPr>
      </w:pPr>
      <w:r>
        <w:rPr>
          <w:rFonts w:cs="David" w:hint="cs"/>
          <w:rtl/>
        </w:rPr>
        <w:t xml:space="preserve">מחיר </w:t>
      </w:r>
      <w:r>
        <w:rPr>
          <w:rFonts w:cs="David"/>
          <w:rtl/>
        </w:rPr>
        <w:t>–</w:t>
      </w:r>
      <w:r>
        <w:rPr>
          <w:rFonts w:cs="David" w:hint="cs"/>
          <w:rtl/>
        </w:rPr>
        <w:t xml:space="preserve"> </w:t>
      </w:r>
      <w:r w:rsidR="00710493">
        <w:rPr>
          <w:rFonts w:cs="David" w:hint="cs"/>
          <w:rtl/>
        </w:rPr>
        <w:t>70</w:t>
      </w:r>
      <w:r>
        <w:rPr>
          <w:rFonts w:cs="David" w:hint="cs"/>
          <w:rtl/>
        </w:rPr>
        <w:t>%</w:t>
      </w:r>
    </w:p>
    <w:p w:rsidR="00E055C3" w:rsidRDefault="00E055C3" w:rsidP="004F2429">
      <w:pPr>
        <w:pStyle w:val="a8"/>
        <w:tabs>
          <w:tab w:val="left" w:pos="2126"/>
        </w:tabs>
        <w:bidi/>
        <w:spacing w:line="360" w:lineRule="auto"/>
        <w:ind w:left="397" w:right="0" w:firstLine="0"/>
        <w:rPr>
          <w:rFonts w:ascii="David" w:hAnsi="David" w:cs="David"/>
          <w:sz w:val="24"/>
          <w:szCs w:val="24"/>
        </w:rPr>
      </w:pPr>
    </w:p>
    <w:p w:rsidR="00D5313F" w:rsidRDefault="00D5313F" w:rsidP="004F2429">
      <w:pPr>
        <w:pStyle w:val="a8"/>
        <w:numPr>
          <w:ilvl w:val="1"/>
          <w:numId w:val="1"/>
        </w:numPr>
        <w:tabs>
          <w:tab w:val="left" w:pos="2126"/>
        </w:tabs>
        <w:bidi/>
        <w:spacing w:line="360" w:lineRule="auto"/>
        <w:ind w:right="0"/>
        <w:rPr>
          <w:rFonts w:ascii="David" w:hAnsi="David" w:cs="David"/>
          <w:sz w:val="24"/>
          <w:szCs w:val="24"/>
        </w:rPr>
      </w:pPr>
      <w:r w:rsidRPr="00CB2F5B">
        <w:rPr>
          <w:rFonts w:ascii="David" w:hAnsi="David" w:cs="David" w:hint="cs"/>
          <w:sz w:val="24"/>
          <w:szCs w:val="24"/>
          <w:rtl/>
        </w:rPr>
        <w:t>על מציע העונה על הדרישות לתיקון לחוק חובת מכרזים (מספר 15) התשס"ג-2002 (להלן: "התיקון לחוק המכרזים") לעניין עידוד נשים בעסקים, להגיש אישור ותצהיר לפיו העסק הוא בשליטת אישה (על משמעותם של המונחים "עסק"; "עסק בשליטת אישה"; "אישור"; ו"תצהיר ראה התיקון לחוק המכרזים).</w:t>
      </w:r>
      <w:r w:rsidRPr="00CB2F5B">
        <w:rPr>
          <w:rFonts w:ascii="David" w:hAnsi="David" w:cs="David"/>
          <w:sz w:val="24"/>
          <w:szCs w:val="24"/>
          <w:rtl/>
        </w:rPr>
        <w:br/>
      </w:r>
      <w:r w:rsidRPr="00CB2F5B">
        <w:rPr>
          <w:rFonts w:ascii="David" w:hAnsi="David" w:cs="David" w:hint="cs"/>
          <w:sz w:val="24"/>
          <w:szCs w:val="24"/>
          <w:rtl/>
        </w:rPr>
        <w:t>על פי התיקון לחוק המכרזים, לאחר שקלול התוצאות, אם קיבלו שתי הצעות או יותר תוצאה משוקללת זהה שהיא התוצאה הגבוהה ביותר, ואחת מן ההצעות היא עסק בשליטת אישה, תיבחר ההצעה האמורה כזוכה במכרז ובלבד שצורף לה בעת הגשתה, "אישור" ו"תצהיר".</w:t>
      </w:r>
      <w:r w:rsidRPr="00CB2F5B">
        <w:rPr>
          <w:rFonts w:ascii="David" w:hAnsi="David" w:cs="David"/>
          <w:sz w:val="24"/>
          <w:szCs w:val="24"/>
          <w:rtl/>
        </w:rPr>
        <w:br/>
      </w:r>
      <w:r w:rsidRPr="00CB2F5B">
        <w:rPr>
          <w:rFonts w:ascii="David" w:hAnsi="David" w:cs="David" w:hint="cs"/>
          <w:sz w:val="24"/>
          <w:szCs w:val="24"/>
          <w:rtl/>
        </w:rPr>
        <w:t>במקרה בו יקבלו שתי הצעות את הניקוד המשוקלל הגבוה ביותר באופן שווה ולאף אחת מהן אין "אישור" או "תצהיר" כאמור, תיבחר ההצעה שלה ניקוד הצעת המחיר הנמוך יותר.</w:t>
      </w:r>
      <w:bookmarkEnd w:id="24"/>
    </w:p>
    <w:p w:rsidR="00C61A4E" w:rsidRPr="00437678" w:rsidRDefault="00C61A4E" w:rsidP="004F2429">
      <w:pPr>
        <w:numPr>
          <w:ilvl w:val="1"/>
          <w:numId w:val="1"/>
        </w:numPr>
        <w:spacing w:line="360" w:lineRule="auto"/>
        <w:rPr>
          <w:rFonts w:cs="David"/>
          <w:b/>
          <w:bCs/>
          <w:u w:val="single"/>
        </w:rPr>
      </w:pPr>
      <w:r w:rsidRPr="00437678">
        <w:rPr>
          <w:rFonts w:cs="David" w:hint="eastAsia"/>
          <w:b/>
          <w:bCs/>
          <w:u w:val="single"/>
          <w:rtl/>
        </w:rPr>
        <w:t>העדפת</w:t>
      </w:r>
      <w:r w:rsidRPr="00437678">
        <w:rPr>
          <w:rFonts w:cs="David"/>
          <w:b/>
          <w:bCs/>
          <w:u w:val="single"/>
          <w:rtl/>
        </w:rPr>
        <w:t xml:space="preserve"> </w:t>
      </w:r>
      <w:r w:rsidRPr="00437678">
        <w:rPr>
          <w:rFonts w:cs="David" w:hint="eastAsia"/>
          <w:b/>
          <w:bCs/>
          <w:u w:val="single"/>
          <w:rtl/>
        </w:rPr>
        <w:t>תוצרת</w:t>
      </w:r>
      <w:r w:rsidRPr="00437678">
        <w:rPr>
          <w:rFonts w:cs="David"/>
          <w:b/>
          <w:bCs/>
          <w:u w:val="single"/>
          <w:rtl/>
        </w:rPr>
        <w:t xml:space="preserve"> </w:t>
      </w:r>
      <w:r w:rsidRPr="00437678">
        <w:rPr>
          <w:rFonts w:cs="David" w:hint="eastAsia"/>
          <w:b/>
          <w:bCs/>
          <w:u w:val="single"/>
          <w:rtl/>
        </w:rPr>
        <w:t>הארץ</w:t>
      </w:r>
    </w:p>
    <w:p w:rsidR="00C61A4E" w:rsidRPr="00437678" w:rsidRDefault="00C61A4E" w:rsidP="004F2429">
      <w:pPr>
        <w:numPr>
          <w:ilvl w:val="2"/>
          <w:numId w:val="1"/>
        </w:numPr>
        <w:spacing w:line="360" w:lineRule="auto"/>
        <w:rPr>
          <w:rFonts w:cs="David"/>
        </w:rPr>
      </w:pPr>
      <w:r w:rsidRPr="0058614D">
        <w:rPr>
          <w:rFonts w:cs="David"/>
          <w:rtl/>
        </w:rPr>
        <w:t>במסגרת אמת המידה של המחיר</w:t>
      </w:r>
      <w:r w:rsidRPr="0058614D">
        <w:rPr>
          <w:rFonts w:cs="David" w:hint="cs"/>
          <w:rtl/>
        </w:rPr>
        <w:t>,</w:t>
      </w:r>
      <w:r w:rsidRPr="0058614D">
        <w:rPr>
          <w:rFonts w:cs="David"/>
          <w:rtl/>
        </w:rPr>
        <w:t xml:space="preserve"> תינתן העדפה במכרז להצעות לרכישת טובין מתוצרת הארץ שמחיר</w:t>
      </w:r>
      <w:r w:rsidRPr="0058614D">
        <w:rPr>
          <w:rFonts w:cs="David" w:hint="cs"/>
          <w:rtl/>
        </w:rPr>
        <w:t>ן</w:t>
      </w:r>
      <w:r w:rsidRPr="0058614D">
        <w:rPr>
          <w:rFonts w:cs="David"/>
          <w:rtl/>
        </w:rPr>
        <w:t xml:space="preserve"> אינו עולה על מחיר הצעות לרכישת טובין מיובאים בתוספת 15%</w:t>
      </w:r>
      <w:r w:rsidRPr="0058614D">
        <w:rPr>
          <w:rFonts w:cs="David" w:hint="cs"/>
          <w:rtl/>
        </w:rPr>
        <w:t>.</w:t>
      </w:r>
      <w:r w:rsidRPr="0058614D">
        <w:rPr>
          <w:rFonts w:cs="David"/>
          <w:rtl/>
        </w:rPr>
        <w:t xml:space="preserve"> </w:t>
      </w:r>
      <w:r w:rsidRPr="0058614D">
        <w:rPr>
          <w:rFonts w:cs="David" w:hint="cs"/>
          <w:rtl/>
        </w:rPr>
        <w:t>העדפה כאמור תינתן גם להצעה לרכישת טובין מתוצרת הארץ הכוללת התקשרות עם קבלן משנה</w:t>
      </w:r>
      <w:r w:rsidRPr="00437678">
        <w:rPr>
          <w:rFonts w:cs="David"/>
          <w:rtl/>
        </w:rPr>
        <w:t>.</w:t>
      </w:r>
    </w:p>
    <w:p w:rsidR="00C61A4E" w:rsidRPr="00437678" w:rsidRDefault="00C61A4E" w:rsidP="004F2429">
      <w:pPr>
        <w:numPr>
          <w:ilvl w:val="2"/>
          <w:numId w:val="1"/>
        </w:numPr>
        <w:spacing w:line="360" w:lineRule="auto"/>
        <w:rPr>
          <w:rFonts w:cs="David"/>
        </w:rPr>
      </w:pPr>
      <w:r w:rsidRPr="0058614D">
        <w:rPr>
          <w:rFonts w:cs="David"/>
          <w:rtl/>
        </w:rPr>
        <w:lastRenderedPageBreak/>
        <w:t>מציע המבקש לקבל העדפה</w:t>
      </w:r>
      <w:r w:rsidRPr="0058614D">
        <w:rPr>
          <w:rFonts w:cs="David" w:hint="cs"/>
          <w:rtl/>
        </w:rPr>
        <w:t xml:space="preserve"> על פני ספק חוץ (יבואן)</w:t>
      </w:r>
      <w:r w:rsidRPr="0058614D">
        <w:rPr>
          <w:rFonts w:cs="David"/>
          <w:rtl/>
        </w:rPr>
        <w:t xml:space="preserve"> </w:t>
      </w:r>
      <w:r w:rsidRPr="0058614D">
        <w:rPr>
          <w:rFonts w:cs="David" w:hint="cs"/>
          <w:rtl/>
        </w:rPr>
        <w:t>יצרף</w:t>
      </w:r>
      <w:r w:rsidRPr="0058614D">
        <w:rPr>
          <w:rFonts w:cs="David"/>
          <w:rtl/>
        </w:rPr>
        <w:t xml:space="preserve"> למסמכי הצעתו אישור מאת רואה חשבון בדבר שיעור המרכיב הישראלי במחיר ההצעה</w:t>
      </w:r>
      <w:r w:rsidRPr="00437678">
        <w:rPr>
          <w:rFonts w:cs="David"/>
          <w:rtl/>
        </w:rPr>
        <w:t>.</w:t>
      </w:r>
      <w:r w:rsidRPr="00437678">
        <w:rPr>
          <w:rFonts w:cs="David"/>
          <w:rtl/>
        </w:rPr>
        <w:br/>
      </w:r>
      <w:r w:rsidRPr="00437678">
        <w:rPr>
          <w:rFonts w:cs="David" w:hint="eastAsia"/>
          <w:rtl/>
        </w:rPr>
        <w:t>האישור</w:t>
      </w:r>
      <w:r w:rsidRPr="00437678">
        <w:rPr>
          <w:rFonts w:cs="David"/>
          <w:rtl/>
        </w:rPr>
        <w:t xml:space="preserve"> </w:t>
      </w:r>
      <w:r w:rsidRPr="00437678">
        <w:rPr>
          <w:rFonts w:cs="David" w:hint="eastAsia"/>
          <w:rtl/>
        </w:rPr>
        <w:t>יצורף</w:t>
      </w:r>
      <w:r w:rsidRPr="00437678">
        <w:rPr>
          <w:rFonts w:cs="David"/>
          <w:rtl/>
        </w:rPr>
        <w:t xml:space="preserve"> </w:t>
      </w:r>
      <w:r w:rsidRPr="00437678">
        <w:rPr>
          <w:rFonts w:cs="David" w:hint="eastAsia"/>
          <w:rtl/>
        </w:rPr>
        <w:t>בחוברת</w:t>
      </w:r>
      <w:r w:rsidRPr="00437678">
        <w:rPr>
          <w:rFonts w:cs="David"/>
          <w:rtl/>
        </w:rPr>
        <w:t xml:space="preserve"> </w:t>
      </w:r>
      <w:r w:rsidRPr="00437678">
        <w:rPr>
          <w:rFonts w:cs="David" w:hint="eastAsia"/>
          <w:rtl/>
        </w:rPr>
        <w:t>ההצעה</w:t>
      </w:r>
      <w:r w:rsidRPr="00437678">
        <w:rPr>
          <w:rFonts w:cs="David"/>
          <w:rtl/>
        </w:rPr>
        <w:t>.</w:t>
      </w:r>
      <w:r w:rsidRPr="00437678">
        <w:rPr>
          <w:rFonts w:cs="David"/>
          <w:rtl/>
        </w:rPr>
        <w:br/>
      </w:r>
      <w:r w:rsidRPr="00437678">
        <w:rPr>
          <w:rFonts w:cs="David" w:hint="eastAsia"/>
          <w:rtl/>
        </w:rPr>
        <w:t>הטופס</w:t>
      </w:r>
      <w:r w:rsidRPr="00437678">
        <w:rPr>
          <w:rFonts w:cs="David"/>
          <w:rtl/>
        </w:rPr>
        <w:t xml:space="preserve"> </w:t>
      </w:r>
      <w:r w:rsidRPr="00437678">
        <w:rPr>
          <w:rFonts w:cs="David" w:hint="eastAsia"/>
          <w:rtl/>
        </w:rPr>
        <w:t>יודפס</w:t>
      </w:r>
      <w:r w:rsidRPr="00437678">
        <w:rPr>
          <w:rFonts w:cs="David"/>
          <w:rtl/>
        </w:rPr>
        <w:t xml:space="preserve"> </w:t>
      </w:r>
      <w:r w:rsidRPr="00437678">
        <w:rPr>
          <w:rFonts w:cs="David" w:hint="eastAsia"/>
          <w:rtl/>
        </w:rPr>
        <w:t>על</w:t>
      </w:r>
      <w:r w:rsidRPr="00437678">
        <w:rPr>
          <w:rFonts w:cs="David"/>
          <w:rtl/>
        </w:rPr>
        <w:t xml:space="preserve"> </w:t>
      </w:r>
      <w:r w:rsidRPr="00437678">
        <w:rPr>
          <w:rFonts w:cs="David" w:hint="eastAsia"/>
          <w:rtl/>
        </w:rPr>
        <w:t>נייר</w:t>
      </w:r>
      <w:r w:rsidRPr="00437678">
        <w:rPr>
          <w:rFonts w:cs="David"/>
          <w:rtl/>
        </w:rPr>
        <w:t xml:space="preserve"> </w:t>
      </w:r>
      <w:r w:rsidRPr="00437678">
        <w:rPr>
          <w:rFonts w:cs="David" w:hint="eastAsia"/>
          <w:rtl/>
        </w:rPr>
        <w:t>לוגו</w:t>
      </w:r>
      <w:r w:rsidRPr="00437678">
        <w:rPr>
          <w:rFonts w:cs="David"/>
          <w:rtl/>
        </w:rPr>
        <w:t xml:space="preserve"> </w:t>
      </w:r>
      <w:r w:rsidRPr="00437678">
        <w:rPr>
          <w:rFonts w:cs="David" w:hint="eastAsia"/>
          <w:rtl/>
        </w:rPr>
        <w:t>של</w:t>
      </w:r>
      <w:r w:rsidRPr="00437678">
        <w:rPr>
          <w:rFonts w:cs="David"/>
          <w:rtl/>
        </w:rPr>
        <w:t xml:space="preserve"> </w:t>
      </w:r>
      <w:r w:rsidRPr="00437678">
        <w:rPr>
          <w:rFonts w:cs="David" w:hint="eastAsia"/>
          <w:rtl/>
        </w:rPr>
        <w:t>משרד</w:t>
      </w:r>
      <w:r w:rsidRPr="00437678">
        <w:rPr>
          <w:rFonts w:cs="David"/>
          <w:rtl/>
        </w:rPr>
        <w:t xml:space="preserve"> </w:t>
      </w:r>
      <w:r w:rsidRPr="00437678">
        <w:rPr>
          <w:rFonts w:cs="David" w:hint="eastAsia"/>
          <w:rtl/>
        </w:rPr>
        <w:t>רואה</w:t>
      </w:r>
      <w:r w:rsidRPr="00437678">
        <w:rPr>
          <w:rFonts w:cs="David"/>
          <w:rtl/>
        </w:rPr>
        <w:t xml:space="preserve"> </w:t>
      </w:r>
      <w:r w:rsidRPr="00437678">
        <w:rPr>
          <w:rFonts w:cs="David" w:hint="eastAsia"/>
          <w:rtl/>
        </w:rPr>
        <w:t>החשבון</w:t>
      </w:r>
      <w:r w:rsidRPr="00437678">
        <w:rPr>
          <w:rFonts w:cs="David"/>
          <w:rtl/>
        </w:rPr>
        <w:t>.</w:t>
      </w:r>
      <w:r w:rsidRPr="0058614D">
        <w:rPr>
          <w:rFonts w:cs="David" w:hint="cs"/>
          <w:rtl/>
        </w:rPr>
        <w:br/>
        <w:t>על מנת לקבל העדפה במקרה בו העדפה ניתנת בשל התקשרות עם קבלן משנה יצרף המציע התחייבות כי התקשרות עם קבלן המשנה לאספקת טובין תוצרת הארץ תהיה לכל תקופת ההתקשרות.</w:t>
      </w:r>
    </w:p>
    <w:p w:rsidR="00C61A4E" w:rsidRPr="00CB2F5B" w:rsidRDefault="00C61A4E" w:rsidP="004F2429">
      <w:pPr>
        <w:numPr>
          <w:ilvl w:val="2"/>
          <w:numId w:val="1"/>
        </w:numPr>
        <w:spacing w:line="360" w:lineRule="auto"/>
        <w:rPr>
          <w:rFonts w:ascii="David" w:hAnsi="David" w:cs="David"/>
          <w:rtl/>
        </w:rPr>
      </w:pPr>
      <w:r w:rsidRPr="00437678">
        <w:rPr>
          <w:rFonts w:cs="David" w:hint="eastAsia"/>
          <w:rtl/>
        </w:rPr>
        <w:t>בנוסף</w:t>
      </w:r>
      <w:r w:rsidRPr="00437678">
        <w:rPr>
          <w:rFonts w:cs="David"/>
          <w:rtl/>
        </w:rPr>
        <w:t xml:space="preserve">, </w:t>
      </w:r>
      <w:r w:rsidRPr="00437678">
        <w:rPr>
          <w:rFonts w:cs="David" w:hint="eastAsia"/>
          <w:rtl/>
        </w:rPr>
        <w:t>יצרף</w:t>
      </w:r>
      <w:r w:rsidRPr="00437678">
        <w:rPr>
          <w:rFonts w:cs="David"/>
          <w:rtl/>
        </w:rPr>
        <w:t xml:space="preserve"> </w:t>
      </w:r>
      <w:r w:rsidRPr="00437678">
        <w:rPr>
          <w:rFonts w:cs="David" w:hint="eastAsia"/>
          <w:rtl/>
        </w:rPr>
        <w:t>המציע</w:t>
      </w:r>
      <w:r w:rsidRPr="00437678">
        <w:rPr>
          <w:rFonts w:cs="David"/>
          <w:rtl/>
        </w:rPr>
        <w:t xml:space="preserve"> </w:t>
      </w:r>
      <w:r w:rsidRPr="00437678">
        <w:rPr>
          <w:rFonts w:cs="David" w:hint="eastAsia"/>
          <w:rtl/>
        </w:rPr>
        <w:t>להצעתו</w:t>
      </w:r>
      <w:r w:rsidRPr="00437678">
        <w:rPr>
          <w:rFonts w:cs="David"/>
          <w:rtl/>
        </w:rPr>
        <w:t xml:space="preserve"> </w:t>
      </w:r>
      <w:r w:rsidRPr="00437678">
        <w:rPr>
          <w:rFonts w:cs="David" w:hint="eastAsia"/>
          <w:rtl/>
        </w:rPr>
        <w:t>התחייבות</w:t>
      </w:r>
      <w:r w:rsidRPr="00437678">
        <w:rPr>
          <w:rFonts w:cs="David"/>
          <w:rtl/>
        </w:rPr>
        <w:t xml:space="preserve"> </w:t>
      </w:r>
      <w:r w:rsidRPr="00437678">
        <w:rPr>
          <w:rFonts w:cs="David" w:hint="eastAsia"/>
          <w:rtl/>
        </w:rPr>
        <w:t>לאספקת</w:t>
      </w:r>
      <w:r w:rsidRPr="00437678">
        <w:rPr>
          <w:rFonts w:cs="David"/>
          <w:rtl/>
        </w:rPr>
        <w:t xml:space="preserve"> </w:t>
      </w:r>
      <w:r w:rsidRPr="00437678">
        <w:rPr>
          <w:rFonts w:cs="David" w:hint="eastAsia"/>
          <w:rtl/>
        </w:rPr>
        <w:t>המוצר</w:t>
      </w:r>
      <w:r w:rsidRPr="00437678">
        <w:rPr>
          <w:rFonts w:cs="David"/>
          <w:rtl/>
        </w:rPr>
        <w:t xml:space="preserve"> </w:t>
      </w:r>
      <w:r w:rsidRPr="00437678">
        <w:rPr>
          <w:rFonts w:cs="David" w:hint="eastAsia"/>
          <w:rtl/>
        </w:rPr>
        <w:t>בהתאם</w:t>
      </w:r>
      <w:r w:rsidRPr="00437678">
        <w:rPr>
          <w:rFonts w:cs="David"/>
          <w:rtl/>
        </w:rPr>
        <w:t xml:space="preserve"> </w:t>
      </w:r>
      <w:r w:rsidRPr="00437678">
        <w:rPr>
          <w:rFonts w:cs="David" w:hint="eastAsia"/>
          <w:rtl/>
        </w:rPr>
        <w:t>להצעתו</w:t>
      </w:r>
      <w:r w:rsidRPr="00437678">
        <w:rPr>
          <w:rFonts w:cs="David"/>
          <w:rtl/>
        </w:rPr>
        <w:t xml:space="preserve"> (ייצור </w:t>
      </w:r>
      <w:r w:rsidRPr="00437678">
        <w:rPr>
          <w:rFonts w:cs="David" w:hint="eastAsia"/>
          <w:rtl/>
        </w:rPr>
        <w:t>המוצר</w:t>
      </w:r>
      <w:r w:rsidRPr="00437678">
        <w:rPr>
          <w:rFonts w:cs="David"/>
          <w:rtl/>
        </w:rPr>
        <w:t xml:space="preserve">/חלקו </w:t>
      </w:r>
      <w:r w:rsidRPr="00437678">
        <w:rPr>
          <w:rFonts w:cs="David" w:hint="eastAsia"/>
          <w:rtl/>
        </w:rPr>
        <w:t>בארץ</w:t>
      </w:r>
      <w:r w:rsidRPr="00437678">
        <w:rPr>
          <w:rFonts w:cs="David"/>
          <w:rtl/>
        </w:rPr>
        <w:t xml:space="preserve"> </w:t>
      </w:r>
      <w:r w:rsidRPr="00437678">
        <w:rPr>
          <w:rFonts w:cs="David" w:hint="eastAsia"/>
          <w:rtl/>
        </w:rPr>
        <w:t>כפי</w:t>
      </w:r>
      <w:r w:rsidRPr="00437678">
        <w:rPr>
          <w:rFonts w:cs="David"/>
          <w:rtl/>
        </w:rPr>
        <w:t xml:space="preserve">  </w:t>
      </w:r>
      <w:r w:rsidRPr="00437678">
        <w:rPr>
          <w:rFonts w:cs="David" w:hint="eastAsia"/>
          <w:rtl/>
        </w:rPr>
        <w:t>שהוצע</w:t>
      </w:r>
      <w:r w:rsidRPr="00437678">
        <w:rPr>
          <w:rFonts w:cs="David"/>
          <w:rtl/>
        </w:rPr>
        <w:t xml:space="preserve"> </w:t>
      </w:r>
      <w:r w:rsidRPr="00437678">
        <w:rPr>
          <w:rFonts w:cs="David" w:hint="eastAsia"/>
          <w:rtl/>
        </w:rPr>
        <w:t>בהצעתו</w:t>
      </w:r>
      <w:r w:rsidRPr="00437678">
        <w:rPr>
          <w:rFonts w:cs="David"/>
          <w:rtl/>
        </w:rPr>
        <w:t>).</w:t>
      </w:r>
      <w:r w:rsidRPr="00437678">
        <w:rPr>
          <w:rFonts w:cs="David"/>
          <w:rtl/>
        </w:rPr>
        <w:br/>
      </w:r>
      <w:r w:rsidRPr="00437678">
        <w:rPr>
          <w:rFonts w:cs="David" w:hint="eastAsia"/>
          <w:rtl/>
        </w:rPr>
        <w:t>ההתחייבות</w:t>
      </w:r>
      <w:r w:rsidRPr="00437678">
        <w:rPr>
          <w:rFonts w:cs="David"/>
          <w:rtl/>
        </w:rPr>
        <w:t xml:space="preserve"> </w:t>
      </w:r>
      <w:r w:rsidRPr="00437678">
        <w:rPr>
          <w:rFonts w:cs="David" w:hint="eastAsia"/>
          <w:rtl/>
        </w:rPr>
        <w:t>תצורף</w:t>
      </w:r>
      <w:r w:rsidRPr="00437678">
        <w:rPr>
          <w:rFonts w:cs="David"/>
          <w:rtl/>
        </w:rPr>
        <w:t xml:space="preserve"> </w:t>
      </w:r>
      <w:r w:rsidRPr="00437678">
        <w:rPr>
          <w:rFonts w:cs="David" w:hint="eastAsia"/>
          <w:rtl/>
        </w:rPr>
        <w:t>בחוברת</w:t>
      </w:r>
      <w:r w:rsidRPr="00437678">
        <w:rPr>
          <w:rFonts w:cs="David"/>
          <w:rtl/>
        </w:rPr>
        <w:t xml:space="preserve"> </w:t>
      </w:r>
      <w:r w:rsidRPr="00437678">
        <w:rPr>
          <w:rFonts w:cs="David" w:hint="eastAsia"/>
          <w:rtl/>
        </w:rPr>
        <w:t>ההצעה</w:t>
      </w:r>
      <w:r w:rsidRPr="00437678">
        <w:rPr>
          <w:rFonts w:cs="David"/>
          <w:rtl/>
        </w:rPr>
        <w:t>.</w:t>
      </w:r>
      <w:r w:rsidRPr="00437678">
        <w:rPr>
          <w:rFonts w:cs="David"/>
          <w:rtl/>
        </w:rPr>
        <w:br/>
      </w:r>
    </w:p>
    <w:p w:rsidR="005C2EA1" w:rsidRPr="00F56858" w:rsidRDefault="005C2EA1" w:rsidP="004F2429">
      <w:pPr>
        <w:numPr>
          <w:ilvl w:val="0"/>
          <w:numId w:val="1"/>
        </w:numPr>
        <w:spacing w:line="360" w:lineRule="auto"/>
        <w:rPr>
          <w:rFonts w:cs="David"/>
          <w:b/>
          <w:bCs/>
          <w:u w:val="single"/>
          <w:rtl/>
        </w:rPr>
      </w:pPr>
      <w:r w:rsidRPr="00F56858">
        <w:rPr>
          <w:rFonts w:cs="David" w:hint="cs"/>
          <w:b/>
          <w:bCs/>
          <w:u w:val="single"/>
          <w:rtl/>
        </w:rPr>
        <w:t>מבנה ההצעה:</w:t>
      </w:r>
    </w:p>
    <w:p w:rsidR="005C2EA1" w:rsidRDefault="005C2EA1" w:rsidP="004F2429">
      <w:pPr>
        <w:numPr>
          <w:ilvl w:val="1"/>
          <w:numId w:val="1"/>
        </w:numPr>
        <w:spacing w:line="360" w:lineRule="auto"/>
        <w:rPr>
          <w:rFonts w:cs="David"/>
        </w:rPr>
      </w:pPr>
      <w:r w:rsidRPr="00F56858">
        <w:rPr>
          <w:rFonts w:cs="David" w:hint="cs"/>
          <w:rtl/>
        </w:rPr>
        <w:t>על המציע לצרף להצעתו את כל האסמכתאות להוכחת העמידה בתנאי סף המנהליים</w:t>
      </w:r>
      <w:r w:rsidR="008508E9" w:rsidRPr="00F56858">
        <w:rPr>
          <w:rFonts w:cs="David" w:hint="cs"/>
          <w:rtl/>
        </w:rPr>
        <w:t xml:space="preserve">     </w:t>
      </w:r>
      <w:r w:rsidRPr="00F56858">
        <w:rPr>
          <w:rFonts w:cs="David" w:hint="cs"/>
          <w:rtl/>
        </w:rPr>
        <w:t xml:space="preserve"> והמקצועיים;</w:t>
      </w:r>
    </w:p>
    <w:p w:rsidR="002F2ABB" w:rsidRPr="00F56858" w:rsidRDefault="002F2ABB" w:rsidP="004F2429">
      <w:pPr>
        <w:numPr>
          <w:ilvl w:val="1"/>
          <w:numId w:val="1"/>
        </w:numPr>
        <w:spacing w:line="360" w:lineRule="auto"/>
        <w:rPr>
          <w:rFonts w:cs="David"/>
        </w:rPr>
      </w:pPr>
      <w:r>
        <w:rPr>
          <w:rFonts w:cs="David" w:hint="cs"/>
          <w:rtl/>
        </w:rPr>
        <w:t xml:space="preserve">המציע יצרף להצעתו </w:t>
      </w:r>
      <w:r w:rsidR="00F9168B">
        <w:rPr>
          <w:rFonts w:cs="David" w:hint="cs"/>
          <w:rtl/>
        </w:rPr>
        <w:t>מפרט טכני מלא של ההתקן</w:t>
      </w:r>
      <w:r w:rsidR="00D86C49">
        <w:rPr>
          <w:rFonts w:cs="David" w:hint="cs"/>
          <w:rtl/>
        </w:rPr>
        <w:t xml:space="preserve"> </w:t>
      </w:r>
      <w:r>
        <w:rPr>
          <w:rFonts w:cs="David" w:hint="cs"/>
          <w:rtl/>
        </w:rPr>
        <w:t>המוצע;</w:t>
      </w:r>
    </w:p>
    <w:p w:rsidR="005C2EA1" w:rsidRPr="00F56858" w:rsidRDefault="005C2EA1" w:rsidP="004F2429">
      <w:pPr>
        <w:numPr>
          <w:ilvl w:val="1"/>
          <w:numId w:val="1"/>
        </w:numPr>
        <w:spacing w:line="360" w:lineRule="auto"/>
        <w:rPr>
          <w:rFonts w:cs="David"/>
        </w:rPr>
      </w:pPr>
      <w:r w:rsidRPr="00035AF1">
        <w:rPr>
          <w:rFonts w:cs="David" w:hint="cs"/>
          <w:rtl/>
        </w:rPr>
        <w:t xml:space="preserve">המציע יצרף להצעתו את נוסח ההסכם המצורף למסמכי מכרז זה המסומן נספח </w:t>
      </w:r>
      <w:r w:rsidR="00F743BB" w:rsidRPr="00035AF1">
        <w:rPr>
          <w:rFonts w:cs="David" w:hint="cs"/>
          <w:rtl/>
        </w:rPr>
        <w:t>ד'</w:t>
      </w:r>
      <w:r w:rsidRPr="00035AF1">
        <w:rPr>
          <w:rFonts w:cs="David" w:hint="cs"/>
          <w:rtl/>
        </w:rPr>
        <w:t xml:space="preserve"> כשהוא</w:t>
      </w:r>
      <w:r w:rsidR="008508E9" w:rsidRPr="00F56858">
        <w:rPr>
          <w:rFonts w:cs="David" w:hint="cs"/>
          <w:rtl/>
        </w:rPr>
        <w:t xml:space="preserve">      </w:t>
      </w:r>
      <w:r w:rsidRPr="00F56858">
        <w:rPr>
          <w:rFonts w:cs="David" w:hint="cs"/>
          <w:rtl/>
        </w:rPr>
        <w:t xml:space="preserve"> חתום לרבות הצהרת אי קיום ניגוד עניינים והתחייבות לשמירת סודיות';</w:t>
      </w:r>
    </w:p>
    <w:p w:rsidR="00642B9A" w:rsidRDefault="005C2EA1" w:rsidP="004F2429">
      <w:pPr>
        <w:numPr>
          <w:ilvl w:val="1"/>
          <w:numId w:val="1"/>
        </w:numPr>
        <w:spacing w:line="360" w:lineRule="auto"/>
        <w:rPr>
          <w:rFonts w:cs="David"/>
        </w:rPr>
      </w:pPr>
      <w:r w:rsidRPr="00EB7E89">
        <w:rPr>
          <w:rFonts w:cs="David" w:hint="cs"/>
          <w:rtl/>
        </w:rPr>
        <w:t>יש לצרף להצעה את כל מסמכי המכרז כשהם חתומים בראשי תיבות על כל עמוד ועמוד</w:t>
      </w:r>
      <w:r w:rsidR="008B4E49">
        <w:rPr>
          <w:rFonts w:cs="David" w:hint="cs"/>
          <w:rtl/>
        </w:rPr>
        <w:t>.</w:t>
      </w:r>
    </w:p>
    <w:p w:rsidR="00971896" w:rsidRPr="008B4E49" w:rsidRDefault="00971896" w:rsidP="00BC7364">
      <w:pPr>
        <w:spacing w:line="360" w:lineRule="auto"/>
        <w:ind w:left="397"/>
        <w:rPr>
          <w:rFonts w:cs="David"/>
          <w:rtl/>
        </w:rPr>
      </w:pPr>
    </w:p>
    <w:p w:rsidR="00EC349A" w:rsidRPr="009D43BF" w:rsidRDefault="00EC349A" w:rsidP="004F2429">
      <w:pPr>
        <w:numPr>
          <w:ilvl w:val="0"/>
          <w:numId w:val="1"/>
        </w:numPr>
        <w:spacing w:line="360" w:lineRule="auto"/>
        <w:rPr>
          <w:rFonts w:cs="David"/>
          <w:b/>
          <w:bCs/>
          <w:u w:val="single"/>
        </w:rPr>
      </w:pPr>
      <w:bookmarkStart w:id="25" w:name="_Ref303692602"/>
      <w:r w:rsidRPr="009D43BF">
        <w:rPr>
          <w:rFonts w:cs="David" w:hint="cs"/>
          <w:b/>
          <w:bCs/>
          <w:u w:val="single"/>
          <w:rtl/>
        </w:rPr>
        <w:t>התשלום</w:t>
      </w:r>
    </w:p>
    <w:p w:rsidR="00F9168B" w:rsidRDefault="00F9168B" w:rsidP="004F2429">
      <w:pPr>
        <w:numPr>
          <w:ilvl w:val="1"/>
          <w:numId w:val="1"/>
        </w:numPr>
        <w:spacing w:line="360" w:lineRule="auto"/>
        <w:rPr>
          <w:rFonts w:cs="David"/>
        </w:rPr>
      </w:pPr>
      <w:r>
        <w:rPr>
          <w:rFonts w:cs="David" w:hint="cs"/>
          <w:rtl/>
        </w:rPr>
        <w:t>התשלום עבור אספקת ההתקן יהיה בהתאם לאבני הדרך שלהלן:</w:t>
      </w:r>
    </w:p>
    <w:p w:rsidR="00055B16" w:rsidRPr="005D0492" w:rsidRDefault="00055B16" w:rsidP="00064718">
      <w:pPr>
        <w:numPr>
          <w:ilvl w:val="2"/>
          <w:numId w:val="1"/>
        </w:numPr>
        <w:spacing w:line="360" w:lineRule="auto"/>
        <w:rPr>
          <w:rFonts w:cs="David"/>
        </w:rPr>
      </w:pPr>
      <w:r w:rsidRPr="005D0492">
        <w:rPr>
          <w:rFonts w:cs="David" w:hint="cs"/>
          <w:rtl/>
        </w:rPr>
        <w:t xml:space="preserve">25% מעלות אספקת ההתקן ישולם </w:t>
      </w:r>
      <w:r w:rsidR="00854FE4">
        <w:rPr>
          <w:rFonts w:cs="David" w:hint="cs"/>
          <w:rtl/>
        </w:rPr>
        <w:t>לאחר</w:t>
      </w:r>
      <w:r w:rsidR="00854FE4" w:rsidRPr="005D0492">
        <w:rPr>
          <w:rFonts w:cs="David" w:hint="cs"/>
          <w:rtl/>
        </w:rPr>
        <w:t xml:space="preserve"> </w:t>
      </w:r>
      <w:r w:rsidRPr="005D0492">
        <w:rPr>
          <w:rFonts w:cs="David" w:hint="cs"/>
          <w:rtl/>
        </w:rPr>
        <w:t>חתימת החוזה</w:t>
      </w:r>
      <w:r w:rsidR="00854FE4">
        <w:rPr>
          <w:rFonts w:cs="David" w:hint="cs"/>
          <w:rtl/>
        </w:rPr>
        <w:t xml:space="preserve"> ובכ</w:t>
      </w:r>
      <w:r w:rsidR="00064718">
        <w:rPr>
          <w:rFonts w:cs="David" w:hint="cs"/>
          <w:rtl/>
        </w:rPr>
        <w:t>פ</w:t>
      </w:r>
      <w:r w:rsidR="00854FE4">
        <w:rPr>
          <w:rFonts w:cs="David" w:hint="cs"/>
          <w:rtl/>
        </w:rPr>
        <w:t>וף להצגת אישור הזמנה מיצרן המתקן</w:t>
      </w:r>
      <w:r w:rsidRPr="005D0492">
        <w:rPr>
          <w:rFonts w:cs="David" w:hint="cs"/>
          <w:rtl/>
        </w:rPr>
        <w:t>.</w:t>
      </w:r>
      <w:r w:rsidR="00064718" w:rsidRPr="00064718">
        <w:rPr>
          <w:rFonts w:cs="David" w:hint="cs"/>
          <w:rtl/>
          <w:lang w:eastAsia="en-US"/>
        </w:rPr>
        <w:t xml:space="preserve"> </w:t>
      </w:r>
      <w:r w:rsidR="005D0492" w:rsidRPr="005D0492">
        <w:rPr>
          <w:rFonts w:cs="David"/>
          <w:rtl/>
        </w:rPr>
        <w:br/>
      </w:r>
      <w:r w:rsidR="005D0492" w:rsidRPr="00715673">
        <w:rPr>
          <w:rFonts w:cs="David"/>
          <w:rtl/>
        </w:rPr>
        <w:t xml:space="preserve">מובהר בזאת, כי כנגד </w:t>
      </w:r>
      <w:r w:rsidR="005D0492" w:rsidRPr="00715673">
        <w:rPr>
          <w:rFonts w:cs="David" w:hint="eastAsia"/>
          <w:rtl/>
        </w:rPr>
        <w:t>ה</w:t>
      </w:r>
      <w:r w:rsidR="005D0492" w:rsidRPr="00715673">
        <w:rPr>
          <w:rFonts w:cs="David"/>
          <w:rtl/>
        </w:rPr>
        <w:t xml:space="preserve">תשלום, וכתנאי לביצועו, ימציא הספק למשרד ערבות בנקאית, שתקפה עד חודשיים (2 חודשים) לאחר קבלת אישור המשרד כי </w:t>
      </w:r>
      <w:r w:rsidR="005D0492" w:rsidRPr="00715673">
        <w:rPr>
          <w:rFonts w:cs="David" w:hint="eastAsia"/>
          <w:rtl/>
        </w:rPr>
        <w:t>המתקן</w:t>
      </w:r>
      <w:r w:rsidR="005D0492" w:rsidRPr="00715673">
        <w:rPr>
          <w:rFonts w:cs="David"/>
          <w:rtl/>
        </w:rPr>
        <w:t xml:space="preserve"> </w:t>
      </w:r>
      <w:r w:rsidR="005D0492" w:rsidRPr="00715673">
        <w:rPr>
          <w:rFonts w:cs="David" w:hint="eastAsia"/>
          <w:rtl/>
        </w:rPr>
        <w:t>התקבל</w:t>
      </w:r>
      <w:r w:rsidR="005D0492" w:rsidRPr="00715673">
        <w:rPr>
          <w:rFonts w:cs="David"/>
          <w:rtl/>
        </w:rPr>
        <w:t xml:space="preserve"> </w:t>
      </w:r>
      <w:r w:rsidR="005D0492" w:rsidRPr="00715673">
        <w:rPr>
          <w:rFonts w:cs="David" w:hint="eastAsia"/>
          <w:rtl/>
        </w:rPr>
        <w:t>וכשיר</w:t>
      </w:r>
      <w:r w:rsidR="005D0492" w:rsidRPr="00715673">
        <w:rPr>
          <w:rFonts w:cs="David"/>
        </w:rPr>
        <w:t>.</w:t>
      </w:r>
    </w:p>
    <w:p w:rsidR="00F9168B" w:rsidRDefault="00055B16" w:rsidP="004F2429">
      <w:pPr>
        <w:numPr>
          <w:ilvl w:val="2"/>
          <w:numId w:val="1"/>
        </w:numPr>
        <w:spacing w:line="360" w:lineRule="auto"/>
        <w:rPr>
          <w:rFonts w:cs="David"/>
        </w:rPr>
      </w:pPr>
      <w:r>
        <w:rPr>
          <w:rFonts w:cs="David" w:hint="cs"/>
          <w:rtl/>
        </w:rPr>
        <w:t>75</w:t>
      </w:r>
      <w:r w:rsidR="00F9168B">
        <w:rPr>
          <w:rFonts w:cs="David" w:hint="cs"/>
          <w:rtl/>
        </w:rPr>
        <w:t>% מעלות אספקת ההתקן תשולם לאחר השלמת האספקה ואישורה על ידי המשרד.</w:t>
      </w:r>
    </w:p>
    <w:p w:rsidR="00837DF5" w:rsidRDefault="00F9168B" w:rsidP="004F2429">
      <w:pPr>
        <w:numPr>
          <w:ilvl w:val="1"/>
          <w:numId w:val="1"/>
        </w:numPr>
        <w:spacing w:line="360" w:lineRule="auto"/>
        <w:rPr>
          <w:rFonts w:cs="David"/>
        </w:rPr>
      </w:pPr>
      <w:r>
        <w:rPr>
          <w:rFonts w:cs="David" w:hint="cs"/>
          <w:rtl/>
        </w:rPr>
        <w:t>התשלום עבור שירות ותחזוקה</w:t>
      </w:r>
      <w:r w:rsidR="00055B16">
        <w:rPr>
          <w:rFonts w:cs="David" w:hint="cs"/>
          <w:rtl/>
        </w:rPr>
        <w:t>, במידה שיוזמנו על ידי המשרד,</w:t>
      </w:r>
      <w:r>
        <w:rPr>
          <w:rFonts w:cs="David" w:hint="cs"/>
          <w:rtl/>
        </w:rPr>
        <w:t xml:space="preserve"> ישולם אחת לשנה.</w:t>
      </w:r>
    </w:p>
    <w:p w:rsidR="00EC349A" w:rsidRDefault="00EC349A" w:rsidP="004F2429">
      <w:pPr>
        <w:numPr>
          <w:ilvl w:val="1"/>
          <w:numId w:val="1"/>
        </w:numPr>
        <w:spacing w:line="360" w:lineRule="auto"/>
        <w:rPr>
          <w:rFonts w:cs="David"/>
        </w:rPr>
      </w:pPr>
      <w:r w:rsidRPr="00F56858">
        <w:rPr>
          <w:rFonts w:cs="David" w:hint="cs"/>
          <w:rtl/>
        </w:rPr>
        <w:t xml:space="preserve">תמורה תשולם לאחר הגשת חשבוניות וחשבונות מפורטים באישור בא כוח המשרד על פי הוראות החשב הכללי בחוזר חשב כללי לקביעת מועד תשלום ספקים.  </w:t>
      </w:r>
      <w:r w:rsidR="00837DF5">
        <w:rPr>
          <w:rFonts w:cs="David"/>
          <w:rtl/>
        </w:rPr>
        <w:br/>
      </w:r>
      <w:r w:rsidRPr="00F56858">
        <w:rPr>
          <w:rFonts w:cs="David" w:hint="cs"/>
          <w:rtl/>
        </w:rPr>
        <w:t xml:space="preserve">ניתן למצוא החוזר באתר האינטרנט של המשרד תחת הכותרת </w:t>
      </w:r>
      <w:r>
        <w:rPr>
          <w:rFonts w:cs="David" w:hint="cs"/>
          <w:rtl/>
        </w:rPr>
        <w:t>"</w:t>
      </w:r>
      <w:r w:rsidRPr="00F56858">
        <w:rPr>
          <w:rFonts w:cs="David" w:hint="cs"/>
          <w:rtl/>
        </w:rPr>
        <w:t>מכרזים</w:t>
      </w:r>
      <w:r>
        <w:rPr>
          <w:rFonts w:cs="David" w:hint="cs"/>
          <w:rtl/>
        </w:rPr>
        <w:t>"</w:t>
      </w:r>
      <w:r w:rsidRPr="00F56858">
        <w:rPr>
          <w:rFonts w:cs="David" w:hint="cs"/>
          <w:rtl/>
        </w:rPr>
        <w:t>.</w:t>
      </w:r>
    </w:p>
    <w:p w:rsidR="00344252" w:rsidRDefault="00344252" w:rsidP="004F2429">
      <w:pPr>
        <w:numPr>
          <w:ilvl w:val="1"/>
          <w:numId w:val="1"/>
        </w:numPr>
        <w:spacing w:line="360" w:lineRule="auto"/>
        <w:rPr>
          <w:rFonts w:cs="David"/>
        </w:rPr>
      </w:pPr>
      <w:r w:rsidRPr="00180546">
        <w:rPr>
          <w:rFonts w:cs="David" w:hint="cs"/>
          <w:rtl/>
        </w:rPr>
        <w:t>במקרה שבו יחולו שינויים בשינוי המע"מ עד מועד קבלת החשבונית תעודכן בהתאם התמורה לה זכאי הספק</w:t>
      </w:r>
      <w:r>
        <w:rPr>
          <w:rFonts w:cs="David" w:hint="cs"/>
          <w:rtl/>
        </w:rPr>
        <w:t>.</w:t>
      </w:r>
    </w:p>
    <w:bookmarkEnd w:id="25"/>
    <w:p w:rsidR="006A1C7D" w:rsidRPr="006A1C7D" w:rsidRDefault="006A1C7D" w:rsidP="00BC7364">
      <w:pPr>
        <w:spacing w:line="360" w:lineRule="auto"/>
        <w:rPr>
          <w:rFonts w:cs="David"/>
        </w:rPr>
      </w:pPr>
    </w:p>
    <w:p w:rsidR="006D3DEB" w:rsidRDefault="006D3DEB" w:rsidP="00655DB8">
      <w:pPr>
        <w:numPr>
          <w:ilvl w:val="0"/>
          <w:numId w:val="1"/>
        </w:numPr>
        <w:spacing w:line="360" w:lineRule="auto"/>
        <w:rPr>
          <w:rtl/>
        </w:rPr>
      </w:pPr>
      <w:r w:rsidRPr="005A1FE7">
        <w:rPr>
          <w:rFonts w:cs="David" w:hint="cs"/>
          <w:b/>
          <w:bCs/>
          <w:u w:val="single"/>
          <w:rtl/>
        </w:rPr>
        <w:lastRenderedPageBreak/>
        <w:t>ביטוח</w:t>
      </w:r>
      <w:r w:rsidR="0018437B">
        <w:rPr>
          <w:rFonts w:cs="David" w:hint="cs"/>
          <w:b/>
          <w:bCs/>
          <w:u w:val="single"/>
          <w:rtl/>
        </w:rPr>
        <w:t xml:space="preserve"> </w:t>
      </w:r>
      <w:r>
        <w:rPr>
          <w:rFonts w:cs="David"/>
          <w:b/>
          <w:bCs/>
          <w:u w:val="single"/>
          <w:rtl/>
        </w:rPr>
        <w:br/>
      </w:r>
      <w:r w:rsidRPr="002F78B2">
        <w:rPr>
          <w:rFonts w:cs="David" w:hint="cs"/>
          <w:rtl/>
        </w:rPr>
        <w:t xml:space="preserve">על הספק לרכוש על חשבונו את כל הביטוחים המפורטים בזה, לטובתו ולטובת מדינת ישראל </w:t>
      </w:r>
      <w:r w:rsidRPr="002F78B2">
        <w:rPr>
          <w:rFonts w:cs="David"/>
          <w:rtl/>
        </w:rPr>
        <w:t>–</w:t>
      </w:r>
      <w:r w:rsidRPr="002F78B2">
        <w:rPr>
          <w:rFonts w:cs="David" w:hint="cs"/>
          <w:rtl/>
        </w:rPr>
        <w:t xml:space="preserve"> המשרד להגנת הסביבה. להציגם למשרד להגנת הסביבה כשהם כוללים את כל הכיסויים והתנאים הנדרשים כאשר גבולות האחריות לא יפחתו מהמצוין להלן: </w:t>
      </w:r>
    </w:p>
    <w:p w:rsidR="006D3DEB" w:rsidRPr="006D3DEB" w:rsidRDefault="006D3DEB" w:rsidP="004F2429">
      <w:pPr>
        <w:numPr>
          <w:ilvl w:val="1"/>
          <w:numId w:val="1"/>
        </w:numPr>
        <w:spacing w:line="360" w:lineRule="auto"/>
        <w:rPr>
          <w:rFonts w:cs="David"/>
          <w:b/>
          <w:bCs/>
          <w:rtl/>
        </w:rPr>
      </w:pPr>
      <w:r w:rsidRPr="006D3DEB">
        <w:rPr>
          <w:rFonts w:cs="David" w:hint="cs"/>
          <w:b/>
          <w:bCs/>
          <w:rtl/>
        </w:rPr>
        <w:t>ביטוח חבות מעבידים</w:t>
      </w:r>
    </w:p>
    <w:p w:rsidR="006D3DEB" w:rsidRDefault="006D3DEB" w:rsidP="004F2429">
      <w:pPr>
        <w:numPr>
          <w:ilvl w:val="2"/>
          <w:numId w:val="1"/>
        </w:numPr>
        <w:spacing w:line="360" w:lineRule="auto"/>
        <w:ind w:left="1557" w:hanging="706"/>
        <w:rPr>
          <w:rFonts w:cs="David"/>
        </w:rPr>
      </w:pPr>
      <w:r w:rsidRPr="002F78B2">
        <w:rPr>
          <w:rFonts w:cs="David" w:hint="cs"/>
          <w:rtl/>
        </w:rPr>
        <w:t>נותן השירותים  יבטח את אחריותו החוקית כלפי עובדיו, בביטוח חבות המעבידים בכל תחומי מדינת ישראל והשטחים המוחזקים.</w:t>
      </w:r>
    </w:p>
    <w:p w:rsidR="006D3DEB" w:rsidRPr="002F78B2" w:rsidRDefault="006D3DEB" w:rsidP="004F2429">
      <w:pPr>
        <w:numPr>
          <w:ilvl w:val="2"/>
          <w:numId w:val="1"/>
        </w:numPr>
        <w:spacing w:line="360" w:lineRule="auto"/>
        <w:ind w:left="1557" w:hanging="706"/>
        <w:rPr>
          <w:rFonts w:cs="David"/>
          <w:rtl/>
        </w:rPr>
      </w:pPr>
      <w:r w:rsidRPr="002F78B2">
        <w:rPr>
          <w:rFonts w:cs="David" w:hint="cs"/>
          <w:rtl/>
        </w:rPr>
        <w:t>גבולות  האחריות לא יפחתו מסך - 5,000,000 דולר ארה"ב לעובד, למקרה לתקופת הביטוח, (שנה).</w:t>
      </w:r>
    </w:p>
    <w:p w:rsidR="006D3DEB" w:rsidRPr="002F78B2" w:rsidRDefault="006D3DEB" w:rsidP="004F2429">
      <w:pPr>
        <w:numPr>
          <w:ilvl w:val="2"/>
          <w:numId w:val="1"/>
        </w:numPr>
        <w:spacing w:line="360" w:lineRule="auto"/>
        <w:ind w:left="1557" w:hanging="706"/>
        <w:rPr>
          <w:rFonts w:cs="David"/>
          <w:rtl/>
        </w:rPr>
      </w:pPr>
      <w:r w:rsidRPr="002F78B2">
        <w:rPr>
          <w:rFonts w:cs="David" w:hint="cs"/>
          <w:rtl/>
        </w:rPr>
        <w:t>הביטוח יורחב לכסות את חבותו של המבוטח כלפי קבלנים,  קבלני משנה ועובדיהם היה ויחשב כמעבידם.</w:t>
      </w:r>
    </w:p>
    <w:p w:rsidR="006D3DEB" w:rsidRPr="002F78B2" w:rsidRDefault="006D3DEB" w:rsidP="004F2429">
      <w:pPr>
        <w:numPr>
          <w:ilvl w:val="2"/>
          <w:numId w:val="1"/>
        </w:numPr>
        <w:spacing w:line="360" w:lineRule="auto"/>
        <w:ind w:left="1557" w:hanging="706"/>
        <w:rPr>
          <w:rFonts w:cs="David"/>
          <w:rtl/>
        </w:rPr>
      </w:pPr>
      <w:r w:rsidRPr="002F78B2">
        <w:rPr>
          <w:rFonts w:cs="David" w:hint="cs"/>
          <w:rtl/>
        </w:rPr>
        <w:t xml:space="preserve"> הביטוח יורחב לשפות את מדינת ישראל </w:t>
      </w:r>
      <w:r w:rsidRPr="002F78B2">
        <w:rPr>
          <w:rFonts w:cs="David"/>
          <w:rtl/>
        </w:rPr>
        <w:t>–</w:t>
      </w:r>
      <w:r w:rsidRPr="002F78B2">
        <w:rPr>
          <w:rFonts w:cs="David" w:hint="cs"/>
          <w:rtl/>
        </w:rPr>
        <w:t xml:space="preserve"> המשרד להגנת הסביבה היה ונטען לעניין קרות תאונת עבודה/מחלת מקצוע כלשהי  כי הם נושאים בחבות מעביד כלפי מי מעובדי </w:t>
      </w:r>
      <w:r>
        <w:rPr>
          <w:rFonts w:cs="David" w:hint="cs"/>
          <w:rtl/>
        </w:rPr>
        <w:t>הספק</w:t>
      </w:r>
    </w:p>
    <w:p w:rsidR="006D3DEB" w:rsidRPr="006D3DEB" w:rsidRDefault="006D3DEB" w:rsidP="004F2429">
      <w:pPr>
        <w:numPr>
          <w:ilvl w:val="1"/>
          <w:numId w:val="1"/>
        </w:numPr>
        <w:spacing w:line="360" w:lineRule="auto"/>
        <w:rPr>
          <w:rFonts w:cs="David"/>
          <w:b/>
          <w:bCs/>
          <w:rtl/>
        </w:rPr>
      </w:pPr>
      <w:r w:rsidRPr="006D3DEB">
        <w:rPr>
          <w:rFonts w:cs="David" w:hint="cs"/>
          <w:b/>
          <w:bCs/>
          <w:rtl/>
        </w:rPr>
        <w:t>ביטוח אחריות כלפי צד שלישי</w:t>
      </w:r>
    </w:p>
    <w:p w:rsidR="006D3DEB" w:rsidRPr="002F78B2" w:rsidRDefault="006D3DEB" w:rsidP="004F2429">
      <w:pPr>
        <w:numPr>
          <w:ilvl w:val="2"/>
          <w:numId w:val="1"/>
        </w:numPr>
        <w:spacing w:line="360" w:lineRule="auto"/>
        <w:ind w:left="1557" w:hanging="706"/>
        <w:rPr>
          <w:rFonts w:cs="David"/>
          <w:rtl/>
        </w:rPr>
      </w:pPr>
      <w:r w:rsidRPr="002F78B2">
        <w:rPr>
          <w:rFonts w:cs="David" w:hint="cs"/>
          <w:rtl/>
        </w:rPr>
        <w:t>הספק יבטח את אחריותו החוקית בביטוח אחריות כלפי צד שלישי  על פי דיני מדינת ישראל בכל תחומי מדינת ישראל והשטחים המוחזקים.</w:t>
      </w:r>
    </w:p>
    <w:p w:rsidR="006D3DEB" w:rsidRPr="002F78B2" w:rsidRDefault="006D3DEB" w:rsidP="004F2429">
      <w:pPr>
        <w:numPr>
          <w:ilvl w:val="2"/>
          <w:numId w:val="1"/>
        </w:numPr>
        <w:spacing w:line="360" w:lineRule="auto"/>
        <w:ind w:left="1557" w:hanging="706"/>
        <w:rPr>
          <w:rFonts w:cs="David"/>
          <w:rtl/>
        </w:rPr>
      </w:pPr>
      <w:r w:rsidRPr="002F78B2">
        <w:rPr>
          <w:rFonts w:cs="David" w:hint="cs"/>
          <w:rtl/>
        </w:rPr>
        <w:t>גבול האחריות למקרה ולתקופה -  בגין נזקי גוף ורכוש לא יפחת מ-  1,000,000 דולר ארה"ב.</w:t>
      </w:r>
    </w:p>
    <w:p w:rsidR="006D3DEB" w:rsidRPr="002F78B2" w:rsidRDefault="006D3DEB" w:rsidP="004F2429">
      <w:pPr>
        <w:numPr>
          <w:ilvl w:val="2"/>
          <w:numId w:val="1"/>
        </w:numPr>
        <w:spacing w:line="360" w:lineRule="auto"/>
        <w:ind w:left="1557" w:hanging="706"/>
        <w:rPr>
          <w:rFonts w:cs="David"/>
          <w:rtl/>
        </w:rPr>
      </w:pPr>
      <w:r w:rsidRPr="002F78B2">
        <w:rPr>
          <w:rFonts w:cs="David" w:hint="cs"/>
          <w:rtl/>
        </w:rPr>
        <w:t>הביטוח מורחב לכסות את חבותו של המבוטח כלפי צד שלישי בגין פעילות של קבלנים, קבלני משנה ועובדיהם.</w:t>
      </w:r>
    </w:p>
    <w:p w:rsidR="006D3DEB" w:rsidRPr="002F78B2" w:rsidRDefault="006D3DEB" w:rsidP="004F2429">
      <w:pPr>
        <w:numPr>
          <w:ilvl w:val="2"/>
          <w:numId w:val="1"/>
        </w:numPr>
        <w:spacing w:line="360" w:lineRule="auto"/>
        <w:ind w:left="1557" w:hanging="706"/>
        <w:rPr>
          <w:rFonts w:cs="David"/>
          <w:rtl/>
        </w:rPr>
      </w:pPr>
      <w:r w:rsidRPr="002F78B2">
        <w:rPr>
          <w:rFonts w:cs="David" w:hint="cs"/>
          <w:rtl/>
        </w:rPr>
        <w:t xml:space="preserve">בפוליסה ייכלל סעיף אחריות צולבת - </w:t>
      </w:r>
      <w:r w:rsidRPr="002F78B2">
        <w:rPr>
          <w:rFonts w:cs="David" w:hint="cs"/>
        </w:rPr>
        <w:t>CROSS LIABILITY</w:t>
      </w:r>
      <w:r w:rsidRPr="002F78B2">
        <w:rPr>
          <w:rFonts w:cs="David" w:hint="cs"/>
          <w:rtl/>
        </w:rPr>
        <w:t>.</w:t>
      </w:r>
    </w:p>
    <w:p w:rsidR="006D3DEB" w:rsidRPr="002F78B2" w:rsidRDefault="006D3DEB" w:rsidP="004F2429">
      <w:pPr>
        <w:numPr>
          <w:ilvl w:val="2"/>
          <w:numId w:val="1"/>
        </w:numPr>
        <w:spacing w:line="360" w:lineRule="auto"/>
        <w:ind w:left="1557" w:hanging="706"/>
        <w:rPr>
          <w:rFonts w:cs="David"/>
          <w:rtl/>
        </w:rPr>
      </w:pPr>
      <w:r w:rsidRPr="002F78B2">
        <w:rPr>
          <w:rFonts w:cs="David" w:hint="cs"/>
          <w:rtl/>
        </w:rPr>
        <w:t xml:space="preserve"> הביטוח יורחב לשפות את מדינת ישראל </w:t>
      </w:r>
      <w:r w:rsidRPr="002F78B2">
        <w:rPr>
          <w:rFonts w:cs="David"/>
          <w:rtl/>
        </w:rPr>
        <w:t>–</w:t>
      </w:r>
      <w:r w:rsidRPr="002F78B2">
        <w:rPr>
          <w:rFonts w:cs="David" w:hint="cs"/>
          <w:rtl/>
        </w:rPr>
        <w:t xml:space="preserve">  המשרד להגנת הסביבה  ככל שייחשבו אחראים למעשי ו/או מחדלי הספק והפועלים מטעמו. </w:t>
      </w:r>
    </w:p>
    <w:p w:rsidR="006D3DEB" w:rsidRPr="006D3DEB" w:rsidRDefault="006D3DEB" w:rsidP="004F2429">
      <w:pPr>
        <w:numPr>
          <w:ilvl w:val="1"/>
          <w:numId w:val="1"/>
        </w:numPr>
        <w:spacing w:line="360" w:lineRule="auto"/>
        <w:rPr>
          <w:rFonts w:cs="David"/>
          <w:b/>
          <w:bCs/>
          <w:rtl/>
        </w:rPr>
      </w:pPr>
      <w:r w:rsidRPr="006D3DEB">
        <w:rPr>
          <w:rFonts w:cs="David" w:hint="cs"/>
          <w:b/>
          <w:bCs/>
          <w:rtl/>
        </w:rPr>
        <w:t>ביטוח חבות המוצר (</w:t>
      </w:r>
      <w:r w:rsidRPr="006D3DEB">
        <w:rPr>
          <w:rFonts w:cs="David"/>
          <w:b/>
          <w:bCs/>
        </w:rPr>
        <w:t>(PRODUCTS LIABILITY</w:t>
      </w:r>
    </w:p>
    <w:p w:rsidR="006D3DEB" w:rsidRPr="002F78B2" w:rsidRDefault="006D3DEB" w:rsidP="004F2429">
      <w:pPr>
        <w:numPr>
          <w:ilvl w:val="2"/>
          <w:numId w:val="1"/>
        </w:numPr>
        <w:spacing w:line="360" w:lineRule="auto"/>
        <w:ind w:left="1557" w:hanging="706"/>
        <w:rPr>
          <w:rFonts w:cs="David"/>
          <w:rtl/>
        </w:rPr>
      </w:pPr>
      <w:r w:rsidRPr="002F78B2">
        <w:rPr>
          <w:rFonts w:cs="David" w:hint="cs"/>
          <w:rtl/>
        </w:rPr>
        <w:t xml:space="preserve">הספק יציג ביטוח חבות המוצר של הציוד </w:t>
      </w:r>
      <w:r>
        <w:rPr>
          <w:rFonts w:cs="David" w:hint="cs"/>
          <w:rtl/>
        </w:rPr>
        <w:t>שיסופק</w:t>
      </w:r>
      <w:r w:rsidRPr="002F78B2">
        <w:rPr>
          <w:rFonts w:cs="David" w:hint="cs"/>
          <w:rtl/>
        </w:rPr>
        <w:t xml:space="preserve"> על ידו עבור המשרד להגנת הסביבה כולל  שרותי התקנה, הרכבה, טיפול, תיקון ותחזוקה.  </w:t>
      </w:r>
    </w:p>
    <w:p w:rsidR="006D3DEB" w:rsidRPr="002F78B2" w:rsidRDefault="006D3DEB" w:rsidP="004F2429">
      <w:pPr>
        <w:numPr>
          <w:ilvl w:val="2"/>
          <w:numId w:val="1"/>
        </w:numPr>
        <w:spacing w:line="360" w:lineRule="auto"/>
        <w:ind w:left="1557" w:hanging="706"/>
        <w:rPr>
          <w:rFonts w:cs="David"/>
          <w:rtl/>
        </w:rPr>
      </w:pPr>
      <w:r w:rsidRPr="002F78B2">
        <w:rPr>
          <w:rFonts w:cs="David" w:hint="cs"/>
          <w:rtl/>
        </w:rPr>
        <w:t>גבול האחריות למקרה ולתקופה לא יפחת מ 250,000 דולר ארה"ב.</w:t>
      </w:r>
    </w:p>
    <w:p w:rsidR="006D3DEB" w:rsidRPr="002F78B2" w:rsidRDefault="006D3DEB" w:rsidP="004F2429">
      <w:pPr>
        <w:numPr>
          <w:ilvl w:val="2"/>
          <w:numId w:val="1"/>
        </w:numPr>
        <w:spacing w:line="360" w:lineRule="auto"/>
        <w:ind w:left="1557" w:hanging="706"/>
        <w:rPr>
          <w:rFonts w:cs="David"/>
          <w:rtl/>
        </w:rPr>
      </w:pPr>
      <w:r w:rsidRPr="002F78B2">
        <w:rPr>
          <w:rFonts w:cs="David" w:hint="cs"/>
          <w:rtl/>
        </w:rPr>
        <w:t xml:space="preserve">בפוליסה ייכלל סעיף אחריות צולבת </w:t>
      </w:r>
      <w:r w:rsidRPr="002F78B2">
        <w:rPr>
          <w:rFonts w:cs="David"/>
          <w:rtl/>
        </w:rPr>
        <w:t>–</w:t>
      </w:r>
      <w:r w:rsidRPr="002F78B2">
        <w:rPr>
          <w:rFonts w:cs="David" w:hint="cs"/>
          <w:rtl/>
        </w:rPr>
        <w:t xml:space="preserve"> </w:t>
      </w:r>
      <w:r w:rsidRPr="002F78B2">
        <w:rPr>
          <w:rFonts w:cs="David"/>
        </w:rPr>
        <w:t>CROSS LIABILITY</w:t>
      </w:r>
      <w:r w:rsidRPr="002F78B2">
        <w:rPr>
          <w:rFonts w:cs="David" w:hint="cs"/>
          <w:rtl/>
        </w:rPr>
        <w:t>.</w:t>
      </w:r>
    </w:p>
    <w:p w:rsidR="006D3DEB" w:rsidRPr="002F78B2" w:rsidRDefault="006D3DEB" w:rsidP="004F2429">
      <w:pPr>
        <w:numPr>
          <w:ilvl w:val="2"/>
          <w:numId w:val="1"/>
        </w:numPr>
        <w:spacing w:line="360" w:lineRule="auto"/>
        <w:ind w:left="1557" w:hanging="706"/>
        <w:rPr>
          <w:rFonts w:cs="David"/>
          <w:rtl/>
        </w:rPr>
      </w:pPr>
      <w:r w:rsidRPr="002F78B2">
        <w:rPr>
          <w:rFonts w:cs="David" w:hint="cs"/>
          <w:rtl/>
        </w:rPr>
        <w:t xml:space="preserve">הביטוח מורחב לשפות את מדינת ישראל </w:t>
      </w:r>
      <w:r w:rsidRPr="002F78B2">
        <w:rPr>
          <w:rFonts w:cs="David"/>
          <w:rtl/>
        </w:rPr>
        <w:t>–</w:t>
      </w:r>
      <w:r w:rsidRPr="002F78B2">
        <w:rPr>
          <w:rFonts w:cs="David" w:hint="cs"/>
          <w:rtl/>
        </w:rPr>
        <w:t xml:space="preserve">  המשרד להגנת הסביבה  ככל שייחשבו אחראים למעשי ו/או מחדלי הספק/היצרן והפועלים מטעמו. </w:t>
      </w:r>
    </w:p>
    <w:p w:rsidR="006D3DEB" w:rsidRPr="006D3DEB" w:rsidRDefault="006D3DEB" w:rsidP="004F2429">
      <w:pPr>
        <w:numPr>
          <w:ilvl w:val="1"/>
          <w:numId w:val="1"/>
        </w:numPr>
        <w:spacing w:line="360" w:lineRule="auto"/>
        <w:rPr>
          <w:rFonts w:cs="David"/>
          <w:rtl/>
        </w:rPr>
      </w:pPr>
      <w:r w:rsidRPr="006D3DEB">
        <w:rPr>
          <w:rFonts w:cs="David" w:hint="cs"/>
          <w:b/>
          <w:bCs/>
          <w:rtl/>
        </w:rPr>
        <w:t>כללי</w:t>
      </w:r>
      <w:r w:rsidRPr="006D3DEB">
        <w:rPr>
          <w:rFonts w:cs="David" w:hint="cs"/>
          <w:b/>
          <w:bCs/>
          <w:rtl/>
        </w:rPr>
        <w:br/>
      </w:r>
      <w:r w:rsidRPr="006D3DEB">
        <w:rPr>
          <w:rFonts w:cs="David" w:hint="cs"/>
          <w:rtl/>
        </w:rPr>
        <w:t>בכל פוליסות הביטוח הנ"ל יכללו התנאים הבאים:</w:t>
      </w:r>
    </w:p>
    <w:p w:rsidR="006D3DEB" w:rsidRPr="002F78B2" w:rsidRDefault="006D3DEB" w:rsidP="004F2429">
      <w:pPr>
        <w:numPr>
          <w:ilvl w:val="2"/>
          <w:numId w:val="1"/>
        </w:numPr>
        <w:spacing w:line="360" w:lineRule="auto"/>
        <w:ind w:left="1557" w:hanging="706"/>
        <w:rPr>
          <w:rFonts w:cs="David"/>
          <w:rtl/>
        </w:rPr>
      </w:pPr>
      <w:r w:rsidRPr="002F78B2">
        <w:rPr>
          <w:rFonts w:cs="David" w:hint="cs"/>
          <w:rtl/>
        </w:rPr>
        <w:t xml:space="preserve">לשם המבוטח תתוסף כמבוטח נוסף : מדינת ישראל </w:t>
      </w:r>
      <w:r w:rsidRPr="002F78B2">
        <w:rPr>
          <w:rFonts w:cs="David"/>
          <w:rtl/>
        </w:rPr>
        <w:t>–</w:t>
      </w:r>
      <w:r w:rsidRPr="002F78B2">
        <w:rPr>
          <w:rFonts w:cs="David" w:hint="cs"/>
          <w:rtl/>
        </w:rPr>
        <w:t xml:space="preserve"> המשרד להגנת הסביבה. </w:t>
      </w:r>
    </w:p>
    <w:p w:rsidR="006D3DEB" w:rsidRPr="002F78B2" w:rsidRDefault="006D3DEB" w:rsidP="004F2429">
      <w:pPr>
        <w:numPr>
          <w:ilvl w:val="2"/>
          <w:numId w:val="1"/>
        </w:numPr>
        <w:spacing w:line="360" w:lineRule="auto"/>
        <w:ind w:left="1557" w:hanging="706"/>
        <w:rPr>
          <w:rFonts w:cs="David"/>
          <w:rtl/>
        </w:rPr>
      </w:pPr>
      <w:r w:rsidRPr="002F78B2">
        <w:rPr>
          <w:rFonts w:cs="David" w:hint="cs"/>
          <w:rtl/>
        </w:rPr>
        <w:lastRenderedPageBreak/>
        <w:t>בכל מקרה של צמצום או ביטול הביטוח ע"י אחד הצדדים לא יהיה להם כל תוקף אלא, אם ניתנה על כך הודעה מפורשת של 60 יום לפחות במכתב רשום לחשב המשרד להגנת הסביבה</w:t>
      </w:r>
    </w:p>
    <w:p w:rsidR="006D3DEB" w:rsidRPr="002F78B2" w:rsidRDefault="006D3DEB" w:rsidP="004F2429">
      <w:pPr>
        <w:numPr>
          <w:ilvl w:val="2"/>
          <w:numId w:val="1"/>
        </w:numPr>
        <w:spacing w:line="360" w:lineRule="auto"/>
        <w:ind w:left="1557" w:hanging="706"/>
        <w:rPr>
          <w:rFonts w:cs="David"/>
          <w:rtl/>
        </w:rPr>
      </w:pPr>
      <w:r>
        <w:rPr>
          <w:rFonts w:cs="David" w:hint="cs"/>
          <w:rtl/>
        </w:rPr>
        <w:t>הספק</w:t>
      </w:r>
      <w:r w:rsidRPr="002F78B2">
        <w:rPr>
          <w:rFonts w:cs="David" w:hint="cs"/>
          <w:rtl/>
        </w:rPr>
        <w:t xml:space="preserve"> לבדו אחראי כלפי המבטח לתשלום הפרמיות עבור הפוליסות ולמילוי כל החובות המוטלות על המבוטח על פי תנאי הפוליסות.</w:t>
      </w:r>
    </w:p>
    <w:p w:rsidR="006D3DEB" w:rsidRPr="002F78B2" w:rsidRDefault="006D3DEB" w:rsidP="004F2429">
      <w:pPr>
        <w:numPr>
          <w:ilvl w:val="2"/>
          <w:numId w:val="1"/>
        </w:numPr>
        <w:spacing w:line="360" w:lineRule="auto"/>
        <w:ind w:left="1557" w:hanging="706"/>
        <w:rPr>
          <w:rFonts w:cs="David"/>
          <w:rtl/>
        </w:rPr>
      </w:pPr>
      <w:r w:rsidRPr="002F78B2">
        <w:rPr>
          <w:rFonts w:cs="David" w:hint="cs"/>
          <w:rtl/>
        </w:rPr>
        <w:t xml:space="preserve">ההשתתפות העצמית הנקובה בכל פוליסה תחול בלעדית על </w:t>
      </w:r>
      <w:r>
        <w:rPr>
          <w:rFonts w:cs="David" w:hint="cs"/>
          <w:rtl/>
        </w:rPr>
        <w:t>הספק</w:t>
      </w:r>
      <w:r w:rsidRPr="002F78B2">
        <w:rPr>
          <w:rFonts w:cs="David" w:hint="cs"/>
          <w:rtl/>
        </w:rPr>
        <w:t>.</w:t>
      </w:r>
    </w:p>
    <w:p w:rsidR="006D3DEB" w:rsidRPr="002F78B2" w:rsidRDefault="006D3DEB" w:rsidP="004F2429">
      <w:pPr>
        <w:numPr>
          <w:ilvl w:val="2"/>
          <w:numId w:val="1"/>
        </w:numPr>
        <w:spacing w:line="360" w:lineRule="auto"/>
        <w:ind w:left="1557" w:hanging="706"/>
        <w:rPr>
          <w:rFonts w:cs="David"/>
          <w:rtl/>
        </w:rPr>
      </w:pPr>
      <w:r w:rsidRPr="002F78B2">
        <w:rPr>
          <w:rFonts w:cs="David" w:hint="cs"/>
          <w:rtl/>
        </w:rPr>
        <w:t xml:space="preserve">כל סעיף בפוליסות הביטוח המפקיע או מקטין בדרך כלשהי את אחריות המבטח כאשר קיים ביטוח אחר, לא יופעל כלפי מדינת ישראל, והביטוח הוא בחזקת ביטוח ראשוני המזכה במלוא </w:t>
      </w:r>
      <w:r>
        <w:rPr>
          <w:rFonts w:cs="David" w:hint="cs"/>
          <w:rtl/>
        </w:rPr>
        <w:t>ה</w:t>
      </w:r>
      <w:r w:rsidRPr="002F78B2">
        <w:rPr>
          <w:rFonts w:cs="David" w:hint="cs"/>
          <w:rtl/>
        </w:rPr>
        <w:t>זכויות על פי פוליסות הביטוח.</w:t>
      </w:r>
    </w:p>
    <w:p w:rsidR="006D3DEB" w:rsidRPr="002F78B2" w:rsidRDefault="006D3DEB" w:rsidP="004F2429">
      <w:pPr>
        <w:numPr>
          <w:ilvl w:val="2"/>
          <w:numId w:val="1"/>
        </w:numPr>
        <w:spacing w:line="360" w:lineRule="auto"/>
        <w:ind w:left="1557" w:hanging="706"/>
        <w:rPr>
          <w:rFonts w:cs="David"/>
          <w:rtl/>
        </w:rPr>
      </w:pPr>
      <w:r w:rsidRPr="002F78B2">
        <w:rPr>
          <w:rFonts w:cs="David" w:hint="cs"/>
          <w:rtl/>
        </w:rPr>
        <w:t>המבטח מוותר על כל זכות שיבוב, תביעה, השתתפות או חזרה כלפי מדינת ישראל - המשרד להגנת הסביבה, עובדיהם, ובלבד שהוויתור לא יחול לטובת אדם שגרם לנזק מתוך כוונת זדון.</w:t>
      </w:r>
    </w:p>
    <w:p w:rsidR="006D3DEB" w:rsidRPr="006D3DEB" w:rsidRDefault="006D3DEB" w:rsidP="004F2429">
      <w:pPr>
        <w:numPr>
          <w:ilvl w:val="2"/>
          <w:numId w:val="1"/>
        </w:numPr>
        <w:spacing w:line="360" w:lineRule="auto"/>
        <w:ind w:left="1557" w:hanging="706"/>
        <w:rPr>
          <w:rFonts w:cs="David"/>
          <w:rtl/>
        </w:rPr>
      </w:pPr>
      <w:r w:rsidRPr="002F78B2">
        <w:rPr>
          <w:rFonts w:cs="David" w:hint="cs"/>
          <w:rtl/>
        </w:rPr>
        <w:t xml:space="preserve"> תנאי הכיסוי של הפוליסות הנ"ל לא יפחתו מהמקובל על פי תנאי "פוליסות נוסח ביט".</w:t>
      </w:r>
    </w:p>
    <w:p w:rsidR="006D3DEB" w:rsidRPr="006D3DEB" w:rsidRDefault="006D3DEB" w:rsidP="004F2429">
      <w:pPr>
        <w:numPr>
          <w:ilvl w:val="2"/>
          <w:numId w:val="1"/>
        </w:numPr>
        <w:spacing w:line="360" w:lineRule="auto"/>
        <w:ind w:left="1557" w:hanging="706"/>
        <w:rPr>
          <w:rFonts w:cs="David"/>
          <w:rtl/>
        </w:rPr>
      </w:pPr>
      <w:r w:rsidRPr="009058D7">
        <w:rPr>
          <w:rFonts w:cs="David" w:hint="cs"/>
          <w:rtl/>
        </w:rPr>
        <w:t>הע</w:t>
      </w:r>
      <w:r>
        <w:rPr>
          <w:rFonts w:cs="David" w:hint="cs"/>
          <w:rtl/>
        </w:rPr>
        <w:t>תק</w:t>
      </w:r>
      <w:r w:rsidRPr="009058D7">
        <w:rPr>
          <w:rFonts w:cs="David" w:hint="cs"/>
          <w:rtl/>
        </w:rPr>
        <w:t xml:space="preserve">י פוליסות הביטוח מאושרות ע"י המבטח או אישור עריכת ביטוח בחתימתו על ביצוע הביטוחים כאמור  יומצאו על ידי </w:t>
      </w:r>
      <w:r>
        <w:rPr>
          <w:rFonts w:cs="David" w:hint="cs"/>
          <w:rtl/>
        </w:rPr>
        <w:t>הספק</w:t>
      </w:r>
      <w:r w:rsidRPr="009058D7">
        <w:rPr>
          <w:rFonts w:cs="David" w:hint="cs"/>
          <w:rtl/>
        </w:rPr>
        <w:t xml:space="preserve"> למשרד להגנת הסביבה עד למועד חתימת ההסכם.</w:t>
      </w:r>
    </w:p>
    <w:p w:rsidR="006D3DEB" w:rsidRPr="009058D7" w:rsidRDefault="006D3DEB" w:rsidP="004F2429">
      <w:pPr>
        <w:numPr>
          <w:ilvl w:val="2"/>
          <w:numId w:val="1"/>
        </w:numPr>
        <w:spacing w:line="360" w:lineRule="auto"/>
        <w:ind w:left="1557" w:hanging="706"/>
        <w:rPr>
          <w:rFonts w:cs="David"/>
          <w:rtl/>
        </w:rPr>
      </w:pPr>
      <w:r w:rsidRPr="009058D7">
        <w:rPr>
          <w:rFonts w:cs="David" w:hint="cs"/>
          <w:rtl/>
        </w:rPr>
        <w:t xml:space="preserve">אין בכל האמור בסעיפי הביטוח כדי לפטור את נותן השירותים מכל חובה החלה עליו על פי דין ועל פי הסכם זה, ואין לפרש את האמור כוויתור של מדינת ישראל </w:t>
      </w:r>
      <w:r w:rsidRPr="009058D7">
        <w:rPr>
          <w:rFonts w:cs="David"/>
          <w:rtl/>
        </w:rPr>
        <w:t>–</w:t>
      </w:r>
      <w:r w:rsidRPr="009058D7">
        <w:rPr>
          <w:rFonts w:cs="David" w:hint="cs"/>
          <w:rtl/>
        </w:rPr>
        <w:t xml:space="preserve"> המשרד להגנת הסביבה על כל זכות או סעד המוקנים לה על פי דין ועל פי הסכם זה.</w:t>
      </w:r>
    </w:p>
    <w:p w:rsidR="006D3DEB" w:rsidRPr="006D3DEB" w:rsidRDefault="006D3DEB" w:rsidP="00BC7364">
      <w:pPr>
        <w:spacing w:line="360" w:lineRule="auto"/>
        <w:rPr>
          <w:rFonts w:cs="David"/>
        </w:rPr>
      </w:pPr>
    </w:p>
    <w:p w:rsidR="005C2EA1" w:rsidRPr="00EB7E89" w:rsidRDefault="005C2EA1" w:rsidP="00910977">
      <w:pPr>
        <w:numPr>
          <w:ilvl w:val="0"/>
          <w:numId w:val="1"/>
        </w:numPr>
        <w:spacing w:line="360" w:lineRule="auto"/>
        <w:rPr>
          <w:rFonts w:cs="David"/>
          <w:rtl/>
        </w:rPr>
      </w:pPr>
      <w:r w:rsidRPr="00F56858">
        <w:rPr>
          <w:rFonts w:cs="David" w:hint="cs"/>
          <w:b/>
          <w:bCs/>
          <w:u w:val="single"/>
          <w:rtl/>
        </w:rPr>
        <w:t>הגשת ההצעה:</w:t>
      </w:r>
      <w:r w:rsidR="00EB7E89">
        <w:rPr>
          <w:rFonts w:cs="David"/>
          <w:b/>
          <w:bCs/>
          <w:u w:val="single"/>
          <w:rtl/>
        </w:rPr>
        <w:br/>
      </w:r>
      <w:r w:rsidRPr="00EB7E89">
        <w:rPr>
          <w:rFonts w:cs="David" w:hint="cs"/>
          <w:rtl/>
        </w:rPr>
        <w:t>הצעות מפורטות בהתאם לנדרש לעיל ומסמכים נלווים כמבוקש לעיל יש להגיש במקור + שני עותקים</w:t>
      </w:r>
      <w:r w:rsidR="006921E2">
        <w:rPr>
          <w:rFonts w:cs="David" w:hint="cs"/>
          <w:rtl/>
        </w:rPr>
        <w:t xml:space="preserve"> + עותק דיגיטאלי (ע"ג </w:t>
      </w:r>
      <w:r w:rsidR="006921E2">
        <w:rPr>
          <w:rFonts w:cs="David"/>
        </w:rPr>
        <w:t xml:space="preserve">CD </w:t>
      </w:r>
      <w:r w:rsidR="006921E2">
        <w:rPr>
          <w:rFonts w:cs="David" w:hint="cs"/>
          <w:rtl/>
        </w:rPr>
        <w:t xml:space="preserve"> או דיסק און קיי </w:t>
      </w:r>
      <w:r w:rsidR="006921E2">
        <w:rPr>
          <w:rFonts w:cs="David"/>
          <w:rtl/>
        </w:rPr>
        <w:t>–</w:t>
      </w:r>
      <w:r w:rsidR="006921E2">
        <w:rPr>
          <w:rFonts w:cs="David" w:hint="cs"/>
          <w:rtl/>
        </w:rPr>
        <w:t xml:space="preserve"> העותק הדיגיטלי לא יכלול את הצעת המחיר)</w:t>
      </w:r>
      <w:r w:rsidRPr="00EB7E89">
        <w:rPr>
          <w:rFonts w:cs="David" w:hint="cs"/>
          <w:rtl/>
        </w:rPr>
        <w:t xml:space="preserve">, במעטפה סגורה ללא סימן מזהה - על המעטפה יש לציין "מכרז פומבי מספר </w:t>
      </w:r>
      <w:r w:rsidR="00910977">
        <w:rPr>
          <w:rFonts w:cs="David" w:hint="cs"/>
          <w:rtl/>
        </w:rPr>
        <w:t>2/17"</w:t>
      </w:r>
      <w:r w:rsidRPr="00EB7E89">
        <w:rPr>
          <w:rFonts w:cs="David" w:hint="cs"/>
          <w:rtl/>
        </w:rPr>
        <w:t xml:space="preserve"> - לתוך תיבת המכרזים של המשרד, במשרד הראשי ברחוב כנפי נשרים 5 ירושלים, </w:t>
      </w:r>
      <w:r w:rsidR="00E13A17">
        <w:rPr>
          <w:rFonts w:cs="David" w:hint="cs"/>
          <w:rtl/>
        </w:rPr>
        <w:t>קומת כניסה</w:t>
      </w:r>
      <w:r w:rsidRPr="00EB7E89">
        <w:rPr>
          <w:rFonts w:cs="David" w:hint="cs"/>
          <w:rtl/>
        </w:rPr>
        <w:t xml:space="preserve"> עד לתאריך </w:t>
      </w:r>
      <w:r w:rsidR="0091116F" w:rsidRPr="0091116F">
        <w:rPr>
          <w:rFonts w:cs="David" w:hint="cs"/>
          <w:b/>
          <w:bCs/>
          <w:u w:val="single"/>
          <w:rtl/>
        </w:rPr>
        <w:t>19/03/2017</w:t>
      </w:r>
      <w:r w:rsidR="001F4AF9" w:rsidRPr="00EB7E89">
        <w:rPr>
          <w:rFonts w:cs="David" w:hint="cs"/>
          <w:rtl/>
        </w:rPr>
        <w:t xml:space="preserve"> יום </w:t>
      </w:r>
      <w:r w:rsidR="0091116F">
        <w:rPr>
          <w:rFonts w:cs="David" w:hint="cs"/>
          <w:rtl/>
        </w:rPr>
        <w:t>ראשון, כ"א באדר תשע"ז,</w:t>
      </w:r>
      <w:r w:rsidRPr="00EB7E89">
        <w:rPr>
          <w:rFonts w:cs="David" w:hint="cs"/>
          <w:rtl/>
        </w:rPr>
        <w:t xml:space="preserve"> בשעה </w:t>
      </w:r>
      <w:r w:rsidRPr="0091116F">
        <w:rPr>
          <w:rFonts w:cs="David" w:hint="cs"/>
          <w:b/>
          <w:bCs/>
          <w:u w:val="single"/>
          <w:rtl/>
        </w:rPr>
        <w:t xml:space="preserve">13:00 </w:t>
      </w:r>
      <w:r w:rsidRPr="00EB7E89">
        <w:rPr>
          <w:rFonts w:cs="David" w:hint="cs"/>
          <w:rtl/>
        </w:rPr>
        <w:t>בצהריים.  הימצאות ההצעה בתוך תיבת המכרזים נכון למועד זה היא באחריות המציע בלבד.</w:t>
      </w:r>
    </w:p>
    <w:p w:rsidR="005C2EA1" w:rsidRPr="00F56858" w:rsidRDefault="005C2EA1" w:rsidP="00BC7364">
      <w:pPr>
        <w:spacing w:line="360" w:lineRule="auto"/>
        <w:rPr>
          <w:rFonts w:cs="David"/>
          <w:b/>
          <w:bCs/>
          <w:rtl/>
        </w:rPr>
      </w:pPr>
    </w:p>
    <w:p w:rsidR="00371C12" w:rsidRDefault="00371C12" w:rsidP="004F2429">
      <w:pPr>
        <w:numPr>
          <w:ilvl w:val="0"/>
          <w:numId w:val="1"/>
        </w:numPr>
        <w:spacing w:line="360" w:lineRule="auto"/>
        <w:rPr>
          <w:rFonts w:cs="David"/>
          <w:b/>
          <w:bCs/>
          <w:u w:val="single"/>
          <w:rtl/>
        </w:rPr>
      </w:pPr>
      <w:r>
        <w:rPr>
          <w:rFonts w:cs="David" w:hint="cs"/>
          <w:b/>
          <w:bCs/>
          <w:u w:val="single"/>
          <w:rtl/>
        </w:rPr>
        <w:t>ניגוד עניינים</w:t>
      </w:r>
    </w:p>
    <w:p w:rsidR="00371C12" w:rsidRPr="00BE0AEB" w:rsidRDefault="00371C12" w:rsidP="004F2429">
      <w:pPr>
        <w:numPr>
          <w:ilvl w:val="1"/>
          <w:numId w:val="1"/>
        </w:numPr>
        <w:spacing w:line="360" w:lineRule="auto"/>
        <w:rPr>
          <w:rFonts w:cs="David"/>
          <w:b/>
          <w:bCs/>
        </w:rPr>
      </w:pPr>
      <w:r w:rsidRPr="00BE0AEB">
        <w:rPr>
          <w:rFonts w:cs="David" w:hint="cs"/>
          <w:b/>
          <w:bCs/>
          <w:rtl/>
        </w:rPr>
        <w:t>איסור פעולה מתוך ניגוד עניינים</w:t>
      </w:r>
    </w:p>
    <w:p w:rsidR="00371C12" w:rsidRDefault="00371C12" w:rsidP="004F2429">
      <w:pPr>
        <w:numPr>
          <w:ilvl w:val="2"/>
          <w:numId w:val="1"/>
        </w:numPr>
        <w:spacing w:line="360" w:lineRule="auto"/>
        <w:rPr>
          <w:rFonts w:cs="David"/>
        </w:rPr>
      </w:pPr>
      <w:bookmarkStart w:id="26" w:name="_Ref289330732"/>
      <w:r>
        <w:rPr>
          <w:rFonts w:cs="David" w:hint="cs"/>
          <w:rtl/>
        </w:rPr>
        <w:t>המציע מתחייב להימנע במשך כל תקופת ההסכם עם המשרד מלקחת חלק ו/או להיות מעורב בכל עסקה ו/או עניין אחר שיש בו ו/או עלול ליצור מצב של ניגוד עניינים עם ההסכם שנכרת עם המשרד.</w:t>
      </w:r>
    </w:p>
    <w:p w:rsidR="00371C12" w:rsidRDefault="00371C12" w:rsidP="004F2429">
      <w:pPr>
        <w:numPr>
          <w:ilvl w:val="2"/>
          <w:numId w:val="1"/>
        </w:numPr>
        <w:spacing w:line="360" w:lineRule="auto"/>
        <w:rPr>
          <w:rFonts w:cs="David"/>
        </w:rPr>
      </w:pPr>
      <w:r w:rsidRPr="00751C74">
        <w:rPr>
          <w:rFonts w:cs="David" w:hint="cs"/>
          <w:rtl/>
        </w:rPr>
        <w:t xml:space="preserve">הגורם שיבחר לביצוע השירותים יתחייב ויצהיר כחלק מההצעה, כי נכון למועד הגשת ההצעה, אין הוא יודע על כל מניעה חוקית שהיא, שיש בה כדי להפריע למתן השירותים ע"פ </w:t>
      </w:r>
      <w:r w:rsidRPr="00751C74">
        <w:rPr>
          <w:rFonts w:cs="David" w:hint="cs"/>
          <w:rtl/>
        </w:rPr>
        <w:lastRenderedPageBreak/>
        <w:t>מכרז זה, וכי אין הוא קשור ו/או מעורב, באפן ישיר או עקיף בכל עניין אחר שיש בו חשש לניגוד עניינים ביחס להתחייבויותיו מכוח ההסכם שיחתם עם המשרד</w:t>
      </w:r>
      <w:r>
        <w:rPr>
          <w:rFonts w:cs="David" w:hint="cs"/>
          <w:rtl/>
        </w:rPr>
        <w:t>.</w:t>
      </w:r>
    </w:p>
    <w:p w:rsidR="00371C12" w:rsidRDefault="00371C12" w:rsidP="004F2429">
      <w:pPr>
        <w:numPr>
          <w:ilvl w:val="2"/>
          <w:numId w:val="1"/>
        </w:numPr>
        <w:spacing w:line="360" w:lineRule="auto"/>
        <w:rPr>
          <w:rFonts w:cs="David"/>
        </w:rPr>
      </w:pPr>
      <w:r>
        <w:rPr>
          <w:rFonts w:cs="David" w:hint="cs"/>
          <w:rtl/>
        </w:rPr>
        <w:t>המציע מתחייב להביא לידיעת המשרד כל מידע העשוי להיות רלוונטי לקביעת המשרד אם קיים ניגוד או חשש לניגוד עניינים אצלו.</w:t>
      </w:r>
    </w:p>
    <w:p w:rsidR="00371C12" w:rsidRDefault="00371C12" w:rsidP="004F2429">
      <w:pPr>
        <w:numPr>
          <w:ilvl w:val="2"/>
          <w:numId w:val="1"/>
        </w:numPr>
        <w:spacing w:line="360" w:lineRule="auto"/>
        <w:rPr>
          <w:rFonts w:cs="David"/>
        </w:rPr>
      </w:pPr>
      <w:r>
        <w:rPr>
          <w:rFonts w:cs="David" w:hint="cs"/>
          <w:rtl/>
        </w:rPr>
        <w:t xml:space="preserve">המציע הזוכה רשאי להמשיך ולספק שירותים לאחרים זולת המשרד, ובלבד שלא יהיה  בכך משום חשש לניגוד עניינים באספקת שירותיו במסגרת המכרז וההסכם. </w:t>
      </w:r>
      <w:bookmarkEnd w:id="26"/>
    </w:p>
    <w:p w:rsidR="00371C12" w:rsidRPr="00751C74" w:rsidRDefault="00371C12" w:rsidP="004F2429">
      <w:pPr>
        <w:numPr>
          <w:ilvl w:val="2"/>
          <w:numId w:val="1"/>
        </w:numPr>
        <w:spacing w:line="360" w:lineRule="auto"/>
        <w:rPr>
          <w:rFonts w:cs="David"/>
        </w:rPr>
      </w:pPr>
      <w:r w:rsidRPr="00751C74">
        <w:rPr>
          <w:rFonts w:cs="David" w:hint="cs"/>
          <w:rtl/>
        </w:rPr>
        <w:t xml:space="preserve">המשרד שומר לעצמו את הזכות לפסול הצעה של מציע הנמצא או עלול להיות, במישרין או בעקיפין, במצב של ניגוד עניינים בין מתן השירותים הנדרשים במסגרת מכרז זה לבין עניין אחר שלו. כמו כן, רשאי המשרד לפצל את העבודה בין מספר זוכים על מנת להימנע ממצב של ניגוד עניינים כאמור. </w:t>
      </w:r>
    </w:p>
    <w:p w:rsidR="00371C12" w:rsidRPr="00751C74" w:rsidRDefault="00371C12" w:rsidP="004F2429">
      <w:pPr>
        <w:numPr>
          <w:ilvl w:val="2"/>
          <w:numId w:val="1"/>
        </w:numPr>
        <w:spacing w:line="360" w:lineRule="auto"/>
        <w:rPr>
          <w:rFonts w:cs="David"/>
          <w:rtl/>
        </w:rPr>
      </w:pPr>
      <w:bookmarkStart w:id="27" w:name="_Ref290457533"/>
      <w:r w:rsidRPr="00751C74">
        <w:rPr>
          <w:rFonts w:cs="David" w:hint="cs"/>
          <w:rtl/>
        </w:rPr>
        <w:t>עוד יובהר, כי ההחלטה בדבר הימצאות במצב של ניגוד עניינים או קביעה לפיה קיים חשש להימצאות במצב של ניגוד עניינים תהיה בסמכותה של ועדת המכרזים בלבד, בכפוף לשמיעת טענות המציע הרלוונטי.</w:t>
      </w:r>
      <w:bookmarkEnd w:id="27"/>
    </w:p>
    <w:p w:rsidR="00371C12" w:rsidRDefault="00371C12" w:rsidP="004F2429">
      <w:pPr>
        <w:numPr>
          <w:ilvl w:val="2"/>
          <w:numId w:val="1"/>
        </w:numPr>
        <w:spacing w:line="360" w:lineRule="auto"/>
        <w:rPr>
          <w:rFonts w:cs="David"/>
        </w:rPr>
      </w:pPr>
      <w:r w:rsidRPr="00B362F5">
        <w:rPr>
          <w:rFonts w:cs="David" w:hint="cs"/>
          <w:rtl/>
        </w:rPr>
        <w:t>המשרד שומר לעצמו את הזכות לפצל את העבודה בין מספר זוכים, בין היתר מטעמי ניגוד עניינים.</w:t>
      </w:r>
    </w:p>
    <w:p w:rsidR="00371C12" w:rsidRDefault="00371C12" w:rsidP="00BC7364">
      <w:pPr>
        <w:spacing w:line="360" w:lineRule="auto"/>
        <w:rPr>
          <w:rFonts w:cs="David"/>
          <w:b/>
          <w:bCs/>
          <w:u w:val="single"/>
        </w:rPr>
      </w:pPr>
    </w:p>
    <w:p w:rsidR="00371C12" w:rsidRDefault="00371C12" w:rsidP="004F2429">
      <w:pPr>
        <w:numPr>
          <w:ilvl w:val="0"/>
          <w:numId w:val="1"/>
        </w:numPr>
        <w:spacing w:line="360" w:lineRule="auto"/>
        <w:rPr>
          <w:rFonts w:cs="David"/>
          <w:b/>
          <w:bCs/>
          <w:u w:val="single"/>
        </w:rPr>
      </w:pPr>
      <w:r w:rsidRPr="00721962">
        <w:rPr>
          <w:rFonts w:cs="David"/>
          <w:b/>
          <w:bCs/>
          <w:u w:val="single"/>
          <w:rtl/>
        </w:rPr>
        <w:t>סוד מסחרי/סוד מקצועי</w:t>
      </w:r>
      <w:r>
        <w:rPr>
          <w:rFonts w:cs="David" w:hint="cs"/>
          <w:b/>
          <w:bCs/>
          <w:u w:val="single"/>
          <w:rtl/>
        </w:rPr>
        <w:br/>
      </w:r>
      <w:r w:rsidRPr="00721962">
        <w:rPr>
          <w:rFonts w:cs="David"/>
          <w:rtl/>
        </w:rPr>
        <w:t>המציע מתבקש לפרט איזה עמודים או פרקים בהצעתו הינם סוד מסחרי או מקצועי.</w:t>
      </w:r>
      <w:r w:rsidRPr="00721962">
        <w:rPr>
          <w:rFonts w:cs="David" w:hint="cs"/>
          <w:rtl/>
        </w:rPr>
        <w:br/>
      </w:r>
      <w:r w:rsidRPr="00721962">
        <w:rPr>
          <w:rFonts w:cs="David"/>
          <w:rtl/>
        </w:rPr>
        <w:t>יובהר כי ההחלטה הסופית בדבר חשיפת הסוד המסחרי/המקצועי הינה בסמכות ועדת המכרזים ועל פי שיקול דעתה הבלעדי.</w:t>
      </w:r>
    </w:p>
    <w:p w:rsidR="00371C12" w:rsidRDefault="00371C12" w:rsidP="00BC7364">
      <w:pPr>
        <w:spacing w:line="360" w:lineRule="auto"/>
        <w:rPr>
          <w:rFonts w:cs="David"/>
          <w:b/>
          <w:bCs/>
          <w:u w:val="single"/>
          <w:rtl/>
        </w:rPr>
      </w:pPr>
    </w:p>
    <w:p w:rsidR="005C2EA1" w:rsidRPr="00EB7E89" w:rsidRDefault="005C2EA1" w:rsidP="004F2429">
      <w:pPr>
        <w:numPr>
          <w:ilvl w:val="0"/>
          <w:numId w:val="1"/>
        </w:numPr>
        <w:spacing w:line="360" w:lineRule="auto"/>
        <w:rPr>
          <w:rFonts w:cs="David"/>
          <w:b/>
          <w:bCs/>
          <w:u w:val="single"/>
        </w:rPr>
      </w:pPr>
      <w:r w:rsidRPr="00EB7E89">
        <w:rPr>
          <w:rFonts w:cs="David" w:hint="cs"/>
          <w:b/>
          <w:bCs/>
          <w:u w:val="single"/>
          <w:rtl/>
        </w:rPr>
        <w:t>הבהרות ושינויים:</w:t>
      </w:r>
    </w:p>
    <w:p w:rsidR="00F03AEC" w:rsidRPr="00DD7736" w:rsidRDefault="00F03AEC" w:rsidP="0091116F">
      <w:pPr>
        <w:numPr>
          <w:ilvl w:val="1"/>
          <w:numId w:val="1"/>
        </w:numPr>
        <w:spacing w:line="360" w:lineRule="auto"/>
        <w:ind w:left="990" w:hanging="593"/>
        <w:rPr>
          <w:rFonts w:cs="David"/>
        </w:rPr>
      </w:pPr>
      <w:r w:rsidRPr="00EB7E89">
        <w:rPr>
          <w:rFonts w:cs="David" w:hint="cs"/>
          <w:rtl/>
        </w:rPr>
        <w:t xml:space="preserve">שאלות ובירורים יש להעביר </w:t>
      </w:r>
      <w:r w:rsidRPr="00663BFC">
        <w:rPr>
          <w:rFonts w:cs="David" w:hint="cs"/>
          <w:rtl/>
        </w:rPr>
        <w:t xml:space="preserve">בדואר אלקטרוני </w:t>
      </w:r>
      <w:r w:rsidRPr="00663BFC">
        <w:rPr>
          <w:rFonts w:cs="David" w:hint="cs"/>
          <w:b/>
          <w:bCs/>
          <w:rtl/>
        </w:rPr>
        <w:t xml:space="preserve">במסמך </w:t>
      </w:r>
      <w:r w:rsidRPr="00663BFC">
        <w:rPr>
          <w:rFonts w:cs="David" w:hint="cs"/>
          <w:b/>
          <w:bCs/>
        </w:rPr>
        <w:t>WORD</w:t>
      </w:r>
      <w:r w:rsidRPr="00663BFC">
        <w:rPr>
          <w:rFonts w:cs="David" w:hint="cs"/>
          <w:b/>
          <w:bCs/>
          <w:rtl/>
        </w:rPr>
        <w:t xml:space="preserve"> בלבד (לא יתקבלו מסמכים סרוקים או בפורמט </w:t>
      </w:r>
      <w:r w:rsidRPr="00663BFC">
        <w:rPr>
          <w:rFonts w:cs="David" w:hint="cs"/>
          <w:b/>
          <w:bCs/>
        </w:rPr>
        <w:t>PDF</w:t>
      </w:r>
      <w:r w:rsidRPr="00663BFC">
        <w:rPr>
          <w:rFonts w:cs="David" w:hint="cs"/>
          <w:b/>
          <w:bCs/>
          <w:rtl/>
        </w:rPr>
        <w:t xml:space="preserve">) </w:t>
      </w:r>
      <w:r w:rsidRPr="00663BFC">
        <w:rPr>
          <w:rFonts w:cs="David" w:hint="cs"/>
          <w:rtl/>
        </w:rPr>
        <w:t xml:space="preserve"> לכתובת </w:t>
      </w:r>
      <w:hyperlink r:id="rId12" w:history="1">
        <w:r w:rsidR="00C85707" w:rsidRPr="001817C1">
          <w:rPr>
            <w:rStyle w:val="Hyperlink"/>
            <w:rFonts w:cs="David"/>
          </w:rPr>
          <w:t>limor@sviva.gov.il</w:t>
        </w:r>
      </w:hyperlink>
      <w:r>
        <w:rPr>
          <w:rFonts w:cs="David" w:hint="cs"/>
          <w:rtl/>
        </w:rPr>
        <w:t xml:space="preserve"> </w:t>
      </w:r>
      <w:r w:rsidRPr="00663BFC">
        <w:rPr>
          <w:rFonts w:cs="David" w:hint="cs"/>
          <w:rtl/>
        </w:rPr>
        <w:t>עד לתאריך</w:t>
      </w:r>
      <w:r w:rsidR="0091116F" w:rsidRPr="0091116F">
        <w:rPr>
          <w:rFonts w:cs="David" w:hint="cs"/>
          <w:b/>
          <w:bCs/>
          <w:u w:val="single"/>
          <w:rtl/>
        </w:rPr>
        <w:t>31/01/2017</w:t>
      </w:r>
      <w:r w:rsidR="0091116F">
        <w:rPr>
          <w:rFonts w:cs="David" w:hint="cs"/>
          <w:rtl/>
        </w:rPr>
        <w:t>,</w:t>
      </w:r>
      <w:r>
        <w:rPr>
          <w:rFonts w:cs="David"/>
          <w:rtl/>
        </w:rPr>
        <w:br/>
      </w:r>
      <w:r w:rsidRPr="00EB7E89">
        <w:rPr>
          <w:rFonts w:cs="David" w:hint="cs"/>
          <w:rtl/>
        </w:rPr>
        <w:t>שאלות שיתקבלו לאחר מועד זה לא ייענו, פניות טלפוניות לא תיענינה.</w:t>
      </w:r>
      <w:r>
        <w:rPr>
          <w:rFonts w:cs="David"/>
          <w:rtl/>
        </w:rPr>
        <w:br/>
      </w:r>
      <w:r w:rsidRPr="00DD7736">
        <w:rPr>
          <w:rFonts w:cs="David"/>
          <w:rtl/>
          <w:lang w:eastAsia="en-US"/>
        </w:rPr>
        <w:t>בשאלות ההבהרה יש לציין  את הסעיף הספציפי אליו מתייחסת השאלה</w:t>
      </w:r>
      <w:r w:rsidRPr="00DD7736">
        <w:rPr>
          <w:rFonts w:cs="David" w:hint="cs"/>
          <w:rtl/>
          <w:lang w:eastAsia="en-US"/>
        </w:rPr>
        <w:t>.</w:t>
      </w:r>
    </w:p>
    <w:p w:rsidR="00F03AEC" w:rsidRPr="00EF1907" w:rsidRDefault="00F03AEC" w:rsidP="0091116F">
      <w:pPr>
        <w:numPr>
          <w:ilvl w:val="1"/>
          <w:numId w:val="1"/>
        </w:numPr>
        <w:spacing w:line="360" w:lineRule="auto"/>
        <w:ind w:left="990" w:hanging="593"/>
        <w:rPr>
          <w:rFonts w:cs="David"/>
          <w:rtl/>
        </w:rPr>
      </w:pPr>
      <w:r w:rsidRPr="00EF1907">
        <w:rPr>
          <w:rFonts w:cs="David"/>
          <w:rtl/>
        </w:rPr>
        <w:t xml:space="preserve">קובץ הבהרות </w:t>
      </w:r>
      <w:r w:rsidR="0091116F">
        <w:rPr>
          <w:rFonts w:cs="David" w:hint="cs"/>
          <w:rtl/>
        </w:rPr>
        <w:t xml:space="preserve">יפורסם בתאריך </w:t>
      </w:r>
      <w:r w:rsidR="0091116F" w:rsidRPr="0091116F">
        <w:rPr>
          <w:rFonts w:cs="David" w:hint="cs"/>
          <w:b/>
          <w:bCs/>
          <w:u w:val="single"/>
          <w:rtl/>
        </w:rPr>
        <w:t>12/02/2017</w:t>
      </w:r>
      <w:r>
        <w:rPr>
          <w:rFonts w:cs="David" w:hint="cs"/>
          <w:rtl/>
        </w:rPr>
        <w:t xml:space="preserve">, </w:t>
      </w:r>
      <w:r w:rsidRPr="00EF1907">
        <w:rPr>
          <w:rFonts w:cs="David"/>
          <w:rtl/>
        </w:rPr>
        <w:t xml:space="preserve"> באתר המשרד להגנת הסביבה בכתובת</w:t>
      </w:r>
      <w:r w:rsidRPr="00EF1907">
        <w:rPr>
          <w:rFonts w:cs="David"/>
        </w:rPr>
        <w:t xml:space="preserve"> </w:t>
      </w:r>
      <w:hyperlink r:id="rId13" w:history="1">
        <w:r w:rsidRPr="00674DFD">
          <w:rPr>
            <w:rStyle w:val="Hyperlink"/>
            <w:rFonts w:cs="David"/>
          </w:rPr>
          <w:t>www.sviva.gov.il</w:t>
        </w:r>
      </w:hyperlink>
      <w:r>
        <w:rPr>
          <w:rFonts w:cs="David" w:hint="cs"/>
          <w:rtl/>
        </w:rPr>
        <w:t xml:space="preserve"> </w:t>
      </w:r>
      <w:r w:rsidRPr="00361E76">
        <w:rPr>
          <w:rFonts w:cs="David"/>
          <w:rtl/>
        </w:rPr>
        <w:t xml:space="preserve">ובאתר מנהל הרכש הממשלתי בכתובת </w:t>
      </w:r>
      <w:hyperlink r:id="rId14" w:history="1">
        <w:r w:rsidRPr="00674DFD">
          <w:rPr>
            <w:rStyle w:val="Hyperlink"/>
            <w:rFonts w:cs="David"/>
          </w:rPr>
          <w:t>www.mr.gov.il</w:t>
        </w:r>
      </w:hyperlink>
      <w:hyperlink r:id="rId15" w:history="1"/>
      <w:r w:rsidRPr="00361E76">
        <w:rPr>
          <w:rFonts w:cs="David"/>
          <w:rtl/>
        </w:rPr>
        <w:t>.</w:t>
      </w:r>
      <w:r>
        <w:rPr>
          <w:rFonts w:cs="David" w:hint="cs"/>
          <w:rtl/>
        </w:rPr>
        <w:br/>
      </w:r>
      <w:r w:rsidRPr="00361E76">
        <w:rPr>
          <w:rFonts w:cs="David"/>
          <w:rtl/>
        </w:rPr>
        <w:t>מובהר כי התשובות לשאלות שיפורסמו באתר המשרד מהוות חלק בלתי נפרד ממסמכי המכרז</w:t>
      </w:r>
      <w:r w:rsidRPr="00AE20E5">
        <w:rPr>
          <w:rFonts w:cs="David"/>
        </w:rPr>
        <w:t>.</w:t>
      </w:r>
      <w:r>
        <w:rPr>
          <w:rFonts w:cs="David" w:hint="cs"/>
          <w:rtl/>
        </w:rPr>
        <w:br/>
      </w:r>
      <w:r w:rsidRPr="00EF1907">
        <w:rPr>
          <w:rFonts w:cs="David"/>
          <w:rtl/>
        </w:rPr>
        <w:t>המשרד מבהיר כי תשובות מחייבות הן אלו הניתנות בכתב ומפורסמות באתר המשרד</w:t>
      </w:r>
      <w:r w:rsidRPr="00EF1907">
        <w:rPr>
          <w:rFonts w:cs="David"/>
        </w:rPr>
        <w:t>.</w:t>
      </w:r>
    </w:p>
    <w:p w:rsidR="00F03AEC" w:rsidRPr="00663BFC" w:rsidRDefault="00F03AEC" w:rsidP="004F2429">
      <w:pPr>
        <w:numPr>
          <w:ilvl w:val="1"/>
          <w:numId w:val="1"/>
        </w:numPr>
        <w:spacing w:line="360" w:lineRule="auto"/>
        <w:ind w:left="990" w:hanging="593"/>
        <w:rPr>
          <w:rFonts w:cs="David"/>
          <w:b/>
          <w:bCs/>
        </w:rPr>
      </w:pPr>
      <w:r w:rsidRPr="00663BFC">
        <w:rPr>
          <w:rFonts w:cs="David" w:hint="cs"/>
          <w:b/>
          <w:bCs/>
          <w:rtl/>
        </w:rPr>
        <w:t>המציעים הפוטנציאליים מתבקשים שלא לשלוח בקשות לאישור קבלת המייל אלא לוודא קבלתו באמצעות "אישור קריאה"</w:t>
      </w:r>
      <w:r>
        <w:rPr>
          <w:rFonts w:cs="David" w:hint="cs"/>
          <w:b/>
          <w:bCs/>
          <w:rtl/>
        </w:rPr>
        <w:t>.</w:t>
      </w:r>
    </w:p>
    <w:p w:rsidR="00F03AEC" w:rsidRDefault="009A34E7" w:rsidP="004F2429">
      <w:pPr>
        <w:numPr>
          <w:ilvl w:val="1"/>
          <w:numId w:val="1"/>
        </w:numPr>
        <w:spacing w:line="360" w:lineRule="auto"/>
        <w:rPr>
          <w:rFonts w:cs="David"/>
        </w:rPr>
      </w:pPr>
      <w:r w:rsidRPr="004F2429">
        <w:rPr>
          <w:rFonts w:cs="David"/>
          <w:rtl/>
        </w:rPr>
        <w:t xml:space="preserve">המשרד רשאי, בכל עת, קודם למועד  האחרון להגשת המכרז, להכניס שינויים ותיקונים במסמכי המכרז, שיפורסמו בקובץ תשובות לשאלות המשתתפים או יובאו, בכתב, לידיעתם של המציעים </w:t>
      </w:r>
      <w:r w:rsidRPr="004F2429">
        <w:rPr>
          <w:rFonts w:cs="David"/>
          <w:rtl/>
        </w:rPr>
        <w:lastRenderedPageBreak/>
        <w:t xml:space="preserve">הפוטנציאלים ששלחו לתיבת </w:t>
      </w:r>
      <w:hyperlink r:id="rId16" w:history="1">
        <w:r w:rsidRPr="00596DCF">
          <w:rPr>
            <w:rStyle w:val="Hyperlink"/>
            <w:rFonts w:cs="David"/>
          </w:rPr>
          <w:t>limor</w:t>
        </w:r>
        <w:r w:rsidRPr="004F2429">
          <w:rPr>
            <w:rStyle w:val="Hyperlink"/>
            <w:rFonts w:cs="David"/>
          </w:rPr>
          <w:t>@sviva.gov.il</w:t>
        </w:r>
      </w:hyperlink>
      <w:r w:rsidRPr="004F2429">
        <w:rPr>
          <w:rFonts w:cs="David"/>
          <w:rtl/>
        </w:rPr>
        <w:t xml:space="preserve"> </w:t>
      </w:r>
      <w:r w:rsidRPr="004F2429">
        <w:rPr>
          <w:rFonts w:cs="David" w:hint="eastAsia"/>
          <w:rtl/>
        </w:rPr>
        <w:t>את</w:t>
      </w:r>
      <w:r w:rsidRPr="004F2429">
        <w:rPr>
          <w:rFonts w:cs="David"/>
          <w:rtl/>
        </w:rPr>
        <w:t xml:space="preserve"> </w:t>
      </w:r>
      <w:r w:rsidRPr="004F2429">
        <w:rPr>
          <w:rFonts w:cs="David" w:hint="eastAsia"/>
          <w:rtl/>
        </w:rPr>
        <w:t>טופס</w:t>
      </w:r>
      <w:r w:rsidRPr="004F2429">
        <w:rPr>
          <w:rFonts w:cs="David"/>
          <w:rtl/>
        </w:rPr>
        <w:t xml:space="preserve"> </w:t>
      </w:r>
      <w:r w:rsidRPr="004F2429">
        <w:rPr>
          <w:rFonts w:cs="David" w:hint="eastAsia"/>
          <w:rtl/>
        </w:rPr>
        <w:t>פרטי</w:t>
      </w:r>
      <w:r w:rsidRPr="004F2429">
        <w:rPr>
          <w:rFonts w:cs="David"/>
          <w:rtl/>
        </w:rPr>
        <w:t xml:space="preserve"> </w:t>
      </w:r>
      <w:r w:rsidRPr="004F2429">
        <w:rPr>
          <w:rFonts w:cs="David" w:hint="eastAsia"/>
          <w:rtl/>
        </w:rPr>
        <w:t>מציע</w:t>
      </w:r>
      <w:r w:rsidRPr="004F2429">
        <w:rPr>
          <w:rFonts w:cs="David"/>
          <w:rtl/>
        </w:rPr>
        <w:t xml:space="preserve"> </w:t>
      </w:r>
      <w:r w:rsidRPr="004F2429">
        <w:rPr>
          <w:rFonts w:cs="David" w:hint="eastAsia"/>
          <w:rtl/>
        </w:rPr>
        <w:t>כ</w:t>
      </w:r>
      <w:r>
        <w:rPr>
          <w:rFonts w:cs="David" w:hint="cs"/>
          <w:rtl/>
        </w:rPr>
        <w:t>ש</w:t>
      </w:r>
      <w:r w:rsidRPr="004F2429">
        <w:rPr>
          <w:rFonts w:cs="David" w:hint="eastAsia"/>
          <w:rtl/>
        </w:rPr>
        <w:t>הוא</w:t>
      </w:r>
      <w:r w:rsidRPr="004F2429">
        <w:rPr>
          <w:rFonts w:cs="David"/>
          <w:rtl/>
        </w:rPr>
        <w:t xml:space="preserve"> מלא </w:t>
      </w:r>
      <w:r w:rsidRPr="004F2429">
        <w:rPr>
          <w:rFonts w:cs="David" w:hint="eastAsia"/>
          <w:rtl/>
        </w:rPr>
        <w:t>וחתום</w:t>
      </w:r>
      <w:r w:rsidRPr="004F2429">
        <w:rPr>
          <w:rFonts w:cs="David"/>
          <w:rtl/>
        </w:rPr>
        <w:t xml:space="preserve"> בהתאם לנספח </w:t>
      </w:r>
      <w:r>
        <w:rPr>
          <w:rFonts w:cs="David" w:hint="cs"/>
          <w:rtl/>
        </w:rPr>
        <w:t>ה</w:t>
      </w:r>
      <w:r w:rsidRPr="004F2429">
        <w:rPr>
          <w:rFonts w:cs="David"/>
          <w:rtl/>
        </w:rPr>
        <w:t xml:space="preserve">. </w:t>
      </w:r>
      <w:r w:rsidRPr="004F2429">
        <w:rPr>
          <w:rFonts w:cs="David" w:hint="eastAsia"/>
          <w:rtl/>
        </w:rPr>
        <w:t>השינויים</w:t>
      </w:r>
      <w:r w:rsidRPr="004F2429">
        <w:rPr>
          <w:rFonts w:cs="David"/>
          <w:rtl/>
        </w:rPr>
        <w:t xml:space="preserve"> </w:t>
      </w:r>
      <w:r w:rsidRPr="004F2429">
        <w:rPr>
          <w:rFonts w:cs="David" w:hint="eastAsia"/>
          <w:rtl/>
        </w:rPr>
        <w:t>והתיקונים</w:t>
      </w:r>
      <w:r w:rsidRPr="004F2429">
        <w:rPr>
          <w:rFonts w:cs="David"/>
          <w:rtl/>
        </w:rPr>
        <w:t xml:space="preserve">, </w:t>
      </w:r>
      <w:r w:rsidRPr="004F2429">
        <w:rPr>
          <w:rFonts w:cs="David" w:hint="eastAsia"/>
          <w:rtl/>
        </w:rPr>
        <w:t>כאמור</w:t>
      </w:r>
      <w:r w:rsidRPr="004F2429">
        <w:rPr>
          <w:rFonts w:cs="David"/>
          <w:rtl/>
        </w:rPr>
        <w:t xml:space="preserve">, </w:t>
      </w:r>
      <w:r w:rsidRPr="004F2429">
        <w:rPr>
          <w:rFonts w:cs="David" w:hint="eastAsia"/>
          <w:rtl/>
        </w:rPr>
        <w:t>יהוו</w:t>
      </w:r>
      <w:r w:rsidRPr="004F2429">
        <w:rPr>
          <w:rFonts w:cs="David"/>
          <w:rtl/>
        </w:rPr>
        <w:t xml:space="preserve"> </w:t>
      </w:r>
      <w:r w:rsidRPr="004F2429">
        <w:rPr>
          <w:rFonts w:cs="David" w:hint="eastAsia"/>
          <w:rtl/>
        </w:rPr>
        <w:t>חלק</w:t>
      </w:r>
      <w:r w:rsidRPr="004F2429">
        <w:rPr>
          <w:rFonts w:cs="David"/>
          <w:rtl/>
        </w:rPr>
        <w:t xml:space="preserve"> </w:t>
      </w:r>
      <w:r w:rsidRPr="004F2429">
        <w:rPr>
          <w:rFonts w:cs="David" w:hint="eastAsia"/>
          <w:rtl/>
        </w:rPr>
        <w:t>בלתי</w:t>
      </w:r>
      <w:r w:rsidRPr="004F2429">
        <w:rPr>
          <w:rFonts w:cs="David"/>
          <w:rtl/>
        </w:rPr>
        <w:t xml:space="preserve"> </w:t>
      </w:r>
      <w:r w:rsidRPr="004F2429">
        <w:rPr>
          <w:rFonts w:cs="David" w:hint="eastAsia"/>
          <w:rtl/>
        </w:rPr>
        <w:t>נפרד </w:t>
      </w:r>
      <w:r w:rsidRPr="004F2429">
        <w:rPr>
          <w:rFonts w:cs="David"/>
          <w:rtl/>
        </w:rPr>
        <w:t xml:space="preserve"> </w:t>
      </w:r>
      <w:r w:rsidRPr="004F2429">
        <w:rPr>
          <w:rFonts w:cs="David" w:hint="eastAsia"/>
          <w:rtl/>
        </w:rPr>
        <w:t>מתנאי</w:t>
      </w:r>
      <w:r w:rsidRPr="004F2429">
        <w:rPr>
          <w:rFonts w:cs="David"/>
          <w:rtl/>
        </w:rPr>
        <w:t xml:space="preserve"> </w:t>
      </w:r>
      <w:r w:rsidRPr="004F2429">
        <w:rPr>
          <w:rFonts w:cs="David" w:hint="eastAsia"/>
          <w:rtl/>
        </w:rPr>
        <w:t>המכרז</w:t>
      </w:r>
      <w:r>
        <w:rPr>
          <w:rFonts w:cs="David" w:hint="cs"/>
          <w:rtl/>
        </w:rPr>
        <w:t>.</w:t>
      </w:r>
      <w:r w:rsidR="00F03AEC" w:rsidRPr="00EB7E89">
        <w:rPr>
          <w:rFonts w:cs="David" w:hint="cs"/>
          <w:rtl/>
        </w:rPr>
        <w:t>.</w:t>
      </w:r>
    </w:p>
    <w:p w:rsidR="00F03AEC" w:rsidRPr="00DD7736" w:rsidRDefault="00F03AEC" w:rsidP="004F2429">
      <w:pPr>
        <w:numPr>
          <w:ilvl w:val="1"/>
          <w:numId w:val="1"/>
        </w:numPr>
        <w:spacing w:line="360" w:lineRule="auto"/>
        <w:rPr>
          <w:rFonts w:cs="David"/>
          <w:rtl/>
        </w:rPr>
      </w:pPr>
      <w:r w:rsidRPr="00DD7736">
        <w:rPr>
          <w:rFonts w:cs="David"/>
          <w:rtl/>
          <w:lang w:eastAsia="en-US"/>
        </w:rPr>
        <w:t>על המציע לצרף כחלק מהצעתו את מסמך השאלות והתשובות כשהן חתומות על ידו</w:t>
      </w:r>
      <w:r>
        <w:rPr>
          <w:rFonts w:cs="David" w:hint="cs"/>
          <w:rtl/>
        </w:rPr>
        <w:t>.</w:t>
      </w:r>
    </w:p>
    <w:p w:rsidR="005C2EA1" w:rsidRPr="00F56858" w:rsidRDefault="005C2EA1" w:rsidP="00BC7364">
      <w:pPr>
        <w:spacing w:line="360" w:lineRule="auto"/>
        <w:rPr>
          <w:rFonts w:cs="David"/>
          <w:rtl/>
        </w:rPr>
      </w:pPr>
    </w:p>
    <w:p w:rsidR="005C2EA1" w:rsidRPr="00EB7E89" w:rsidRDefault="005C2EA1" w:rsidP="004F2429">
      <w:pPr>
        <w:numPr>
          <w:ilvl w:val="0"/>
          <w:numId w:val="1"/>
        </w:numPr>
        <w:spacing w:line="360" w:lineRule="auto"/>
        <w:rPr>
          <w:rFonts w:cs="David"/>
          <w:b/>
          <w:bCs/>
          <w:u w:val="single"/>
          <w:rtl/>
        </w:rPr>
      </w:pPr>
      <w:r w:rsidRPr="00EB7E89">
        <w:rPr>
          <w:rFonts w:cs="David" w:hint="cs"/>
          <w:b/>
          <w:bCs/>
          <w:u w:val="single"/>
          <w:rtl/>
        </w:rPr>
        <w:t>כללי:</w:t>
      </w:r>
    </w:p>
    <w:p w:rsidR="00051933" w:rsidRDefault="005C2EA1" w:rsidP="004F2429">
      <w:pPr>
        <w:numPr>
          <w:ilvl w:val="1"/>
          <w:numId w:val="1"/>
        </w:numPr>
        <w:spacing w:line="360" w:lineRule="auto"/>
        <w:rPr>
          <w:rFonts w:cs="David"/>
        </w:rPr>
      </w:pPr>
      <w:r w:rsidRPr="00F56858">
        <w:rPr>
          <w:rFonts w:cs="David" w:hint="cs"/>
          <w:rtl/>
        </w:rPr>
        <w:t xml:space="preserve">המשרד אינו מתחייב לבחור בהצעה כלשהי,  וכן יהיה רשאי </w:t>
      </w:r>
      <w:r w:rsidR="00D50DC8">
        <w:rPr>
          <w:rFonts w:cs="David" w:hint="cs"/>
          <w:rtl/>
        </w:rPr>
        <w:t xml:space="preserve">לבחור בחלק מההצעה וכן רשאי </w:t>
      </w:r>
      <w:r w:rsidRPr="00F56858">
        <w:rPr>
          <w:rFonts w:cs="David" w:hint="cs"/>
          <w:rtl/>
        </w:rPr>
        <w:t>לפצל את הזכייה בין מספר זוכים כמו כן המשרד יהיה רשאי לבטל פנייה זו בכל עת משיקוליו הוא;</w:t>
      </w:r>
      <w:r w:rsidR="00A74C02">
        <w:rPr>
          <w:rFonts w:cs="David" w:hint="cs"/>
          <w:rtl/>
        </w:rPr>
        <w:t xml:space="preserve"> </w:t>
      </w:r>
    </w:p>
    <w:p w:rsidR="005C2EA1" w:rsidRPr="00F56858" w:rsidRDefault="005C2EA1" w:rsidP="004F2429">
      <w:pPr>
        <w:numPr>
          <w:ilvl w:val="1"/>
          <w:numId w:val="1"/>
        </w:numPr>
        <w:spacing w:line="360" w:lineRule="auto"/>
        <w:rPr>
          <w:rFonts w:cs="David"/>
          <w:rtl/>
        </w:rPr>
      </w:pPr>
      <w:r w:rsidRPr="00F56858">
        <w:rPr>
          <w:rFonts w:cs="David" w:hint="cs"/>
          <w:rtl/>
        </w:rPr>
        <w:t>כל שינוי או תוספת שייעשו במסמכי הפנייה המצורפים בזה או כל הסתייגות לגביהם בין על ידי תוספת בגוף המסמכים ובין במכתב לוואי או בכל דרך אחרת, לא יובאו בחשבון בעת הדיון על ההצעה ואף עלולים לגרום לפסילתה;</w:t>
      </w:r>
    </w:p>
    <w:p w:rsidR="005C2EA1" w:rsidRPr="00F56858" w:rsidRDefault="005C2EA1" w:rsidP="004F2429">
      <w:pPr>
        <w:numPr>
          <w:ilvl w:val="1"/>
          <w:numId w:val="1"/>
        </w:numPr>
        <w:spacing w:line="360" w:lineRule="auto"/>
        <w:rPr>
          <w:rFonts w:cs="David"/>
          <w:rtl/>
        </w:rPr>
      </w:pPr>
      <w:r w:rsidRPr="00F56858">
        <w:rPr>
          <w:rFonts w:cs="David" w:hint="cs"/>
          <w:rtl/>
        </w:rPr>
        <w:t>המשרד מבהיר כי המציע הזוכה אינו עובד המשרד ושירותיו נשכרים לתקופה מוגבלת, המציע הזוכה לא ישתלב באופן אינטגרלי בעבודת המשרד, מקום מושבו העיקרי יהיה מחוץ לכותלי המשרד ולא ייהנ</w:t>
      </w:r>
      <w:r w:rsidRPr="00F56858">
        <w:rPr>
          <w:rFonts w:cs="David" w:hint="eastAsia"/>
          <w:rtl/>
        </w:rPr>
        <w:t>ה</w:t>
      </w:r>
      <w:r w:rsidRPr="00F56858">
        <w:rPr>
          <w:rFonts w:cs="David" w:hint="cs"/>
          <w:rtl/>
        </w:rPr>
        <w:t xml:space="preserve"> משירותים מנהליים במשרד, המציע הזוכה לא ישתלב בהיררכיה של המשרד, לא ישתמש בסמכויות חוקיות המוקנות לעובדי משרד ולא יהיה מעורב בפעולות ביצוע של המשרד, המציע הזוכה לא יציג עצמו מול גורמי חוץ כעובד המשרד אלא כפועל מטעם המשרד;</w:t>
      </w:r>
    </w:p>
    <w:p w:rsidR="005C2EA1" w:rsidRPr="00F56858" w:rsidRDefault="005C2EA1" w:rsidP="004F2429">
      <w:pPr>
        <w:numPr>
          <w:ilvl w:val="1"/>
          <w:numId w:val="1"/>
        </w:numPr>
        <w:spacing w:line="360" w:lineRule="auto"/>
        <w:rPr>
          <w:rFonts w:cs="David"/>
          <w:rtl/>
        </w:rPr>
      </w:pPr>
      <w:r w:rsidRPr="00F56858">
        <w:rPr>
          <w:rFonts w:cs="David" w:hint="cs"/>
          <w:rtl/>
        </w:rPr>
        <w:t>המשרד אינו מתחייב להיקף מינימלי של הזמנת שירותים וכן יוכל על פי שיקול דעתו לצמצם או להקטין את היקף השירותים הניתנים. כמו כן יוכל המשרד להפסיק את ההתקשרות בהודעה של 30 יום מראש;</w:t>
      </w:r>
    </w:p>
    <w:p w:rsidR="005C2EA1" w:rsidRPr="00F56858" w:rsidRDefault="005C2EA1" w:rsidP="004F2429">
      <w:pPr>
        <w:numPr>
          <w:ilvl w:val="1"/>
          <w:numId w:val="1"/>
        </w:numPr>
        <w:spacing w:line="360" w:lineRule="auto"/>
        <w:rPr>
          <w:rFonts w:cs="David"/>
          <w:rtl/>
        </w:rPr>
      </w:pPr>
      <w:r w:rsidRPr="00F56858">
        <w:rPr>
          <w:rFonts w:cs="David"/>
          <w:rtl/>
        </w:rPr>
        <w:t>בנוסף ומבלי לגרוע מהוראות מפרט מכרז זה, הוראות כל דין והלכה פסוקה, ועדת המכרזים רשאית מנימוקים שיירשמו להורות על תיקון כל פגם שנפל בהצעה או להבליג על הפגם, וזאת אם מצאה כי החלטה זו משרתת באופן המרבי  את טובת הציבור ואת תכליתו של מכרז זה</w:t>
      </w:r>
      <w:r w:rsidRPr="00F56858">
        <w:rPr>
          <w:rFonts w:cs="David" w:hint="cs"/>
          <w:rtl/>
        </w:rPr>
        <w:t>;</w:t>
      </w:r>
    </w:p>
    <w:p w:rsidR="005C2EA1" w:rsidRDefault="005C2EA1" w:rsidP="004F2429">
      <w:pPr>
        <w:numPr>
          <w:ilvl w:val="1"/>
          <w:numId w:val="1"/>
        </w:numPr>
        <w:spacing w:line="360" w:lineRule="auto"/>
        <w:rPr>
          <w:rFonts w:cs="David"/>
        </w:rPr>
      </w:pPr>
      <w:r w:rsidRPr="00F56858">
        <w:rPr>
          <w:rFonts w:cs="David" w:hint="cs"/>
          <w:rtl/>
        </w:rPr>
        <w:t xml:space="preserve">בהתאם לתקנות חובת המכרזים, התשנ"ג </w:t>
      </w:r>
      <w:r w:rsidRPr="00F56858">
        <w:rPr>
          <w:rFonts w:cs="David"/>
          <w:rtl/>
        </w:rPr>
        <w:t>–</w:t>
      </w:r>
      <w:r w:rsidRPr="00F56858">
        <w:rPr>
          <w:rFonts w:cs="David" w:hint="cs"/>
          <w:rtl/>
        </w:rPr>
        <w:t xml:space="preserve"> 1993, מציעים שלא זכו במכרז רשאים לבקש לעיין בהצעה הזוכה וועדת המכרזים תהיה רשאית, לפי שיקול דעתה, להציג בפני מציעים שלא זכו כל מסמך אשר לפי הערכתה המקצועית אינו מהווה סוד מסחרי או מקצועי;</w:t>
      </w:r>
    </w:p>
    <w:p w:rsidR="00384F17" w:rsidRPr="00384F17" w:rsidRDefault="00384F17" w:rsidP="004F2429">
      <w:pPr>
        <w:numPr>
          <w:ilvl w:val="1"/>
          <w:numId w:val="1"/>
        </w:numPr>
        <w:spacing w:line="360" w:lineRule="auto"/>
        <w:rPr>
          <w:rFonts w:cs="David"/>
          <w:rtl/>
        </w:rPr>
      </w:pPr>
      <w:r w:rsidRPr="00384F17">
        <w:rPr>
          <w:rFonts w:cs="David"/>
          <w:rtl/>
        </w:rPr>
        <w:t>מציע הסבור כי חלקים מהצעתו כוללים סודות מסחריים ו/או סודות עסקיים (להלן - חלקים סודיים), שלדעתו אין לאפשר את העיון בהם למציעים אחרים לאחר סיום המכרז ינהג כדלקמן:</w:t>
      </w:r>
    </w:p>
    <w:p w:rsidR="00384F17" w:rsidRPr="00384F17" w:rsidRDefault="00384F17" w:rsidP="004F2429">
      <w:pPr>
        <w:numPr>
          <w:ilvl w:val="2"/>
          <w:numId w:val="1"/>
        </w:numPr>
        <w:spacing w:line="360" w:lineRule="auto"/>
        <w:ind w:left="1557" w:hanging="708"/>
        <w:rPr>
          <w:rFonts w:cs="David"/>
          <w:rtl/>
        </w:rPr>
      </w:pPr>
      <w:r w:rsidRPr="00384F17">
        <w:rPr>
          <w:rFonts w:cs="David"/>
          <w:rtl/>
        </w:rPr>
        <w:t>יציין במפורש בהצעתו מהם החלקים הסודיים ויסמן אותם באופן ברור וחד – משמעי.</w:t>
      </w:r>
    </w:p>
    <w:p w:rsidR="00384F17" w:rsidRPr="00384F17" w:rsidRDefault="00384F17" w:rsidP="004F2429">
      <w:pPr>
        <w:numPr>
          <w:ilvl w:val="2"/>
          <w:numId w:val="1"/>
        </w:numPr>
        <w:spacing w:line="360" w:lineRule="auto"/>
        <w:ind w:left="1557" w:hanging="708"/>
        <w:rPr>
          <w:rFonts w:cs="David"/>
          <w:rtl/>
        </w:rPr>
      </w:pPr>
      <w:r w:rsidRPr="00384F17">
        <w:rPr>
          <w:rFonts w:cs="David"/>
          <w:rtl/>
        </w:rPr>
        <w:t>מציע שלא סימן חלקים בהצעתו כסודיים יראוהו כמי שמסכים למסירת ההצעה לעיון מציעים אחרים, אם יוכרז כזוכה במכרז. מציע שסימן חלקים בהצעתו כסודיים – יראו אותו כמי שמסכים למסירת שאר חלקי הצעתו, אשר לא סומנו, לעיון מציעים אחרים.</w:t>
      </w:r>
    </w:p>
    <w:p w:rsidR="00384F17" w:rsidRPr="00384F17" w:rsidRDefault="00384F17" w:rsidP="004F2429">
      <w:pPr>
        <w:numPr>
          <w:ilvl w:val="2"/>
          <w:numId w:val="1"/>
        </w:numPr>
        <w:spacing w:line="360" w:lineRule="auto"/>
        <w:ind w:left="1557" w:hanging="708"/>
        <w:rPr>
          <w:rFonts w:cs="David"/>
          <w:rtl/>
        </w:rPr>
      </w:pPr>
      <w:r w:rsidRPr="00384F17">
        <w:rPr>
          <w:rFonts w:cs="David"/>
          <w:rtl/>
        </w:rPr>
        <w:t>סימון חלקים בהצעה כסודיים מהווה הודאה בכך שחלקים אלה בהצעה סודיים גם בהצעותיהם של המציעים האחרים, ומכאן שהמציע מוותר מראש על זכות העיון בחלקים אלה של הצעות המציעים האחרים.</w:t>
      </w:r>
    </w:p>
    <w:p w:rsidR="00384F17" w:rsidRPr="00384F17" w:rsidRDefault="00384F17" w:rsidP="004F2429">
      <w:pPr>
        <w:numPr>
          <w:ilvl w:val="2"/>
          <w:numId w:val="1"/>
        </w:numPr>
        <w:spacing w:line="360" w:lineRule="auto"/>
        <w:ind w:left="1557" w:hanging="708"/>
        <w:rPr>
          <w:rFonts w:cs="David"/>
          <w:rtl/>
        </w:rPr>
      </w:pPr>
      <w:r w:rsidRPr="00384F17">
        <w:rPr>
          <w:rFonts w:cs="David"/>
          <w:rtl/>
        </w:rPr>
        <w:lastRenderedPageBreak/>
        <w:t>יודגש, שיקול הדעת בדבר היקף זכות העיון של המציעים הינו של ועדת המכרזים בלבד, אשר תפעל בנושא זה בהתאם להוראות דיני-המכרזים ולאמות המידה המחייבות רשות מנהלית.</w:t>
      </w:r>
    </w:p>
    <w:p w:rsidR="00384F17" w:rsidRPr="00384F17" w:rsidRDefault="00384F17" w:rsidP="004F2429">
      <w:pPr>
        <w:numPr>
          <w:ilvl w:val="2"/>
          <w:numId w:val="1"/>
        </w:numPr>
        <w:spacing w:line="360" w:lineRule="auto"/>
        <w:ind w:left="1557" w:hanging="708"/>
        <w:rPr>
          <w:rFonts w:cs="David"/>
          <w:rtl/>
        </w:rPr>
      </w:pPr>
      <w:r w:rsidRPr="00384F17">
        <w:rPr>
          <w:rFonts w:cs="David"/>
          <w:rtl/>
        </w:rPr>
        <w:t>החליטה ועדת המכרזים לאפשר עיון בחלקים המפורטים בהצעת הזוכה שהזוכה הגדירם כסודיים, תיתן על כך ועדת המכרזים התראה לזוכה, ותאפשר לו להשיג על כך בפניה בתוך פרק זמן ההולם את נסיבות העניין.</w:t>
      </w:r>
    </w:p>
    <w:p w:rsidR="00384F17" w:rsidRPr="00E30023" w:rsidRDefault="00384F17" w:rsidP="004F2429">
      <w:pPr>
        <w:numPr>
          <w:ilvl w:val="2"/>
          <w:numId w:val="1"/>
        </w:numPr>
        <w:spacing w:line="360" w:lineRule="auto"/>
        <w:ind w:left="1557" w:hanging="708"/>
        <w:rPr>
          <w:rFonts w:cs="David"/>
          <w:rtl/>
        </w:rPr>
      </w:pPr>
      <w:r w:rsidRPr="00E30023">
        <w:rPr>
          <w:rFonts w:cs="David"/>
          <w:rtl/>
        </w:rPr>
        <w:t>החליטה ועדת המכרזים לדחות את ההשגה, תודיע על כך ועדת המכרזים למציע הזוכה בטרם מסירת החומר לעיונו של המבקש.</w:t>
      </w:r>
    </w:p>
    <w:p w:rsidR="005C2EA1" w:rsidRPr="00F56858" w:rsidRDefault="005C2EA1" w:rsidP="004F2429">
      <w:pPr>
        <w:numPr>
          <w:ilvl w:val="1"/>
          <w:numId w:val="1"/>
        </w:numPr>
        <w:spacing w:line="360" w:lineRule="auto"/>
        <w:rPr>
          <w:rFonts w:cs="David"/>
        </w:rPr>
      </w:pPr>
      <w:r w:rsidRPr="00F56858">
        <w:rPr>
          <w:rFonts w:cs="David" w:hint="cs"/>
          <w:rtl/>
        </w:rPr>
        <w:t>אין בסעיפי המכרז כדי לגרוע מזכויות המשרד על פי כל דין;</w:t>
      </w:r>
    </w:p>
    <w:p w:rsidR="005C2EA1" w:rsidRPr="00F56858" w:rsidRDefault="005C2EA1" w:rsidP="004F2429">
      <w:pPr>
        <w:numPr>
          <w:ilvl w:val="1"/>
          <w:numId w:val="1"/>
        </w:numPr>
        <w:spacing w:line="360" w:lineRule="auto"/>
        <w:rPr>
          <w:rFonts w:cs="David"/>
          <w:rtl/>
        </w:rPr>
      </w:pPr>
      <w:r w:rsidRPr="00F56858">
        <w:rPr>
          <w:rFonts w:cs="David" w:hint="cs"/>
          <w:rtl/>
        </w:rPr>
        <w:t xml:space="preserve">המציע הזוכה </w:t>
      </w:r>
      <w:r w:rsidRPr="00F56858">
        <w:rPr>
          <w:rFonts w:cs="David"/>
          <w:rtl/>
        </w:rPr>
        <w:t xml:space="preserve">יחתום על חוזה קבלנות כספק שרות/יועץ חיצוני למשרד </w:t>
      </w:r>
      <w:r w:rsidR="00384F17">
        <w:rPr>
          <w:rFonts w:cs="David" w:hint="cs"/>
          <w:rtl/>
        </w:rPr>
        <w:t>בנוסח הכלול במסמכי מכרז זה;</w:t>
      </w:r>
    </w:p>
    <w:p w:rsidR="005C2EA1" w:rsidRPr="00F56858" w:rsidRDefault="005C2EA1" w:rsidP="004F2429">
      <w:pPr>
        <w:numPr>
          <w:ilvl w:val="1"/>
          <w:numId w:val="1"/>
        </w:numPr>
        <w:spacing w:line="360" w:lineRule="auto"/>
        <w:ind w:hanging="596"/>
        <w:rPr>
          <w:rFonts w:cs="David"/>
          <w:rtl/>
        </w:rPr>
      </w:pPr>
      <w:r w:rsidRPr="00F56858">
        <w:rPr>
          <w:rFonts w:cs="David" w:hint="eastAsia"/>
          <w:rtl/>
        </w:rPr>
        <w:t>מובהר</w:t>
      </w:r>
      <w:r w:rsidRPr="00F56858">
        <w:rPr>
          <w:rFonts w:cs="David"/>
          <w:rtl/>
        </w:rPr>
        <w:t xml:space="preserve"> </w:t>
      </w:r>
      <w:r w:rsidRPr="00F56858">
        <w:rPr>
          <w:rFonts w:cs="David" w:hint="eastAsia"/>
          <w:rtl/>
        </w:rPr>
        <w:t>בזאת</w:t>
      </w:r>
      <w:r w:rsidRPr="00F56858">
        <w:rPr>
          <w:rFonts w:cs="David"/>
          <w:rtl/>
        </w:rPr>
        <w:t xml:space="preserve"> כי המידע אשר ייאסף לצרכי מתן </w:t>
      </w:r>
      <w:r w:rsidRPr="00F56858">
        <w:rPr>
          <w:rFonts w:cs="David" w:hint="cs"/>
          <w:rtl/>
        </w:rPr>
        <w:t>השירותי</w:t>
      </w:r>
      <w:r w:rsidRPr="00F56858">
        <w:rPr>
          <w:rFonts w:cs="David" w:hint="eastAsia"/>
          <w:rtl/>
        </w:rPr>
        <w:t>ם</w:t>
      </w:r>
      <w:r w:rsidRPr="00F56858">
        <w:rPr>
          <w:rFonts w:cs="David"/>
          <w:rtl/>
        </w:rPr>
        <w:t xml:space="preserve">, ישמש למתן </w:t>
      </w:r>
      <w:r w:rsidRPr="00F56858">
        <w:rPr>
          <w:rFonts w:cs="David" w:hint="cs"/>
          <w:rtl/>
        </w:rPr>
        <w:t>שירותי</w:t>
      </w:r>
      <w:r w:rsidRPr="00F56858">
        <w:rPr>
          <w:rFonts w:cs="David" w:hint="eastAsia"/>
          <w:rtl/>
        </w:rPr>
        <w:t>ם</w:t>
      </w:r>
      <w:r w:rsidRPr="00F56858">
        <w:rPr>
          <w:rFonts w:cs="David"/>
          <w:rtl/>
        </w:rPr>
        <w:t xml:space="preserve"> למשרד ולא יותר בו </w:t>
      </w:r>
      <w:r w:rsidRPr="00F56858">
        <w:rPr>
          <w:rFonts w:cs="David" w:hint="eastAsia"/>
          <w:rtl/>
        </w:rPr>
        <w:t>כל</w:t>
      </w:r>
      <w:r w:rsidRPr="00F56858">
        <w:rPr>
          <w:rFonts w:cs="David"/>
          <w:rtl/>
        </w:rPr>
        <w:t xml:space="preserve"> שימוש אחר אלא באישור מפורש ובכתב מהמשרד להגנת הסביבה וגורם שלישי אם יידרש</w:t>
      </w:r>
      <w:r w:rsidRPr="00F56858">
        <w:rPr>
          <w:rFonts w:cs="David" w:hint="cs"/>
          <w:rtl/>
        </w:rPr>
        <w:t>;</w:t>
      </w:r>
      <w:r w:rsidRPr="00F56858">
        <w:rPr>
          <w:rFonts w:cs="David"/>
          <w:rtl/>
        </w:rPr>
        <w:t xml:space="preserve"> </w:t>
      </w:r>
    </w:p>
    <w:p w:rsidR="005C2EA1" w:rsidRPr="00F56858" w:rsidRDefault="005C2EA1" w:rsidP="004F2429">
      <w:pPr>
        <w:numPr>
          <w:ilvl w:val="1"/>
          <w:numId w:val="1"/>
        </w:numPr>
        <w:spacing w:line="360" w:lineRule="auto"/>
        <w:ind w:hanging="596"/>
        <w:rPr>
          <w:rFonts w:cs="David"/>
          <w:rtl/>
        </w:rPr>
      </w:pPr>
      <w:r w:rsidRPr="00F56858">
        <w:rPr>
          <w:rFonts w:cs="David" w:hint="eastAsia"/>
          <w:rtl/>
        </w:rPr>
        <w:t>תוצרי</w:t>
      </w:r>
      <w:r w:rsidRPr="00F56858">
        <w:rPr>
          <w:rFonts w:cs="David"/>
          <w:rtl/>
        </w:rPr>
        <w:t xml:space="preserve"> </w:t>
      </w:r>
      <w:r w:rsidRPr="00F56858">
        <w:rPr>
          <w:rFonts w:cs="David" w:hint="eastAsia"/>
          <w:rtl/>
        </w:rPr>
        <w:t>ה</w:t>
      </w:r>
      <w:r w:rsidRPr="00F56858">
        <w:rPr>
          <w:rFonts w:cs="David"/>
          <w:rtl/>
        </w:rPr>
        <w:t>עבודה וזכויות היוצרים על העבודה, מכל סוג, יהיו רכושו הבלעדי של המשרד להגנת הסביבה</w:t>
      </w:r>
      <w:r w:rsidRPr="00F56858">
        <w:rPr>
          <w:rFonts w:cs="David" w:hint="cs"/>
          <w:rtl/>
        </w:rPr>
        <w:t>, אלא באישור מפורש ובכתב מהמשרד להגנת הסביבה</w:t>
      </w:r>
      <w:r w:rsidRPr="00F56858">
        <w:rPr>
          <w:rFonts w:cs="David"/>
          <w:rtl/>
        </w:rPr>
        <w:t>. הזכות לפרסום החומר שמורה למשרד להגנת הסביבה בלבד,</w:t>
      </w:r>
      <w:r w:rsidRPr="00F56858">
        <w:rPr>
          <w:rFonts w:cs="David" w:hint="cs"/>
          <w:rtl/>
        </w:rPr>
        <w:t xml:space="preserve"> אלא באישור מפורש ובכתב מהמשרד להגנת הסביבה;</w:t>
      </w:r>
    </w:p>
    <w:p w:rsidR="0019235A" w:rsidRPr="00035AF1" w:rsidRDefault="005C2EA1" w:rsidP="00A71A05">
      <w:pPr>
        <w:numPr>
          <w:ilvl w:val="1"/>
          <w:numId w:val="1"/>
        </w:numPr>
        <w:spacing w:line="360" w:lineRule="auto"/>
        <w:ind w:hanging="596"/>
        <w:rPr>
          <w:rFonts w:cs="David"/>
        </w:rPr>
      </w:pPr>
      <w:r w:rsidRPr="00F56858">
        <w:rPr>
          <w:rFonts w:cs="David" w:hint="cs"/>
          <w:rtl/>
        </w:rPr>
        <w:t xml:space="preserve">המציע הזוכה יתחייב ויצהיר כחלק מההצעה, כי נכון למועד הגשת ההצעה, אין הוא יודע  על כל מניעה חוקית שהיא, שיש בה כדי להפריע למתן השירותים ע"פ הסכם זה, וכי אין הוא קשור ו/או מעורב, באפן ישיר או עקיף בכל עניין אחר שיש בו חשש לניגוד עניינים ביחס להתחייבויותיו מכוח </w:t>
      </w:r>
      <w:r w:rsidRPr="00035AF1">
        <w:rPr>
          <w:rFonts w:cs="David" w:hint="cs"/>
          <w:rtl/>
        </w:rPr>
        <w:t>ההסכם שיחתם עם המשרד להגנת הסביבה</w:t>
      </w:r>
      <w:r w:rsidR="00221654" w:rsidRPr="00035AF1">
        <w:rPr>
          <w:rFonts w:cs="David" w:hint="cs"/>
          <w:rtl/>
        </w:rPr>
        <w:t xml:space="preserve"> בהתאם להצהרתו בנספח </w:t>
      </w:r>
      <w:r w:rsidR="00A73786">
        <w:rPr>
          <w:rFonts w:cs="David" w:hint="cs"/>
          <w:rtl/>
        </w:rPr>
        <w:t>להסכם</w:t>
      </w:r>
      <w:r w:rsidRPr="00035AF1">
        <w:rPr>
          <w:rFonts w:cs="David" w:hint="cs"/>
          <w:rtl/>
        </w:rPr>
        <w:t>;</w:t>
      </w:r>
    </w:p>
    <w:p w:rsidR="005C2EA1" w:rsidRPr="00F56858" w:rsidRDefault="005C2EA1" w:rsidP="00A71A05">
      <w:pPr>
        <w:numPr>
          <w:ilvl w:val="1"/>
          <w:numId w:val="1"/>
        </w:numPr>
        <w:spacing w:line="360" w:lineRule="auto"/>
        <w:ind w:hanging="596"/>
        <w:rPr>
          <w:rFonts w:cs="David"/>
          <w:rtl/>
        </w:rPr>
      </w:pPr>
      <w:r w:rsidRPr="00F56858">
        <w:rPr>
          <w:rFonts w:cs="David" w:hint="cs"/>
          <w:rtl/>
        </w:rPr>
        <w:t>המציע הזוכה יתחייב להימנע במשך כל תקופת ההסכם עם המשרד מלקחת חלק ו/או להיות מעורב בכל עסקה ו/או עניין אחר שיש בו ו/או העלול ליצור מצב של ניגוד עניינים עם הסכם עם המשרד להגנת הסביבה;</w:t>
      </w:r>
    </w:p>
    <w:p w:rsidR="005C2EA1" w:rsidRDefault="005C2EA1" w:rsidP="00A71A05">
      <w:pPr>
        <w:numPr>
          <w:ilvl w:val="1"/>
          <w:numId w:val="1"/>
        </w:numPr>
        <w:spacing w:line="360" w:lineRule="auto"/>
        <w:ind w:hanging="596"/>
        <w:rPr>
          <w:rFonts w:cs="David"/>
        </w:rPr>
      </w:pPr>
      <w:r w:rsidRPr="00F56858">
        <w:rPr>
          <w:rFonts w:cs="David" w:hint="cs"/>
          <w:rtl/>
        </w:rPr>
        <w:t>המציע הזוכה מתחייב להביא לידיעת המשרד כל מידע העשוי להיות רלבנטי לקביעת המשרד אם קיים ניגוד או חשש לניגוד עניינים אצלו. מבלי לגרוע מכלליות האמור, על הגורם שיבחר לביצוע השירותים להודיע למשרד על הצעה שהוצעה לו ואשר יש בה משום חשש לניגוד עניינים כאמור. נותן השירותים יקבל על עצמו ביצוע אותה עבודה רק אם המשרד יאשר, מראש ובכתב, כי אין לו התנגדות לכך.</w:t>
      </w:r>
    </w:p>
    <w:p w:rsidR="00F8502E" w:rsidRPr="00277028" w:rsidRDefault="00F8502E" w:rsidP="00A71A05">
      <w:pPr>
        <w:numPr>
          <w:ilvl w:val="1"/>
          <w:numId w:val="1"/>
        </w:numPr>
        <w:spacing w:line="360" w:lineRule="auto"/>
        <w:ind w:hanging="596"/>
        <w:rPr>
          <w:rFonts w:cs="David"/>
        </w:rPr>
      </w:pPr>
      <w:r w:rsidRPr="00277028">
        <w:rPr>
          <w:rFonts w:cs="David" w:hint="cs"/>
          <w:rtl/>
        </w:rPr>
        <w:t>המשרד שומר לעצמו את הזכות להפסיק את ההתקשרות באם המציע הזוכה לא סיפק את השירותים הנדרשים או לא עמד בלוחות הזמנים</w:t>
      </w:r>
      <w:r>
        <w:rPr>
          <w:rFonts w:cs="David" w:hint="cs"/>
          <w:rtl/>
        </w:rPr>
        <w:t xml:space="preserve"> כפי שהתבקש במהלך קבלת השירותים;</w:t>
      </w:r>
    </w:p>
    <w:p w:rsidR="00CC6D18" w:rsidRPr="00CC6D18" w:rsidRDefault="00CC6D18" w:rsidP="00A71A05">
      <w:pPr>
        <w:numPr>
          <w:ilvl w:val="1"/>
          <w:numId w:val="1"/>
        </w:numPr>
        <w:spacing w:line="360" w:lineRule="auto"/>
        <w:ind w:hanging="596"/>
        <w:rPr>
          <w:rFonts w:cs="David"/>
          <w:rtl/>
        </w:rPr>
      </w:pPr>
      <w:r w:rsidRPr="00CC6D18">
        <w:rPr>
          <w:rFonts w:cs="David"/>
          <w:rtl/>
        </w:rPr>
        <w:t xml:space="preserve">המשרד שומר לעצמו את הזכות להזמין את המועמדים </w:t>
      </w:r>
      <w:r>
        <w:rPr>
          <w:rFonts w:cs="David"/>
          <w:rtl/>
        </w:rPr>
        <w:t>לראיון אישי לצורך התרשמות כללית</w:t>
      </w:r>
      <w:r>
        <w:rPr>
          <w:rFonts w:cs="David" w:hint="cs"/>
          <w:rtl/>
        </w:rPr>
        <w:t>;</w:t>
      </w:r>
    </w:p>
    <w:p w:rsidR="00EA3A55" w:rsidRPr="00EA3A55" w:rsidRDefault="00EA3A55" w:rsidP="00A71A05">
      <w:pPr>
        <w:numPr>
          <w:ilvl w:val="1"/>
          <w:numId w:val="1"/>
        </w:numPr>
        <w:spacing w:line="360" w:lineRule="auto"/>
        <w:ind w:hanging="596"/>
        <w:rPr>
          <w:rFonts w:cs="David"/>
          <w:rtl/>
        </w:rPr>
      </w:pPr>
      <w:r w:rsidRPr="00EA3A55">
        <w:rPr>
          <w:rFonts w:cs="David"/>
          <w:rtl/>
        </w:rPr>
        <w:t>בתוך התקופה של עד 45 יום לאחר שניתנה הודעה בכתב לזוכה על  זכייתו, לרבות אם נחתם ההסכם, רשאי המשרד עפ"י שיקול דעתו הבלעדי להשהות את המכרז או ההתקשרות לכל פרק זמן שיקבע על ידו, או לבטל את המכרז ולפרסמו מחדש בשינויים.</w:t>
      </w:r>
    </w:p>
    <w:p w:rsidR="00EA3A55" w:rsidRPr="00EA3A55" w:rsidRDefault="00EA3A55" w:rsidP="00A71A05">
      <w:pPr>
        <w:numPr>
          <w:ilvl w:val="1"/>
          <w:numId w:val="1"/>
        </w:numPr>
        <w:spacing w:line="360" w:lineRule="auto"/>
        <w:ind w:hanging="596"/>
        <w:rPr>
          <w:rFonts w:cs="David"/>
          <w:rtl/>
        </w:rPr>
      </w:pPr>
      <w:r w:rsidRPr="00EA3A55">
        <w:rPr>
          <w:rFonts w:cs="David"/>
          <w:rtl/>
        </w:rPr>
        <w:lastRenderedPageBreak/>
        <w:t>המשרד רשאי לא להתחשב כלל בהצעה שהיא בלתי סבירה בתנאיה ו/או חסרה בה התייחסות מפורטת לסעיף מסעיפי המכרז שלדעת המשרד מונע הערכת ההצעה כדבעי.</w:t>
      </w:r>
    </w:p>
    <w:p w:rsidR="00EA3A55" w:rsidRPr="00EA3A55" w:rsidRDefault="00EA3A55" w:rsidP="00A71A05">
      <w:pPr>
        <w:numPr>
          <w:ilvl w:val="1"/>
          <w:numId w:val="1"/>
        </w:numPr>
        <w:spacing w:line="360" w:lineRule="auto"/>
        <w:ind w:hanging="596"/>
        <w:rPr>
          <w:rFonts w:cs="David"/>
          <w:rtl/>
        </w:rPr>
      </w:pPr>
      <w:r w:rsidRPr="00EA3A55">
        <w:rPr>
          <w:rFonts w:cs="David"/>
          <w:rtl/>
        </w:rPr>
        <w:t>מבלי לגרוע מהאמור במפרט מכרז זה, בוטלה הצעה לפני חלוף 90 יום מהמועד האחרון להגשת הצעות, רשאי המשרד לחלט את הערבות שצרף המציע להצעתו.</w:t>
      </w:r>
    </w:p>
    <w:p w:rsidR="00EA3A55" w:rsidRPr="00EA3A55" w:rsidRDefault="00EA3A55" w:rsidP="00A71A05">
      <w:pPr>
        <w:numPr>
          <w:ilvl w:val="1"/>
          <w:numId w:val="1"/>
        </w:numPr>
        <w:spacing w:line="360" w:lineRule="auto"/>
        <w:ind w:hanging="596"/>
        <w:rPr>
          <w:rFonts w:cs="David"/>
          <w:rtl/>
        </w:rPr>
      </w:pPr>
      <w:r w:rsidRPr="00EA3A55">
        <w:rPr>
          <w:rFonts w:cs="David"/>
          <w:rtl/>
        </w:rPr>
        <w:t xml:space="preserve">מבלי לגרוע מהאמור לעיל ומכל סעד או זכות המוקנית למשרד, ההצעות שעמדו בתנאי הסף ובציון סף האיכות ושלא זכו, תעמודנה בתוקפן 60 יום נוספים לאחר סיום הליכי המכרז, וזאת למקרה שבו אחד מהמציעים הזוכים יחזור בו מהצעתו או יפר את ההתקשרות עימו או בכל מקרה שלא תמומש הזכייה עימו. בנסיבות אלה, תהיה ועדת המכרזים רשאית, על-פי שיקול דעתה הבלעדי, להכריז על בעל ההצעה השנייה הטובה כזוכה במכרז.  </w:t>
      </w:r>
    </w:p>
    <w:p w:rsidR="00EA3A55" w:rsidRPr="00EA3A55" w:rsidRDefault="00EA3A55" w:rsidP="00A71A05">
      <w:pPr>
        <w:numPr>
          <w:ilvl w:val="1"/>
          <w:numId w:val="1"/>
        </w:numPr>
        <w:spacing w:line="360" w:lineRule="auto"/>
        <w:ind w:hanging="596"/>
        <w:rPr>
          <w:rFonts w:cs="David"/>
          <w:rtl/>
        </w:rPr>
      </w:pPr>
      <w:r w:rsidRPr="00EA3A55">
        <w:rPr>
          <w:rFonts w:cs="David"/>
          <w:rtl/>
        </w:rPr>
        <w:t xml:space="preserve">על מציע העונה על הדרישות לתיקון לחוק חובת מכרזים (מספר 15), התשס"ג–2002 (להלן: "התיקון לחוק המכרזים"), לעניין עידוד נשים בעסקים, להגיש אישור ותצהיר לפיו העסק הוא בשליטת אישה (על משמעותם של המונחים: "עסק"; "עסק בשליטת אישה"; "אישור"; ו"תצהיר" ראה התיקון לחוק המכרזים). </w:t>
      </w:r>
    </w:p>
    <w:p w:rsidR="00EA3A55" w:rsidRPr="00EA3A55" w:rsidRDefault="00EA3A55" w:rsidP="00A71A05">
      <w:pPr>
        <w:numPr>
          <w:ilvl w:val="1"/>
          <w:numId w:val="1"/>
        </w:numPr>
        <w:spacing w:line="360" w:lineRule="auto"/>
        <w:ind w:hanging="596"/>
        <w:rPr>
          <w:rFonts w:cs="David"/>
          <w:rtl/>
        </w:rPr>
      </w:pPr>
      <w:r w:rsidRPr="00EA3A55">
        <w:rPr>
          <w:rFonts w:cs="David"/>
          <w:rtl/>
        </w:rPr>
        <w:t>על פי התיקון לחוק המכרזים, לאחר שקלול התוצאות, אם קיבלו שתי הצעות או יותר תוצאה משוקללת זהה שהיא התוצאה הגבוהה ביותר, ואחת מן ההצעות היא עסק בשליטת אישה, תיבחר ההצעה האמורה כזוכה במכרז ובלבד שצורף לה בעת הגשתה, "אישור" ו- "תצהיר".</w:t>
      </w:r>
    </w:p>
    <w:p w:rsidR="00EA3A55" w:rsidRPr="00EA3A55" w:rsidRDefault="00EA3A55" w:rsidP="00A71A05">
      <w:pPr>
        <w:numPr>
          <w:ilvl w:val="1"/>
          <w:numId w:val="1"/>
        </w:numPr>
        <w:spacing w:line="360" w:lineRule="auto"/>
        <w:ind w:hanging="596"/>
        <w:rPr>
          <w:rFonts w:cs="David"/>
          <w:rtl/>
        </w:rPr>
      </w:pPr>
      <w:r w:rsidRPr="00EA3A55">
        <w:rPr>
          <w:rFonts w:cs="David"/>
          <w:rtl/>
        </w:rPr>
        <w:t xml:space="preserve">למשרד נשמרת הזכות לפנות במהלך הבדיקה וההערכה אל המציעים כולם בכדי לקבל הבהרות להצעתם, או בכדי להסיר אי בהירויות שעלולות להתעורר בבדיקת ההצעות, הכל בכפוף להוראות התכ"ם, ולהוראות חוק חובת המכרזים, והתקנות שהותקנו מכוחו. </w:t>
      </w:r>
    </w:p>
    <w:p w:rsidR="00EA3A55" w:rsidRPr="00EA3A55" w:rsidRDefault="00EA3A55" w:rsidP="00A71A05">
      <w:pPr>
        <w:numPr>
          <w:ilvl w:val="1"/>
          <w:numId w:val="1"/>
        </w:numPr>
        <w:spacing w:line="360" w:lineRule="auto"/>
        <w:ind w:hanging="596"/>
        <w:rPr>
          <w:rFonts w:cs="David"/>
          <w:rtl/>
        </w:rPr>
      </w:pPr>
      <w:r w:rsidRPr="00EA3A55">
        <w:rPr>
          <w:rFonts w:cs="David"/>
          <w:rtl/>
        </w:rPr>
        <w:t xml:space="preserve">המשרד יהיה רשאי (אך לא חייב), לפי שיקול דעתו הבלעדי, להזמין את המציע והצוות המקצועי המוצע להופיע בפני וועדת המכרזים או מי מטעמה, להציג את ההצעה ולהשיב לשאלות על מנת להתרשם מיכולת המציע והצוות המקצועי המוצע לעמוד בביצוע מפרט המכרז. </w:t>
      </w:r>
    </w:p>
    <w:p w:rsidR="005C2EA1" w:rsidRPr="00F56858" w:rsidRDefault="005C2EA1" w:rsidP="00BC7364">
      <w:pPr>
        <w:spacing w:line="360" w:lineRule="auto"/>
        <w:rPr>
          <w:rFonts w:ascii="Arial" w:hAnsi="Arial" w:cs="David"/>
          <w:b/>
          <w:bCs/>
          <w:rtl/>
        </w:rPr>
      </w:pPr>
    </w:p>
    <w:p w:rsidR="005C2EA1" w:rsidRDefault="005C2EA1" w:rsidP="004F2429">
      <w:pPr>
        <w:numPr>
          <w:ilvl w:val="0"/>
          <w:numId w:val="1"/>
        </w:numPr>
        <w:spacing w:line="360" w:lineRule="auto"/>
        <w:rPr>
          <w:rFonts w:eastAsia="Arial Unicode MS" w:cs="David"/>
          <w:b/>
          <w:bCs/>
        </w:rPr>
      </w:pPr>
      <w:r w:rsidRPr="00F56858">
        <w:rPr>
          <w:rFonts w:ascii="Arial" w:hAnsi="Arial" w:cs="David" w:hint="cs"/>
          <w:b/>
          <w:bCs/>
          <w:rtl/>
        </w:rPr>
        <w:t>הערה חשובה למציעים:</w:t>
      </w:r>
      <w:r w:rsidR="00EB7E89">
        <w:rPr>
          <w:rFonts w:ascii="Arial" w:hAnsi="Arial" w:cs="David" w:hint="cs"/>
          <w:b/>
          <w:bCs/>
          <w:rtl/>
        </w:rPr>
        <w:br/>
      </w:r>
      <w:r w:rsidRPr="00F56858">
        <w:rPr>
          <w:rFonts w:ascii="Arial" w:hAnsi="Arial" w:cs="David" w:hint="eastAsia"/>
          <w:rtl/>
        </w:rPr>
        <w:t>מסמכי</w:t>
      </w:r>
      <w:r w:rsidRPr="00F56858">
        <w:rPr>
          <w:rFonts w:ascii="Arial" w:hAnsi="Arial" w:cs="David"/>
          <w:rtl/>
        </w:rPr>
        <w:t xml:space="preserve"> המכרז מתפרסמים גם באתר האינטרנט של המשרד </w:t>
      </w:r>
      <w:r w:rsidR="00F66930">
        <w:rPr>
          <w:rFonts w:ascii="Arial" w:hAnsi="Arial" w:cs="David" w:hint="cs"/>
          <w:rtl/>
        </w:rPr>
        <w:t>להגנת</w:t>
      </w:r>
      <w:r w:rsidRPr="00F56858">
        <w:rPr>
          <w:rFonts w:ascii="Arial" w:hAnsi="Arial" w:cs="David"/>
          <w:rtl/>
        </w:rPr>
        <w:t xml:space="preserve"> הסביבה בכתובת :</w:t>
      </w:r>
      <w:r w:rsidR="00EB7E89">
        <w:rPr>
          <w:rFonts w:ascii="Arial" w:hAnsi="Arial" w:cs="David" w:hint="cs"/>
          <w:rtl/>
        </w:rPr>
        <w:br/>
      </w:r>
      <w:hyperlink r:id="rId17" w:history="1">
        <w:r w:rsidRPr="00F56858">
          <w:rPr>
            <w:rStyle w:val="Hyperlink"/>
            <w:rFonts w:ascii="Arial" w:hAnsi="Arial" w:cs="David"/>
            <w:b/>
            <w:bCs/>
            <w:color w:val="008000"/>
          </w:rPr>
          <w:t>www.sviva.gov.il</w:t>
        </w:r>
      </w:hyperlink>
      <w:r w:rsidR="00EB7E89">
        <w:rPr>
          <w:rFonts w:ascii="Arial" w:hAnsi="Arial" w:cs="David" w:hint="cs"/>
          <w:b/>
          <w:bCs/>
          <w:color w:val="008000"/>
          <w:rtl/>
        </w:rPr>
        <w:br/>
      </w:r>
      <w:r w:rsidR="00A73474" w:rsidRPr="006B4991">
        <w:rPr>
          <w:rFonts w:ascii="Arial" w:hAnsi="Arial" w:cs="David" w:hint="eastAsia"/>
          <w:u w:val="single"/>
          <w:rtl/>
        </w:rPr>
        <w:t>חובה</w:t>
      </w:r>
      <w:r w:rsidR="00A73474" w:rsidRPr="006B4991">
        <w:rPr>
          <w:rFonts w:ascii="Arial" w:hAnsi="Arial" w:cs="David"/>
          <w:rtl/>
        </w:rPr>
        <w:t xml:space="preserve"> </w:t>
      </w:r>
      <w:r w:rsidR="00A73474" w:rsidRPr="006B4991">
        <w:rPr>
          <w:rFonts w:ascii="Arial" w:hAnsi="Arial" w:cs="David" w:hint="eastAsia"/>
          <w:rtl/>
        </w:rPr>
        <w:t>על</w:t>
      </w:r>
      <w:r w:rsidR="00A73474" w:rsidRPr="006B4991">
        <w:rPr>
          <w:rFonts w:ascii="Arial" w:hAnsi="Arial" w:cs="David"/>
          <w:rtl/>
        </w:rPr>
        <w:t xml:space="preserve"> מציע המוריד את מסמכי המכרז מאתר האינטרנט </w:t>
      </w:r>
      <w:r w:rsidR="00A73474" w:rsidRPr="006B4991">
        <w:rPr>
          <w:rFonts w:ascii="Arial" w:hAnsi="Arial" w:cs="David" w:hint="cs"/>
          <w:rtl/>
        </w:rPr>
        <w:t>המצוין</w:t>
      </w:r>
      <w:r w:rsidR="00A73474" w:rsidRPr="006B4991">
        <w:rPr>
          <w:rFonts w:ascii="Arial" w:hAnsi="Arial" w:cs="David"/>
          <w:rtl/>
        </w:rPr>
        <w:t xml:space="preserve"> </w:t>
      </w:r>
      <w:r w:rsidR="00A73474" w:rsidRPr="006B4991">
        <w:rPr>
          <w:rFonts w:ascii="Arial" w:hAnsi="Arial" w:cs="David" w:hint="eastAsia"/>
          <w:rtl/>
        </w:rPr>
        <w:t>או</w:t>
      </w:r>
      <w:r w:rsidR="00A73474" w:rsidRPr="006B4991">
        <w:rPr>
          <w:rFonts w:ascii="Arial" w:hAnsi="Arial" w:cs="David"/>
          <w:rtl/>
        </w:rPr>
        <w:t xml:space="preserve"> מקבל את מסמכי המכרז שלא באמצעות מחלקת </w:t>
      </w:r>
      <w:r w:rsidR="00EC349A">
        <w:rPr>
          <w:rFonts w:ascii="Arial" w:hAnsi="Arial" w:cs="David" w:hint="cs"/>
          <w:rtl/>
        </w:rPr>
        <w:t>מכרזים</w:t>
      </w:r>
      <w:r w:rsidR="00A73474" w:rsidRPr="006B4991">
        <w:rPr>
          <w:rFonts w:ascii="Arial" w:hAnsi="Arial" w:cs="David"/>
          <w:rtl/>
        </w:rPr>
        <w:t xml:space="preserve"> של המשרד, </w:t>
      </w:r>
      <w:r w:rsidR="00A73474" w:rsidRPr="006B4991">
        <w:rPr>
          <w:rFonts w:ascii="Arial" w:hAnsi="Arial" w:cs="David" w:hint="eastAsia"/>
          <w:rtl/>
        </w:rPr>
        <w:t>לשלוח</w:t>
      </w:r>
      <w:r w:rsidR="00A73474" w:rsidRPr="006B4991">
        <w:rPr>
          <w:rFonts w:ascii="Arial" w:hAnsi="Arial" w:cs="David"/>
          <w:rtl/>
        </w:rPr>
        <w:t xml:space="preserve"> מיד למחלקת </w:t>
      </w:r>
      <w:r w:rsidR="00F03AEC">
        <w:rPr>
          <w:rFonts w:ascii="Arial" w:hAnsi="Arial" w:cs="David" w:hint="cs"/>
          <w:rtl/>
        </w:rPr>
        <w:t>חוזים והתקשרויות</w:t>
      </w:r>
      <w:r w:rsidR="00A73474" w:rsidRPr="006B4991">
        <w:rPr>
          <w:rFonts w:ascii="Arial" w:hAnsi="Arial" w:cs="David"/>
          <w:rtl/>
        </w:rPr>
        <w:t xml:space="preserve"> של</w:t>
      </w:r>
      <w:r w:rsidR="00A73474" w:rsidRPr="006B4991">
        <w:rPr>
          <w:rFonts w:ascii="Arial" w:hAnsi="Arial" w:cs="David" w:hint="cs"/>
          <w:rtl/>
        </w:rPr>
        <w:t xml:space="preserve"> </w:t>
      </w:r>
      <w:r w:rsidR="00A73474" w:rsidRPr="006B4991">
        <w:rPr>
          <w:rFonts w:ascii="Arial" w:hAnsi="Arial" w:cs="David"/>
          <w:rtl/>
        </w:rPr>
        <w:t>המשרד ל</w:t>
      </w:r>
      <w:r w:rsidR="00A73474" w:rsidRPr="006B4991">
        <w:rPr>
          <w:rFonts w:ascii="Arial" w:hAnsi="Arial" w:cs="David" w:hint="cs"/>
          <w:rtl/>
        </w:rPr>
        <w:t xml:space="preserve">הגנת </w:t>
      </w:r>
      <w:r w:rsidR="00A73474" w:rsidRPr="006B4991">
        <w:rPr>
          <w:rFonts w:ascii="Arial" w:hAnsi="Arial" w:cs="David"/>
          <w:rtl/>
        </w:rPr>
        <w:t xml:space="preserve">הסביבה </w:t>
      </w:r>
      <w:r w:rsidR="00A73474" w:rsidRPr="00035AF1">
        <w:rPr>
          <w:rFonts w:ascii="Arial" w:hAnsi="Arial" w:cs="David" w:hint="cs"/>
          <w:b/>
          <w:bCs/>
          <w:rtl/>
        </w:rPr>
        <w:t xml:space="preserve">בכתובת: </w:t>
      </w:r>
      <w:hyperlink r:id="rId18" w:history="1">
        <w:r w:rsidR="00C85707" w:rsidRPr="001817C1">
          <w:rPr>
            <w:rStyle w:val="Hyperlink"/>
            <w:rFonts w:ascii="Arial" w:hAnsi="Arial" w:cs="David"/>
            <w:b/>
            <w:bCs/>
            <w:sz w:val="22"/>
            <w:szCs w:val="22"/>
          </w:rPr>
          <w:t>limor@sviva.gov.il</w:t>
        </w:r>
      </w:hyperlink>
      <w:r w:rsidR="00A73474" w:rsidRPr="00035AF1">
        <w:rPr>
          <w:rFonts w:ascii="Arial" w:hAnsi="Arial" w:cs="David" w:hint="cs"/>
          <w:rtl/>
        </w:rPr>
        <w:t xml:space="preserve"> </w:t>
      </w:r>
      <w:r w:rsidR="00A73474" w:rsidRPr="00035AF1">
        <w:rPr>
          <w:rFonts w:ascii="Arial" w:hAnsi="Arial" w:cs="David"/>
          <w:rtl/>
        </w:rPr>
        <w:t>את פרטיו המלאים</w:t>
      </w:r>
      <w:r w:rsidR="00A73474" w:rsidRPr="00035AF1">
        <w:rPr>
          <w:rFonts w:ascii="Arial" w:hAnsi="Arial" w:cs="David" w:hint="cs"/>
          <w:rtl/>
        </w:rPr>
        <w:t xml:space="preserve"> ב</w:t>
      </w:r>
      <w:r w:rsidR="00A73474" w:rsidRPr="00035AF1">
        <w:rPr>
          <w:rFonts w:ascii="Arial" w:hAnsi="Arial" w:cs="David"/>
          <w:rtl/>
        </w:rPr>
        <w:t xml:space="preserve">טופס </w:t>
      </w:r>
      <w:r w:rsidR="00A73474" w:rsidRPr="00035AF1">
        <w:rPr>
          <w:rFonts w:ascii="Arial" w:hAnsi="Arial" w:cs="David" w:hint="eastAsia"/>
          <w:rtl/>
        </w:rPr>
        <w:t>המצורף</w:t>
      </w:r>
      <w:r w:rsidR="00A73474" w:rsidRPr="00035AF1">
        <w:rPr>
          <w:rFonts w:ascii="Arial" w:hAnsi="Arial" w:cs="David" w:hint="cs"/>
          <w:rtl/>
        </w:rPr>
        <w:t xml:space="preserve"> ומסומן </w:t>
      </w:r>
      <w:r w:rsidR="00A73474" w:rsidRPr="00035AF1">
        <w:rPr>
          <w:rFonts w:ascii="Arial" w:hAnsi="Arial" w:cs="David" w:hint="cs"/>
          <w:b/>
          <w:bCs/>
          <w:rtl/>
        </w:rPr>
        <w:t xml:space="preserve">כנספח </w:t>
      </w:r>
      <w:r w:rsidR="00A73786">
        <w:rPr>
          <w:rFonts w:ascii="Arial" w:hAnsi="Arial" w:cs="David" w:hint="cs"/>
          <w:b/>
          <w:bCs/>
          <w:rtl/>
        </w:rPr>
        <w:t>ד'</w:t>
      </w:r>
      <w:r w:rsidR="00A73474" w:rsidRPr="00035AF1">
        <w:rPr>
          <w:rFonts w:ascii="Arial" w:hAnsi="Arial" w:cs="David" w:hint="cs"/>
          <w:rtl/>
        </w:rPr>
        <w:t xml:space="preserve"> </w:t>
      </w:r>
      <w:r w:rsidR="00A73474" w:rsidRPr="00035AF1">
        <w:rPr>
          <w:rFonts w:ascii="Arial" w:hAnsi="Arial" w:cs="David"/>
          <w:rtl/>
        </w:rPr>
        <w:t>למסמכי</w:t>
      </w:r>
      <w:r w:rsidR="00A73474" w:rsidRPr="006B4991">
        <w:rPr>
          <w:rFonts w:ascii="Arial" w:hAnsi="Arial" w:cs="David"/>
          <w:rtl/>
        </w:rPr>
        <w:t xml:space="preserve"> המכרז</w:t>
      </w:r>
      <w:r w:rsidR="00A73474" w:rsidRPr="006B4991">
        <w:rPr>
          <w:rFonts w:ascii="Arial" w:hAnsi="Arial" w:cs="David" w:hint="cs"/>
          <w:rtl/>
        </w:rPr>
        <w:t xml:space="preserve"> (</w:t>
      </w:r>
      <w:r w:rsidR="00A73474" w:rsidRPr="006B4991">
        <w:rPr>
          <w:rFonts w:ascii="Arial" w:hAnsi="Arial" w:cs="David"/>
          <w:rtl/>
        </w:rPr>
        <w:t>הטופס מצוי גם באתר האינטרנט הנזכר).</w:t>
      </w:r>
      <w:r w:rsidR="00A73474" w:rsidRPr="006B4991">
        <w:rPr>
          <w:rFonts w:ascii="Arial" w:hAnsi="Arial" w:cs="David" w:hint="cs"/>
          <w:rtl/>
        </w:rPr>
        <w:t xml:space="preserve"> הטפסים המתקבלים במייל מועברים לטיפול מחלקת התקשרויות הדואגת לעדכן את המציעים הפוטנציאליים בדבר ענייני המכרז. </w:t>
      </w:r>
      <w:r w:rsidR="00A73474">
        <w:rPr>
          <w:rFonts w:ascii="Arial" w:hAnsi="Arial" w:cs="David"/>
          <w:rtl/>
        </w:rPr>
        <w:br/>
      </w:r>
      <w:r w:rsidR="00A73474" w:rsidRPr="006B4991">
        <w:rPr>
          <w:rFonts w:ascii="Arial" w:hAnsi="Arial" w:cs="David" w:hint="cs"/>
          <w:b/>
          <w:bCs/>
          <w:rtl/>
        </w:rPr>
        <w:t>המציעים הפוטנציאליים מתבקשים שלא לשלוח בקשות לאישור קבלת הטופס אלא לוודא קבלת המייל באמצעות "אישור קריאה".</w:t>
      </w:r>
      <w:r w:rsidR="00A73474">
        <w:rPr>
          <w:rFonts w:ascii="Arial" w:hAnsi="Arial" w:cs="David"/>
          <w:rtl/>
        </w:rPr>
        <w:br/>
      </w:r>
      <w:r w:rsidR="00EB7E89">
        <w:rPr>
          <w:rFonts w:ascii="Arial" w:hAnsi="Arial" w:cs="David" w:hint="cs"/>
          <w:rtl/>
        </w:rPr>
        <w:br/>
      </w:r>
      <w:r w:rsidRPr="00F56858">
        <w:rPr>
          <w:rFonts w:cs="David" w:hint="eastAsia"/>
          <w:b/>
          <w:bCs/>
          <w:rtl/>
        </w:rPr>
        <w:t>מציע</w:t>
      </w:r>
      <w:r w:rsidRPr="00F56858">
        <w:rPr>
          <w:rFonts w:cs="David"/>
          <w:b/>
          <w:bCs/>
          <w:rtl/>
        </w:rPr>
        <w:t xml:space="preserve"> שלא ישלח את הפרטים כאמור עלול שלא לקבל  </w:t>
      </w:r>
      <w:r w:rsidRPr="00F56858">
        <w:rPr>
          <w:rFonts w:cs="David" w:hint="eastAsia"/>
          <w:b/>
          <w:bCs/>
          <w:rtl/>
        </w:rPr>
        <w:t>הודעות</w:t>
      </w:r>
      <w:r w:rsidRPr="00F56858">
        <w:rPr>
          <w:rFonts w:cs="David"/>
          <w:b/>
          <w:bCs/>
          <w:rtl/>
        </w:rPr>
        <w:t xml:space="preserve"> ועדכונים בדבר המכרז וכן עלול למצוא </w:t>
      </w:r>
      <w:r w:rsidRPr="00F56858">
        <w:rPr>
          <w:rFonts w:cs="David"/>
          <w:b/>
          <w:bCs/>
          <w:rtl/>
        </w:rPr>
        <w:lastRenderedPageBreak/>
        <w:t xml:space="preserve">את </w:t>
      </w:r>
      <w:r w:rsidRPr="00F56858">
        <w:rPr>
          <w:rFonts w:cs="David" w:hint="eastAsia"/>
          <w:b/>
          <w:bCs/>
          <w:rtl/>
        </w:rPr>
        <w:t>עצמו</w:t>
      </w:r>
      <w:r w:rsidRPr="00F56858">
        <w:rPr>
          <w:rFonts w:cs="David"/>
          <w:b/>
          <w:bCs/>
          <w:rtl/>
        </w:rPr>
        <w:t xml:space="preserve"> פסול בשל אי עמידה בתנאים נוספים והבהרות נוספות שהמשרד יפרסם מעת לעת לאחר </w:t>
      </w:r>
      <w:r w:rsidRPr="00F56858">
        <w:rPr>
          <w:rFonts w:cs="David" w:hint="eastAsia"/>
          <w:b/>
          <w:bCs/>
          <w:rtl/>
        </w:rPr>
        <w:t>פרסום</w:t>
      </w:r>
      <w:r w:rsidRPr="00F56858">
        <w:rPr>
          <w:rFonts w:cs="David"/>
          <w:b/>
          <w:bCs/>
          <w:rtl/>
        </w:rPr>
        <w:t xml:space="preserve"> המכרז.</w:t>
      </w:r>
      <w:r w:rsidR="00DC539C">
        <w:rPr>
          <w:rFonts w:eastAsia="Arial Unicode MS" w:cs="David" w:hint="cs"/>
          <w:b/>
          <w:bCs/>
          <w:rtl/>
        </w:rPr>
        <w:br/>
      </w:r>
    </w:p>
    <w:p w:rsidR="00DC539C" w:rsidRDefault="00DC539C" w:rsidP="004F2429">
      <w:pPr>
        <w:numPr>
          <w:ilvl w:val="0"/>
          <w:numId w:val="1"/>
        </w:numPr>
        <w:spacing w:line="360" w:lineRule="auto"/>
        <w:rPr>
          <w:rFonts w:eastAsia="Arial Unicode MS" w:cs="David"/>
          <w:b/>
          <w:bCs/>
        </w:rPr>
      </w:pPr>
      <w:r>
        <w:rPr>
          <w:rFonts w:ascii="Arial" w:hAnsi="Arial" w:cs="David" w:hint="cs"/>
          <w:b/>
          <w:bCs/>
          <w:rtl/>
        </w:rPr>
        <w:t>רשימת נספחים:</w:t>
      </w:r>
    </w:p>
    <w:p w:rsidR="00DC539C" w:rsidRDefault="00DC539C" w:rsidP="004F2429">
      <w:pPr>
        <w:numPr>
          <w:ilvl w:val="1"/>
          <w:numId w:val="1"/>
        </w:numPr>
        <w:spacing w:line="360" w:lineRule="auto"/>
        <w:rPr>
          <w:rFonts w:eastAsia="Arial Unicode MS" w:cs="David"/>
        </w:rPr>
      </w:pPr>
      <w:r>
        <w:rPr>
          <w:rFonts w:eastAsia="Arial Unicode MS" w:cs="David" w:hint="cs"/>
          <w:rtl/>
        </w:rPr>
        <w:t xml:space="preserve">נספח א' </w:t>
      </w:r>
      <w:r>
        <w:rPr>
          <w:rFonts w:eastAsia="Arial Unicode MS" w:cs="David"/>
          <w:rtl/>
        </w:rPr>
        <w:t>–</w:t>
      </w:r>
      <w:r>
        <w:rPr>
          <w:rFonts w:eastAsia="Arial Unicode MS" w:cs="David" w:hint="cs"/>
          <w:rtl/>
        </w:rPr>
        <w:t xml:space="preserve"> טופס הצעת מחיר</w:t>
      </w:r>
    </w:p>
    <w:p w:rsidR="00BB3D07" w:rsidRDefault="002E13CD" w:rsidP="004F2429">
      <w:pPr>
        <w:numPr>
          <w:ilvl w:val="1"/>
          <w:numId w:val="1"/>
        </w:numPr>
        <w:spacing w:line="360" w:lineRule="auto"/>
        <w:rPr>
          <w:rFonts w:eastAsia="Arial Unicode MS" w:cs="David"/>
        </w:rPr>
      </w:pPr>
      <w:r>
        <w:rPr>
          <w:rFonts w:eastAsia="Arial Unicode MS" w:cs="David" w:hint="cs"/>
          <w:rtl/>
        </w:rPr>
        <w:t xml:space="preserve">נספח ב' </w:t>
      </w:r>
      <w:r>
        <w:rPr>
          <w:rFonts w:eastAsia="Arial Unicode MS" w:cs="David"/>
          <w:rtl/>
        </w:rPr>
        <w:t>–</w:t>
      </w:r>
      <w:r>
        <w:rPr>
          <w:rFonts w:eastAsia="Arial Unicode MS" w:cs="David" w:hint="cs"/>
          <w:rtl/>
        </w:rPr>
        <w:t xml:space="preserve"> </w:t>
      </w:r>
      <w:r w:rsidR="00BB3D07">
        <w:rPr>
          <w:rFonts w:eastAsia="Arial Unicode MS" w:cs="David" w:hint="cs"/>
          <w:rtl/>
        </w:rPr>
        <w:t xml:space="preserve"> נוסח ערבות מציע</w:t>
      </w:r>
    </w:p>
    <w:p w:rsidR="002E13CD" w:rsidRPr="00A71A05" w:rsidRDefault="00BB3D07" w:rsidP="00A71A05">
      <w:pPr>
        <w:numPr>
          <w:ilvl w:val="1"/>
          <w:numId w:val="1"/>
        </w:numPr>
        <w:spacing w:line="360" w:lineRule="auto"/>
        <w:rPr>
          <w:rFonts w:eastAsia="Arial Unicode MS" w:cs="David"/>
        </w:rPr>
      </w:pPr>
      <w:r w:rsidRPr="00A71A05">
        <w:rPr>
          <w:rFonts w:eastAsia="Arial Unicode MS" w:cs="David" w:hint="cs"/>
          <w:rtl/>
        </w:rPr>
        <w:t xml:space="preserve">נספח ג' </w:t>
      </w:r>
      <w:r w:rsidR="00A71A05" w:rsidRPr="00A71A05">
        <w:rPr>
          <w:rFonts w:eastAsia="Arial Unicode MS" w:cs="David"/>
          <w:rtl/>
        </w:rPr>
        <w:t>–</w:t>
      </w:r>
      <w:r w:rsidRPr="00A71A05">
        <w:rPr>
          <w:rFonts w:eastAsia="Arial Unicode MS" w:cs="David" w:hint="cs"/>
          <w:rtl/>
        </w:rPr>
        <w:t xml:space="preserve"> </w:t>
      </w:r>
      <w:r w:rsidR="00A71A05" w:rsidRPr="00A71A05">
        <w:rPr>
          <w:rFonts w:eastAsia="Arial Unicode MS" w:cs="David" w:hint="cs"/>
          <w:rtl/>
        </w:rPr>
        <w:t>חוברת הצעה</w:t>
      </w:r>
    </w:p>
    <w:p w:rsidR="00F03AEC" w:rsidRDefault="00F03AEC" w:rsidP="004F2429">
      <w:pPr>
        <w:numPr>
          <w:ilvl w:val="1"/>
          <w:numId w:val="1"/>
        </w:numPr>
        <w:spacing w:line="360" w:lineRule="auto"/>
        <w:rPr>
          <w:rFonts w:eastAsia="Arial Unicode MS" w:cs="David"/>
        </w:rPr>
      </w:pPr>
      <w:r>
        <w:rPr>
          <w:rFonts w:eastAsia="Arial Unicode MS" w:cs="David" w:hint="cs"/>
          <w:rtl/>
        </w:rPr>
        <w:t xml:space="preserve">נספח </w:t>
      </w:r>
      <w:r w:rsidR="00BB3D07">
        <w:rPr>
          <w:rFonts w:eastAsia="Arial Unicode MS" w:cs="David" w:hint="cs"/>
          <w:rtl/>
        </w:rPr>
        <w:t xml:space="preserve">ד' </w:t>
      </w:r>
      <w:r>
        <w:rPr>
          <w:rFonts w:eastAsia="Arial Unicode MS" w:cs="David" w:hint="cs"/>
          <w:rtl/>
        </w:rPr>
        <w:t xml:space="preserve">- הסכם </w:t>
      </w:r>
      <w:r w:rsidRPr="003A0FB7">
        <w:rPr>
          <w:rFonts w:eastAsia="Arial Unicode MS" w:cs="David"/>
        </w:rPr>
        <w:t>)</w:t>
      </w:r>
      <w:r w:rsidRPr="003A0FB7">
        <w:rPr>
          <w:rFonts w:eastAsia="Arial Unicode MS" w:cs="David" w:hint="cs"/>
          <w:rtl/>
        </w:rPr>
        <w:t>הכולל</w:t>
      </w:r>
      <w:r w:rsidRPr="003A0FB7">
        <w:rPr>
          <w:rFonts w:eastAsia="Arial Unicode MS" w:cs="David"/>
        </w:rPr>
        <w:t xml:space="preserve"> </w:t>
      </w:r>
      <w:r w:rsidRPr="003A0FB7">
        <w:rPr>
          <w:rFonts w:eastAsia="Arial Unicode MS" w:cs="David" w:hint="cs"/>
          <w:rtl/>
        </w:rPr>
        <w:t>הצהרה</w:t>
      </w:r>
      <w:r w:rsidRPr="003A0FB7">
        <w:rPr>
          <w:rFonts w:eastAsia="Arial Unicode MS" w:cs="David"/>
        </w:rPr>
        <w:t xml:space="preserve"> </w:t>
      </w:r>
      <w:r w:rsidRPr="003A0FB7">
        <w:rPr>
          <w:rFonts w:eastAsia="Arial Unicode MS" w:cs="David" w:hint="cs"/>
          <w:rtl/>
        </w:rPr>
        <w:t>לאי</w:t>
      </w:r>
      <w:r w:rsidRPr="003A0FB7">
        <w:rPr>
          <w:rFonts w:eastAsia="Arial Unicode MS" w:cs="David"/>
        </w:rPr>
        <w:t xml:space="preserve"> </w:t>
      </w:r>
      <w:r w:rsidRPr="003A0FB7">
        <w:rPr>
          <w:rFonts w:eastAsia="Arial Unicode MS" w:cs="David" w:hint="cs"/>
          <w:rtl/>
        </w:rPr>
        <w:t>קיום</w:t>
      </w:r>
      <w:r w:rsidRPr="003A0FB7">
        <w:rPr>
          <w:rFonts w:eastAsia="Arial Unicode MS" w:cs="David"/>
        </w:rPr>
        <w:t xml:space="preserve"> </w:t>
      </w:r>
      <w:r w:rsidRPr="003A0FB7">
        <w:rPr>
          <w:rFonts w:eastAsia="Arial Unicode MS" w:cs="David" w:hint="cs"/>
          <w:rtl/>
        </w:rPr>
        <w:t>ניגוד</w:t>
      </w:r>
      <w:r w:rsidRPr="003A0FB7">
        <w:rPr>
          <w:rFonts w:eastAsia="Arial Unicode MS" w:cs="David"/>
        </w:rPr>
        <w:t xml:space="preserve"> </w:t>
      </w:r>
      <w:r w:rsidRPr="003A0FB7">
        <w:rPr>
          <w:rFonts w:eastAsia="Arial Unicode MS" w:cs="David" w:hint="cs"/>
          <w:rtl/>
        </w:rPr>
        <w:t>עניינים</w:t>
      </w:r>
      <w:r w:rsidRPr="003A0FB7">
        <w:rPr>
          <w:rFonts w:eastAsia="Arial Unicode MS" w:cs="David"/>
        </w:rPr>
        <w:t xml:space="preserve"> </w:t>
      </w:r>
      <w:r w:rsidRPr="003A0FB7">
        <w:rPr>
          <w:rFonts w:eastAsia="Arial Unicode MS" w:cs="David" w:hint="cs"/>
          <w:rtl/>
        </w:rPr>
        <w:t>והתחייבות</w:t>
      </w:r>
      <w:r w:rsidRPr="003A0FB7">
        <w:rPr>
          <w:rFonts w:eastAsia="Arial Unicode MS" w:cs="David"/>
        </w:rPr>
        <w:t xml:space="preserve"> </w:t>
      </w:r>
      <w:r w:rsidRPr="003A0FB7">
        <w:rPr>
          <w:rFonts w:eastAsia="Arial Unicode MS" w:cs="David" w:hint="cs"/>
          <w:rtl/>
        </w:rPr>
        <w:t>לשמירת</w:t>
      </w:r>
      <w:r w:rsidRPr="003A0FB7">
        <w:rPr>
          <w:rFonts w:eastAsia="Arial Unicode MS" w:cs="David"/>
        </w:rPr>
        <w:t xml:space="preserve"> </w:t>
      </w:r>
      <w:r w:rsidRPr="003A0FB7">
        <w:rPr>
          <w:rFonts w:eastAsia="Arial Unicode MS" w:cs="David" w:hint="cs"/>
          <w:rtl/>
        </w:rPr>
        <w:t>סודיות</w:t>
      </w:r>
      <w:r w:rsidRPr="003A0FB7">
        <w:rPr>
          <w:rFonts w:eastAsia="Arial Unicode MS" w:cs="David"/>
        </w:rPr>
        <w:t xml:space="preserve"> </w:t>
      </w:r>
      <w:r w:rsidRPr="003A0FB7">
        <w:rPr>
          <w:rFonts w:eastAsia="Arial Unicode MS" w:cs="David" w:hint="cs"/>
          <w:rtl/>
        </w:rPr>
        <w:t>וערבות</w:t>
      </w:r>
      <w:r w:rsidRPr="003A0FB7">
        <w:rPr>
          <w:rFonts w:eastAsia="Arial Unicode MS" w:cs="David"/>
        </w:rPr>
        <w:t xml:space="preserve"> </w:t>
      </w:r>
      <w:r w:rsidRPr="003A0FB7">
        <w:rPr>
          <w:rFonts w:eastAsia="Arial Unicode MS" w:cs="David" w:hint="cs"/>
          <w:rtl/>
        </w:rPr>
        <w:t>ביצוע</w:t>
      </w:r>
      <w:r>
        <w:rPr>
          <w:rFonts w:eastAsia="Arial Unicode MS" w:cs="David" w:hint="cs"/>
          <w:rtl/>
        </w:rPr>
        <w:t>).</w:t>
      </w:r>
    </w:p>
    <w:p w:rsidR="004C32E5" w:rsidRDefault="004C32E5" w:rsidP="004F2429">
      <w:pPr>
        <w:numPr>
          <w:ilvl w:val="1"/>
          <w:numId w:val="1"/>
        </w:numPr>
        <w:spacing w:line="360" w:lineRule="auto"/>
        <w:rPr>
          <w:rFonts w:eastAsia="Arial Unicode MS" w:cs="David"/>
        </w:rPr>
      </w:pPr>
      <w:r>
        <w:rPr>
          <w:rFonts w:eastAsia="Arial Unicode MS" w:cs="David" w:hint="cs"/>
          <w:rtl/>
        </w:rPr>
        <w:t xml:space="preserve">נספח </w:t>
      </w:r>
      <w:r w:rsidR="00BB3D07">
        <w:rPr>
          <w:rFonts w:eastAsia="Arial Unicode MS" w:cs="David" w:hint="cs"/>
          <w:rtl/>
        </w:rPr>
        <w:t xml:space="preserve">ה' </w:t>
      </w:r>
      <w:r>
        <w:rPr>
          <w:rFonts w:eastAsia="Arial Unicode MS" w:cs="David"/>
          <w:rtl/>
        </w:rPr>
        <w:t>–</w:t>
      </w:r>
      <w:r>
        <w:rPr>
          <w:rFonts w:eastAsia="Arial Unicode MS" w:cs="David" w:hint="cs"/>
          <w:rtl/>
        </w:rPr>
        <w:t xml:space="preserve"> טופס פרטי מציע</w:t>
      </w:r>
    </w:p>
    <w:p w:rsidR="00714136" w:rsidRDefault="00714136" w:rsidP="004F2429">
      <w:pPr>
        <w:numPr>
          <w:ilvl w:val="1"/>
          <w:numId w:val="1"/>
        </w:numPr>
        <w:spacing w:line="360" w:lineRule="auto"/>
        <w:rPr>
          <w:rFonts w:eastAsia="Arial Unicode MS" w:cs="David"/>
        </w:rPr>
      </w:pPr>
      <w:r>
        <w:rPr>
          <w:rFonts w:eastAsia="Arial Unicode MS" w:cs="David" w:hint="cs"/>
          <w:rtl/>
        </w:rPr>
        <w:t xml:space="preserve">נספח </w:t>
      </w:r>
      <w:r w:rsidR="00BB3D07">
        <w:rPr>
          <w:rFonts w:eastAsia="Arial Unicode MS" w:cs="David" w:hint="cs"/>
          <w:rtl/>
        </w:rPr>
        <w:t xml:space="preserve">ו' </w:t>
      </w:r>
      <w:r>
        <w:rPr>
          <w:rFonts w:eastAsia="Arial Unicode MS" w:cs="David"/>
          <w:rtl/>
        </w:rPr>
        <w:t>–</w:t>
      </w:r>
      <w:r>
        <w:rPr>
          <w:rFonts w:eastAsia="Arial Unicode MS" w:cs="David" w:hint="cs"/>
          <w:rtl/>
        </w:rPr>
        <w:t xml:space="preserve"> </w:t>
      </w:r>
      <w:r w:rsidR="00F9168B">
        <w:rPr>
          <w:rFonts w:eastAsia="Arial Unicode MS" w:cs="David" w:hint="cs"/>
          <w:rtl/>
        </w:rPr>
        <w:t>תוכנית הספינה "סביבה-1".</w:t>
      </w:r>
    </w:p>
    <w:p w:rsidR="00CC7CB3" w:rsidRPr="00F56858" w:rsidRDefault="005C2EA1" w:rsidP="00BC7364">
      <w:pPr>
        <w:spacing w:line="360" w:lineRule="auto"/>
        <w:rPr>
          <w:rFonts w:cs="David"/>
          <w:rtl/>
        </w:rPr>
      </w:pPr>
      <w:r w:rsidRPr="00F56858">
        <w:rPr>
          <w:rFonts w:cs="David"/>
          <w:b/>
          <w:bCs/>
          <w:u w:val="single"/>
          <w:rtl/>
        </w:rPr>
        <w:br w:type="page"/>
      </w:r>
      <w:r w:rsidR="00971030" w:rsidRPr="00F56858">
        <w:rPr>
          <w:rFonts w:cs="David" w:hint="cs"/>
          <w:rtl/>
        </w:rPr>
        <w:lastRenderedPageBreak/>
        <w:t xml:space="preserve"> </w:t>
      </w:r>
    </w:p>
    <w:p w:rsidR="00763FB6" w:rsidRPr="004C32E5" w:rsidRDefault="00763FB6" w:rsidP="00BC7364">
      <w:pPr>
        <w:spacing w:line="360" w:lineRule="auto"/>
        <w:jc w:val="center"/>
        <w:rPr>
          <w:rFonts w:cs="David"/>
          <w:b/>
          <w:bCs/>
          <w:sz w:val="28"/>
          <w:szCs w:val="28"/>
          <w:u w:val="single"/>
          <w:rtl/>
        </w:rPr>
      </w:pPr>
      <w:r w:rsidRPr="004C32E5">
        <w:rPr>
          <w:rFonts w:cs="David"/>
          <w:b/>
          <w:bCs/>
          <w:sz w:val="28"/>
          <w:szCs w:val="28"/>
          <w:u w:val="single"/>
          <w:rtl/>
        </w:rPr>
        <w:t>נספח א'</w:t>
      </w:r>
      <w:r w:rsidR="007720ED">
        <w:rPr>
          <w:rFonts w:cs="David" w:hint="cs"/>
          <w:b/>
          <w:bCs/>
          <w:sz w:val="28"/>
          <w:szCs w:val="28"/>
          <w:u w:val="single"/>
          <w:rtl/>
        </w:rPr>
        <w:t>- הצעת מחיר</w:t>
      </w:r>
    </w:p>
    <w:p w:rsidR="00971030" w:rsidRPr="00F56858" w:rsidRDefault="00971030" w:rsidP="00BC7364">
      <w:pPr>
        <w:spacing w:line="360" w:lineRule="auto"/>
        <w:rPr>
          <w:rFonts w:cs="David"/>
          <w:rtl/>
        </w:rPr>
      </w:pPr>
    </w:p>
    <w:p w:rsidR="00763FB6" w:rsidRPr="00F56858" w:rsidRDefault="00763FB6" w:rsidP="00BC7364">
      <w:pPr>
        <w:spacing w:line="360" w:lineRule="auto"/>
        <w:ind w:left="2880"/>
        <w:jc w:val="right"/>
        <w:rPr>
          <w:rFonts w:cs="David"/>
          <w:rtl/>
        </w:rPr>
      </w:pPr>
      <w:r w:rsidRPr="00F56858">
        <w:rPr>
          <w:rFonts w:cs="David"/>
          <w:rtl/>
        </w:rPr>
        <w:t xml:space="preserve">תאריך: </w:t>
      </w:r>
      <w:r w:rsidRPr="00F56858">
        <w:rPr>
          <w:rFonts w:cs="David" w:hint="cs"/>
          <w:rtl/>
        </w:rPr>
        <w:t>___</w:t>
      </w:r>
      <w:r w:rsidRPr="00F56858">
        <w:rPr>
          <w:rFonts w:cs="David"/>
          <w:rtl/>
        </w:rPr>
        <w:t>__________</w:t>
      </w:r>
    </w:p>
    <w:p w:rsidR="00FF02DD" w:rsidRPr="00F56858" w:rsidRDefault="00FF02DD" w:rsidP="00BC7364">
      <w:pPr>
        <w:spacing w:line="360" w:lineRule="auto"/>
        <w:rPr>
          <w:rFonts w:cs="David"/>
          <w:b/>
          <w:bCs/>
          <w:rtl/>
        </w:rPr>
      </w:pPr>
    </w:p>
    <w:p w:rsidR="00763FB6" w:rsidRPr="00F56858" w:rsidRDefault="00763FB6" w:rsidP="00BC7364">
      <w:pPr>
        <w:spacing w:line="360" w:lineRule="auto"/>
        <w:rPr>
          <w:rFonts w:cs="David"/>
          <w:b/>
          <w:bCs/>
          <w:rtl/>
        </w:rPr>
      </w:pPr>
      <w:r w:rsidRPr="00F56858">
        <w:rPr>
          <w:rFonts w:cs="David"/>
          <w:b/>
          <w:bCs/>
          <w:rtl/>
        </w:rPr>
        <w:t>לכבוד המשרד להגנת הסביבה,</w:t>
      </w:r>
    </w:p>
    <w:p w:rsidR="00763FB6" w:rsidRPr="00C73150" w:rsidRDefault="00763FB6" w:rsidP="00910977">
      <w:pPr>
        <w:spacing w:line="360" w:lineRule="auto"/>
        <w:rPr>
          <w:rFonts w:cs="David"/>
          <w:rtl/>
        </w:rPr>
      </w:pPr>
      <w:r w:rsidRPr="00F56858">
        <w:rPr>
          <w:rFonts w:cs="David"/>
          <w:rtl/>
        </w:rPr>
        <w:t>להלן הצעת</w:t>
      </w:r>
      <w:r w:rsidRPr="00F56858">
        <w:rPr>
          <w:rFonts w:cs="David" w:hint="cs"/>
          <w:rtl/>
        </w:rPr>
        <w:t>י</w:t>
      </w:r>
      <w:r w:rsidRPr="00F56858">
        <w:rPr>
          <w:rFonts w:cs="David"/>
          <w:rtl/>
        </w:rPr>
        <w:t xml:space="preserve"> למכרז פומבי מס'</w:t>
      </w:r>
      <w:r w:rsidR="00AD207E">
        <w:rPr>
          <w:rFonts w:cs="David" w:hint="cs"/>
          <w:rtl/>
        </w:rPr>
        <w:t xml:space="preserve"> </w:t>
      </w:r>
      <w:r w:rsidR="00910977">
        <w:rPr>
          <w:rFonts w:cs="David" w:hint="cs"/>
          <w:rtl/>
        </w:rPr>
        <w:t>2/17</w:t>
      </w:r>
      <w:r w:rsidR="00C73150">
        <w:rPr>
          <w:rFonts w:cs="David" w:hint="cs"/>
          <w:rtl/>
        </w:rPr>
        <w:t xml:space="preserve"> </w:t>
      </w:r>
      <w:r w:rsidR="00736ACC" w:rsidRPr="005B5DBF">
        <w:rPr>
          <w:rFonts w:cs="David" w:hint="cs"/>
          <w:rtl/>
        </w:rPr>
        <w:t xml:space="preserve">לאספקת </w:t>
      </w:r>
      <w:r w:rsidR="00736ACC" w:rsidRPr="005B5DBF">
        <w:rPr>
          <w:rFonts w:cs="David"/>
          <w:rtl/>
        </w:rPr>
        <w:t>מתקן צף ונייד להספנת הספינה "סביבה – 1" באשקלון</w:t>
      </w:r>
      <w:r w:rsidR="00F313A9" w:rsidRPr="00C73150">
        <w:rPr>
          <w:rFonts w:cs="David" w:hint="cs"/>
          <w:rtl/>
        </w:rPr>
        <w:t>:</w:t>
      </w:r>
    </w:p>
    <w:p w:rsidR="00910977" w:rsidRDefault="00910977" w:rsidP="00A71A05">
      <w:pPr>
        <w:spacing w:line="360" w:lineRule="auto"/>
        <w:rPr>
          <w:rFonts w:cs="David"/>
          <w:b/>
          <w:bCs/>
          <w:rtl/>
        </w:rPr>
      </w:pPr>
    </w:p>
    <w:p w:rsidR="00344252" w:rsidRDefault="00344252" w:rsidP="00A71A05">
      <w:pPr>
        <w:spacing w:line="360" w:lineRule="auto"/>
        <w:rPr>
          <w:rFonts w:cs="David"/>
          <w:b/>
          <w:bCs/>
          <w:rtl/>
        </w:rPr>
      </w:pPr>
      <w:r w:rsidRPr="00444438">
        <w:rPr>
          <w:rFonts w:cs="David" w:hint="cs"/>
          <w:b/>
          <w:bCs/>
        </w:rPr>
        <w:t>A</w:t>
      </w:r>
      <w:r w:rsidRPr="00444438">
        <w:rPr>
          <w:rFonts w:cs="David" w:hint="cs"/>
          <w:b/>
          <w:bCs/>
          <w:rtl/>
        </w:rPr>
        <w:t xml:space="preserve"> = </w:t>
      </w:r>
      <w:r w:rsidR="00444438" w:rsidRPr="00444438">
        <w:rPr>
          <w:rFonts w:cs="David" w:hint="cs"/>
          <w:b/>
          <w:bCs/>
          <w:rtl/>
        </w:rPr>
        <w:t xml:space="preserve">מחיר להתקן צף אחד (כולל כל השירותים המפורטים בסעיף </w:t>
      </w:r>
      <w:r w:rsidR="00444438" w:rsidRPr="00444438">
        <w:rPr>
          <w:rFonts w:cs="David"/>
          <w:b/>
          <w:bCs/>
          <w:rtl/>
        </w:rPr>
        <w:fldChar w:fldCharType="begin"/>
      </w:r>
      <w:r w:rsidR="00444438" w:rsidRPr="00444438">
        <w:rPr>
          <w:rFonts w:cs="David"/>
          <w:b/>
          <w:bCs/>
          <w:rtl/>
        </w:rPr>
        <w:instrText xml:space="preserve"> </w:instrText>
      </w:r>
      <w:r w:rsidR="00444438" w:rsidRPr="00444438">
        <w:rPr>
          <w:rFonts w:cs="David" w:hint="cs"/>
          <w:b/>
          <w:bCs/>
        </w:rPr>
        <w:instrText>REF</w:instrText>
      </w:r>
      <w:r w:rsidR="00444438" w:rsidRPr="00444438">
        <w:rPr>
          <w:rFonts w:cs="David" w:hint="cs"/>
          <w:b/>
          <w:bCs/>
          <w:rtl/>
        </w:rPr>
        <w:instrText xml:space="preserve"> _</w:instrText>
      </w:r>
      <w:r w:rsidR="00444438" w:rsidRPr="00444438">
        <w:rPr>
          <w:rFonts w:cs="David" w:hint="cs"/>
          <w:b/>
          <w:bCs/>
        </w:rPr>
        <w:instrText>Ref202177747 \r \h</w:instrText>
      </w:r>
      <w:r w:rsidR="00444438" w:rsidRPr="00444438">
        <w:rPr>
          <w:rFonts w:cs="David"/>
          <w:b/>
          <w:bCs/>
          <w:rtl/>
        </w:rPr>
        <w:instrText xml:space="preserve">  \* </w:instrText>
      </w:r>
      <w:r w:rsidR="00444438" w:rsidRPr="00444438">
        <w:rPr>
          <w:rFonts w:cs="David"/>
          <w:b/>
          <w:bCs/>
        </w:rPr>
        <w:instrText>MERGEFORMAT</w:instrText>
      </w:r>
      <w:r w:rsidR="00444438" w:rsidRPr="00444438">
        <w:rPr>
          <w:rFonts w:cs="David"/>
          <w:b/>
          <w:bCs/>
          <w:rtl/>
        </w:rPr>
        <w:instrText xml:space="preserve"> </w:instrText>
      </w:r>
      <w:r w:rsidR="00444438" w:rsidRPr="00444438">
        <w:rPr>
          <w:rFonts w:cs="David"/>
          <w:b/>
          <w:bCs/>
          <w:rtl/>
        </w:rPr>
      </w:r>
      <w:r w:rsidR="00444438" w:rsidRPr="00444438">
        <w:rPr>
          <w:rFonts w:cs="David"/>
          <w:b/>
          <w:bCs/>
          <w:rtl/>
        </w:rPr>
        <w:fldChar w:fldCharType="separate"/>
      </w:r>
      <w:r w:rsidR="00444438" w:rsidRPr="00444438">
        <w:rPr>
          <w:rFonts w:cs="David"/>
          <w:b/>
          <w:bCs/>
          <w:rtl/>
        </w:rPr>
        <w:t>‏</w:t>
      </w:r>
      <w:r w:rsidR="00444438" w:rsidRPr="00444438">
        <w:rPr>
          <w:rFonts w:cs="David"/>
          <w:b/>
          <w:bCs/>
          <w:rtl/>
        </w:rPr>
        <w:fldChar w:fldCharType="end"/>
      </w:r>
      <w:r w:rsidR="00A71A05">
        <w:rPr>
          <w:rFonts w:cs="David" w:hint="cs"/>
          <w:b/>
          <w:bCs/>
          <w:rtl/>
        </w:rPr>
        <w:t>4</w:t>
      </w:r>
      <w:r w:rsidR="00444438" w:rsidRPr="00444438">
        <w:rPr>
          <w:rFonts w:cs="David" w:hint="cs"/>
          <w:b/>
          <w:bCs/>
          <w:rtl/>
        </w:rPr>
        <w:t xml:space="preserve"> לעיל)</w:t>
      </w:r>
      <w:r w:rsidRPr="00444438">
        <w:rPr>
          <w:rFonts w:cs="David" w:hint="cs"/>
          <w:b/>
          <w:bCs/>
          <w:rtl/>
        </w:rPr>
        <w:t>: __________ש"ח (במילים:</w:t>
      </w:r>
      <w:r w:rsidRPr="00344252">
        <w:rPr>
          <w:rFonts w:cs="David" w:hint="cs"/>
          <w:b/>
          <w:bCs/>
          <w:rtl/>
        </w:rPr>
        <w:t xml:space="preserve"> ___________________ש"ח) כולל מע"מ.</w:t>
      </w:r>
    </w:p>
    <w:p w:rsidR="00344252" w:rsidRPr="00344252" w:rsidRDefault="00344252" w:rsidP="00BC7364">
      <w:pPr>
        <w:spacing w:line="360" w:lineRule="auto"/>
        <w:rPr>
          <w:rFonts w:cs="David"/>
          <w:b/>
          <w:bCs/>
          <w:rtl/>
        </w:rPr>
      </w:pPr>
    </w:p>
    <w:p w:rsidR="004D07B3" w:rsidRPr="004D07B3" w:rsidRDefault="00344252" w:rsidP="00BC7364">
      <w:pPr>
        <w:spacing w:line="360" w:lineRule="auto"/>
        <w:rPr>
          <w:rFonts w:cs="David"/>
          <w:rtl/>
        </w:rPr>
      </w:pPr>
      <w:r w:rsidRPr="00444438">
        <w:rPr>
          <w:rFonts w:cs="David" w:hint="cs"/>
          <w:b/>
          <w:bCs/>
        </w:rPr>
        <w:t>B</w:t>
      </w:r>
      <w:r w:rsidRPr="00444438">
        <w:rPr>
          <w:rFonts w:cs="David" w:hint="cs"/>
          <w:b/>
          <w:bCs/>
          <w:rtl/>
        </w:rPr>
        <w:t xml:space="preserve"> = </w:t>
      </w:r>
      <w:r w:rsidR="00444438" w:rsidRPr="00444438">
        <w:rPr>
          <w:rFonts w:cs="David" w:hint="cs"/>
          <w:b/>
          <w:bCs/>
          <w:rtl/>
        </w:rPr>
        <w:t xml:space="preserve">מחיר לתחזוקה </w:t>
      </w:r>
      <w:r w:rsidR="00444438" w:rsidRPr="00444438">
        <w:rPr>
          <w:rFonts w:cs="David" w:hint="cs"/>
          <w:b/>
          <w:bCs/>
          <w:u w:val="single"/>
          <w:rtl/>
        </w:rPr>
        <w:t>שנתית</w:t>
      </w:r>
      <w:r w:rsidR="00444438" w:rsidRPr="00444438">
        <w:rPr>
          <w:rFonts w:cs="David" w:hint="cs"/>
          <w:b/>
          <w:bCs/>
          <w:rtl/>
        </w:rPr>
        <w:t xml:space="preserve"> (לאחר תקופת האחריות) להתקן אחד</w:t>
      </w:r>
      <w:r w:rsidR="004D07B3" w:rsidRPr="00444438">
        <w:rPr>
          <w:rFonts w:cs="David" w:hint="cs"/>
          <w:b/>
          <w:bCs/>
          <w:rtl/>
        </w:rPr>
        <w:t xml:space="preserve">: </w:t>
      </w:r>
      <w:r w:rsidR="00444438" w:rsidRPr="00444438">
        <w:rPr>
          <w:rFonts w:cs="David" w:hint="cs"/>
          <w:b/>
          <w:bCs/>
          <w:rtl/>
        </w:rPr>
        <w:t>__________ש"ח (במילים:</w:t>
      </w:r>
      <w:r w:rsidR="00444438" w:rsidRPr="00344252">
        <w:rPr>
          <w:rFonts w:cs="David" w:hint="cs"/>
          <w:b/>
          <w:bCs/>
          <w:rtl/>
        </w:rPr>
        <w:t xml:space="preserve"> ___________________ש"ח) כולל מע"מ.</w:t>
      </w:r>
    </w:p>
    <w:p w:rsidR="00C6271D" w:rsidRPr="00C73150" w:rsidRDefault="00C6271D" w:rsidP="00BC7364">
      <w:pPr>
        <w:spacing w:line="360" w:lineRule="auto"/>
        <w:rPr>
          <w:rFonts w:cs="David"/>
          <w:rtl/>
        </w:rPr>
      </w:pPr>
    </w:p>
    <w:p w:rsidR="009A34E7" w:rsidRDefault="009A34E7" w:rsidP="009A34E7">
      <w:pPr>
        <w:numPr>
          <w:ilvl w:val="0"/>
          <w:numId w:val="5"/>
        </w:numPr>
        <w:spacing w:line="360" w:lineRule="auto"/>
        <w:rPr>
          <w:rFonts w:ascii="Arial" w:hAnsi="Arial" w:cs="David"/>
        </w:rPr>
      </w:pPr>
      <w:r w:rsidRPr="00C47CBA">
        <w:rPr>
          <w:rFonts w:ascii="Arial" w:hAnsi="Arial" w:cs="David" w:hint="cs"/>
          <w:b/>
          <w:bCs/>
          <w:rtl/>
        </w:rPr>
        <w:t>בהתאם</w:t>
      </w:r>
      <w:r w:rsidRPr="00C47CBA">
        <w:rPr>
          <w:rFonts w:ascii="Arial" w:hAnsi="Arial" w:cs="David"/>
          <w:b/>
          <w:bCs/>
        </w:rPr>
        <w:t xml:space="preserve"> </w:t>
      </w:r>
      <w:r w:rsidRPr="00C47CBA">
        <w:rPr>
          <w:rFonts w:ascii="Arial" w:hAnsi="Arial" w:cs="David" w:hint="cs"/>
          <w:b/>
          <w:bCs/>
          <w:rtl/>
        </w:rPr>
        <w:t>להוראת</w:t>
      </w:r>
      <w:r w:rsidRPr="00C47CBA">
        <w:rPr>
          <w:rFonts w:ascii="Arial" w:hAnsi="Arial" w:cs="David"/>
          <w:b/>
          <w:bCs/>
        </w:rPr>
        <w:t xml:space="preserve"> </w:t>
      </w:r>
      <w:r w:rsidRPr="00C47CBA">
        <w:rPr>
          <w:rFonts w:ascii="Arial" w:hAnsi="Arial" w:cs="David" w:hint="cs"/>
          <w:b/>
          <w:bCs/>
          <w:rtl/>
        </w:rPr>
        <w:t>החשכ</w:t>
      </w:r>
      <w:r w:rsidRPr="00C47CBA">
        <w:rPr>
          <w:rFonts w:ascii="Arial" w:hAnsi="Arial" w:cs="David"/>
          <w:b/>
          <w:bCs/>
        </w:rPr>
        <w:t>"</w:t>
      </w:r>
      <w:r w:rsidRPr="00C47CBA">
        <w:rPr>
          <w:rFonts w:ascii="Arial" w:hAnsi="Arial" w:cs="David" w:hint="cs"/>
          <w:b/>
          <w:bCs/>
          <w:rtl/>
        </w:rPr>
        <w:t>ל</w:t>
      </w:r>
      <w:r w:rsidRPr="00C47CBA">
        <w:rPr>
          <w:rFonts w:ascii="Arial" w:hAnsi="Arial" w:cs="David"/>
          <w:b/>
          <w:bCs/>
        </w:rPr>
        <w:t xml:space="preserve"> </w:t>
      </w:r>
      <w:r>
        <w:rPr>
          <w:rFonts w:ascii="Arial" w:hAnsi="Arial" w:cs="David" w:hint="cs"/>
          <w:b/>
          <w:bCs/>
          <w:rtl/>
        </w:rPr>
        <w:t xml:space="preserve"> 7.4.9</w:t>
      </w:r>
      <w:r w:rsidRPr="00C47CBA">
        <w:rPr>
          <w:rFonts w:ascii="Arial" w:hAnsi="Arial" w:cs="David"/>
          <w:b/>
          <w:bCs/>
        </w:rPr>
        <w:t xml:space="preserve"> </w:t>
      </w:r>
      <w:r w:rsidRPr="00C47CBA">
        <w:rPr>
          <w:rFonts w:ascii="Arial" w:hAnsi="Arial" w:cs="David" w:hint="cs"/>
          <w:b/>
          <w:bCs/>
          <w:rtl/>
        </w:rPr>
        <w:t>אין</w:t>
      </w:r>
      <w:r w:rsidRPr="00C47CBA">
        <w:rPr>
          <w:rFonts w:ascii="Arial" w:hAnsi="Arial" w:cs="David"/>
          <w:b/>
          <w:bCs/>
        </w:rPr>
        <w:t xml:space="preserve"> </w:t>
      </w:r>
      <w:r w:rsidRPr="00C47CBA">
        <w:rPr>
          <w:rFonts w:ascii="Arial" w:hAnsi="Arial" w:cs="David" w:hint="cs"/>
          <w:b/>
          <w:bCs/>
          <w:rtl/>
        </w:rPr>
        <w:t>להתנות</w:t>
      </w:r>
      <w:r w:rsidRPr="00C47CBA">
        <w:rPr>
          <w:rFonts w:ascii="Arial" w:hAnsi="Arial" w:cs="David"/>
          <w:b/>
          <w:bCs/>
        </w:rPr>
        <w:t xml:space="preserve"> </w:t>
      </w:r>
      <w:r w:rsidRPr="00C47CBA">
        <w:rPr>
          <w:rFonts w:ascii="Arial" w:hAnsi="Arial" w:cs="David" w:hint="cs"/>
          <w:b/>
          <w:bCs/>
          <w:rtl/>
        </w:rPr>
        <w:t>את</w:t>
      </w:r>
      <w:r w:rsidRPr="00C47CBA">
        <w:rPr>
          <w:rFonts w:ascii="Arial" w:hAnsi="Arial" w:cs="David"/>
          <w:b/>
          <w:bCs/>
        </w:rPr>
        <w:t xml:space="preserve"> </w:t>
      </w:r>
      <w:r w:rsidRPr="00C47CBA">
        <w:rPr>
          <w:rFonts w:ascii="Arial" w:hAnsi="Arial" w:cs="David" w:hint="cs"/>
          <w:b/>
          <w:bCs/>
          <w:rtl/>
        </w:rPr>
        <w:t>הצעת</w:t>
      </w:r>
      <w:r w:rsidRPr="00C47CBA">
        <w:rPr>
          <w:rFonts w:ascii="Arial" w:hAnsi="Arial" w:cs="David"/>
          <w:b/>
          <w:bCs/>
        </w:rPr>
        <w:t xml:space="preserve"> </w:t>
      </w:r>
      <w:r w:rsidRPr="00C47CBA">
        <w:rPr>
          <w:rFonts w:ascii="Arial" w:hAnsi="Arial" w:cs="David" w:hint="cs"/>
          <w:b/>
          <w:bCs/>
          <w:rtl/>
        </w:rPr>
        <w:t>המחיר</w:t>
      </w:r>
      <w:r w:rsidRPr="00C47CBA">
        <w:rPr>
          <w:rFonts w:ascii="Arial" w:hAnsi="Arial" w:cs="David"/>
          <w:b/>
          <w:bCs/>
        </w:rPr>
        <w:t xml:space="preserve"> </w:t>
      </w:r>
      <w:r w:rsidRPr="00C47CBA">
        <w:rPr>
          <w:rFonts w:ascii="Arial" w:hAnsi="Arial" w:cs="David" w:hint="cs"/>
          <w:b/>
          <w:bCs/>
          <w:rtl/>
        </w:rPr>
        <w:t>בשום</w:t>
      </w:r>
      <w:r w:rsidRPr="00C47CBA">
        <w:rPr>
          <w:rFonts w:ascii="Arial" w:hAnsi="Arial" w:cs="David"/>
          <w:b/>
          <w:bCs/>
        </w:rPr>
        <w:t xml:space="preserve"> </w:t>
      </w:r>
      <w:r w:rsidRPr="00C47CBA">
        <w:rPr>
          <w:rFonts w:ascii="Arial" w:hAnsi="Arial" w:cs="David" w:hint="cs"/>
          <w:b/>
          <w:bCs/>
          <w:rtl/>
        </w:rPr>
        <w:t>תנאי</w:t>
      </w:r>
      <w:r>
        <w:rPr>
          <w:rFonts w:ascii="Arial" w:hAnsi="Arial" w:cs="David"/>
          <w:b/>
          <w:bCs/>
        </w:rPr>
        <w:t xml:space="preserve"> </w:t>
      </w:r>
      <w:r>
        <w:rPr>
          <w:rFonts w:ascii="Arial" w:hAnsi="Arial" w:cs="David" w:hint="cs"/>
          <w:b/>
          <w:bCs/>
          <w:rtl/>
        </w:rPr>
        <w:t>וי</w:t>
      </w:r>
      <w:r w:rsidRPr="00C47CBA">
        <w:rPr>
          <w:rFonts w:ascii="Arial" w:hAnsi="Arial" w:cs="David" w:hint="cs"/>
          <w:b/>
          <w:bCs/>
          <w:rtl/>
        </w:rPr>
        <w:t>ש</w:t>
      </w:r>
      <w:r w:rsidRPr="00C47CBA">
        <w:rPr>
          <w:rFonts w:ascii="Arial" w:hAnsi="Arial" w:cs="David"/>
          <w:b/>
          <w:bCs/>
        </w:rPr>
        <w:t xml:space="preserve"> </w:t>
      </w:r>
      <w:r w:rsidRPr="00C47CBA">
        <w:rPr>
          <w:rFonts w:ascii="Arial" w:hAnsi="Arial" w:cs="David" w:hint="cs"/>
          <w:b/>
          <w:bCs/>
          <w:rtl/>
        </w:rPr>
        <w:t>למלא</w:t>
      </w:r>
      <w:r w:rsidRPr="00C47CBA">
        <w:rPr>
          <w:rFonts w:ascii="Arial" w:hAnsi="Arial" w:cs="David"/>
          <w:b/>
          <w:bCs/>
        </w:rPr>
        <w:t xml:space="preserve"> </w:t>
      </w:r>
      <w:r w:rsidRPr="00C47CBA">
        <w:rPr>
          <w:rFonts w:ascii="Arial" w:hAnsi="Arial" w:cs="David" w:hint="cs"/>
          <w:b/>
          <w:bCs/>
          <w:rtl/>
        </w:rPr>
        <w:t>את</w:t>
      </w:r>
      <w:r w:rsidRPr="00C47CBA">
        <w:rPr>
          <w:rFonts w:ascii="Arial" w:hAnsi="Arial" w:cs="David"/>
          <w:b/>
          <w:bCs/>
        </w:rPr>
        <w:t xml:space="preserve"> </w:t>
      </w:r>
      <w:r w:rsidRPr="00C47CBA">
        <w:rPr>
          <w:rFonts w:ascii="Arial" w:hAnsi="Arial" w:cs="David" w:hint="cs"/>
          <w:b/>
          <w:bCs/>
          <w:rtl/>
        </w:rPr>
        <w:t>הצעת המחיר</w:t>
      </w:r>
      <w:r w:rsidRPr="00C47CBA">
        <w:rPr>
          <w:rFonts w:ascii="Arial" w:hAnsi="Arial" w:cs="David"/>
          <w:b/>
          <w:bCs/>
        </w:rPr>
        <w:t xml:space="preserve"> </w:t>
      </w:r>
      <w:r w:rsidRPr="00C47CBA">
        <w:rPr>
          <w:rFonts w:ascii="Arial" w:hAnsi="Arial" w:cs="David" w:hint="cs"/>
          <w:b/>
          <w:bCs/>
          <w:rtl/>
        </w:rPr>
        <w:t>בהתאם</w:t>
      </w:r>
      <w:r w:rsidRPr="00C47CBA">
        <w:rPr>
          <w:rFonts w:ascii="Arial" w:hAnsi="Arial" w:cs="David"/>
          <w:b/>
          <w:bCs/>
        </w:rPr>
        <w:t xml:space="preserve"> </w:t>
      </w:r>
      <w:r w:rsidRPr="00C47CBA">
        <w:rPr>
          <w:rFonts w:ascii="Arial" w:hAnsi="Arial" w:cs="David" w:hint="cs"/>
          <w:b/>
          <w:bCs/>
          <w:rtl/>
        </w:rPr>
        <w:t>לדרישות</w:t>
      </w:r>
      <w:r w:rsidRPr="00C47CBA">
        <w:rPr>
          <w:rFonts w:ascii="Arial" w:hAnsi="Arial" w:cs="David"/>
          <w:b/>
          <w:bCs/>
        </w:rPr>
        <w:t xml:space="preserve"> </w:t>
      </w:r>
      <w:r w:rsidRPr="00C47CBA">
        <w:rPr>
          <w:rFonts w:ascii="Arial" w:hAnsi="Arial" w:cs="David" w:hint="cs"/>
          <w:b/>
          <w:bCs/>
          <w:rtl/>
        </w:rPr>
        <w:t>עורך</w:t>
      </w:r>
      <w:r w:rsidRPr="00C47CBA">
        <w:rPr>
          <w:rFonts w:ascii="Arial" w:hAnsi="Arial" w:cs="David"/>
          <w:b/>
          <w:bCs/>
        </w:rPr>
        <w:t xml:space="preserve"> </w:t>
      </w:r>
      <w:r w:rsidRPr="00C47CBA">
        <w:rPr>
          <w:rFonts w:ascii="Arial" w:hAnsi="Arial" w:cs="David" w:hint="cs"/>
          <w:b/>
          <w:bCs/>
          <w:rtl/>
        </w:rPr>
        <w:t>המכרז</w:t>
      </w:r>
      <w:r>
        <w:rPr>
          <w:rFonts w:ascii="Arial" w:hAnsi="Arial" w:cs="David" w:hint="cs"/>
          <w:rtl/>
        </w:rPr>
        <w:t>.</w:t>
      </w:r>
    </w:p>
    <w:p w:rsidR="00763FB6" w:rsidRPr="00F56858" w:rsidRDefault="00763FB6" w:rsidP="00BC7364">
      <w:pPr>
        <w:numPr>
          <w:ilvl w:val="0"/>
          <w:numId w:val="5"/>
        </w:numPr>
        <w:spacing w:line="360" w:lineRule="auto"/>
        <w:rPr>
          <w:rFonts w:ascii="Arial" w:hAnsi="Arial" w:cs="David"/>
        </w:rPr>
      </w:pPr>
      <w:r w:rsidRPr="00F56858">
        <w:rPr>
          <w:rFonts w:ascii="Arial" w:hAnsi="Arial" w:cs="David" w:hint="cs"/>
          <w:rtl/>
        </w:rPr>
        <w:t>התמורה שתוצג תהיה סופית ותכלול את כל ההוצאות הנלוות (כגון: הוצאות נסיעה, ביטול זמן, צילומים, טלפונים וכיוצ"ב).</w:t>
      </w:r>
    </w:p>
    <w:p w:rsidR="00794091" w:rsidRDefault="007F716A" w:rsidP="00BC7364">
      <w:pPr>
        <w:numPr>
          <w:ilvl w:val="0"/>
          <w:numId w:val="5"/>
        </w:numPr>
        <w:spacing w:line="360" w:lineRule="auto"/>
        <w:rPr>
          <w:rFonts w:cs="David"/>
        </w:rPr>
      </w:pPr>
      <w:r w:rsidRPr="00F56858">
        <w:rPr>
          <w:rFonts w:cs="David" w:hint="cs"/>
          <w:rtl/>
        </w:rPr>
        <w:t>המחירים בהצעה נקובים בש"ח וכוללים את כל המסים וההיטלים החלים</w:t>
      </w:r>
      <w:r w:rsidR="000E0382">
        <w:rPr>
          <w:rFonts w:cs="David" w:hint="cs"/>
          <w:rtl/>
        </w:rPr>
        <w:t>.</w:t>
      </w:r>
      <w:r w:rsidRPr="00F56858">
        <w:rPr>
          <w:rFonts w:cs="David" w:hint="cs"/>
          <w:rtl/>
        </w:rPr>
        <w:t xml:space="preserve">  </w:t>
      </w:r>
    </w:p>
    <w:p w:rsidR="00794091" w:rsidRDefault="00794091" w:rsidP="00BC7364">
      <w:pPr>
        <w:numPr>
          <w:ilvl w:val="0"/>
          <w:numId w:val="5"/>
        </w:numPr>
        <w:spacing w:line="360" w:lineRule="auto"/>
        <w:rPr>
          <w:rFonts w:cs="David"/>
        </w:rPr>
      </w:pPr>
      <w:r w:rsidRPr="00794091">
        <w:rPr>
          <w:rFonts w:cs="David"/>
          <w:rtl/>
        </w:rPr>
        <w:t>לא תינתן כל הצמדה למעט הצמדה בהתאם להוראת החשכ"ל.</w:t>
      </w:r>
    </w:p>
    <w:p w:rsidR="00763FB6" w:rsidRPr="00F56858" w:rsidRDefault="00763FB6" w:rsidP="00BC7364">
      <w:pPr>
        <w:numPr>
          <w:ilvl w:val="0"/>
          <w:numId w:val="5"/>
        </w:numPr>
        <w:spacing w:line="360" w:lineRule="auto"/>
        <w:rPr>
          <w:rFonts w:cs="David"/>
        </w:rPr>
      </w:pPr>
      <w:r w:rsidRPr="00F56858">
        <w:rPr>
          <w:rFonts w:cs="David" w:hint="eastAsia"/>
          <w:rtl/>
        </w:rPr>
        <w:t>בנוסף</w:t>
      </w:r>
      <w:r w:rsidRPr="00F56858">
        <w:rPr>
          <w:rFonts w:cs="David"/>
          <w:rtl/>
        </w:rPr>
        <w:t xml:space="preserve"> אנו מצהירים כי נכון למועד הגשת ההצעה, אין כל מניעה חוקית שהיא , </w:t>
      </w:r>
      <w:r w:rsidRPr="00F56858">
        <w:rPr>
          <w:rFonts w:cs="David" w:hint="eastAsia"/>
          <w:rtl/>
        </w:rPr>
        <w:t>שיש</w:t>
      </w:r>
      <w:r w:rsidRPr="00F56858">
        <w:rPr>
          <w:rFonts w:cs="David"/>
          <w:rtl/>
        </w:rPr>
        <w:t xml:space="preserve"> בה כדי להפריע למתן השירותים נשוא מכרז זה, וכי אין אנו קשורים ו/או מעורבים , </w:t>
      </w:r>
      <w:r w:rsidRPr="00F56858">
        <w:rPr>
          <w:rFonts w:cs="David" w:hint="eastAsia"/>
          <w:rtl/>
        </w:rPr>
        <w:t>באופן</w:t>
      </w:r>
      <w:r w:rsidRPr="00F56858">
        <w:rPr>
          <w:rFonts w:cs="David"/>
          <w:rtl/>
        </w:rPr>
        <w:t xml:space="preserve"> ישיר או עקיף בכל עניין אחר שיש בו חשש לניגוד עניינים ביחס להתחייבויותינו </w:t>
      </w:r>
      <w:r w:rsidRPr="00F56858">
        <w:rPr>
          <w:rFonts w:cs="David" w:hint="eastAsia"/>
          <w:rtl/>
        </w:rPr>
        <w:t>מכוח</w:t>
      </w:r>
      <w:r w:rsidRPr="00F56858">
        <w:rPr>
          <w:rFonts w:cs="David"/>
          <w:rtl/>
        </w:rPr>
        <w:t xml:space="preserve"> ההסכם שיכרת עם המשרד להגנת הסביבה .</w:t>
      </w:r>
    </w:p>
    <w:p w:rsidR="00763FB6" w:rsidRPr="00F56858" w:rsidRDefault="00763FB6" w:rsidP="00BC7364">
      <w:pPr>
        <w:numPr>
          <w:ilvl w:val="0"/>
          <w:numId w:val="5"/>
        </w:numPr>
        <w:spacing w:line="360" w:lineRule="auto"/>
        <w:rPr>
          <w:rFonts w:cs="David"/>
        </w:rPr>
      </w:pPr>
      <w:r w:rsidRPr="00F56858">
        <w:rPr>
          <w:rFonts w:cs="David" w:hint="eastAsia"/>
          <w:rtl/>
        </w:rPr>
        <w:t>ידוע</w:t>
      </w:r>
      <w:r w:rsidRPr="00F56858">
        <w:rPr>
          <w:rFonts w:cs="David"/>
          <w:rtl/>
        </w:rPr>
        <w:t xml:space="preserve"> לנו כי אם נבחר לביצוע השירותים נתחייב להימנע במשך כל </w:t>
      </w:r>
      <w:r w:rsidRPr="00F56858">
        <w:rPr>
          <w:rFonts w:cs="David" w:hint="eastAsia"/>
          <w:rtl/>
        </w:rPr>
        <w:t>תקופת</w:t>
      </w:r>
      <w:r w:rsidRPr="00F56858">
        <w:rPr>
          <w:rFonts w:cs="David"/>
          <w:rtl/>
        </w:rPr>
        <w:t xml:space="preserve"> ההסכם עם המשרד  </w:t>
      </w:r>
      <w:r w:rsidRPr="00F56858">
        <w:rPr>
          <w:rFonts w:cs="David" w:hint="eastAsia"/>
          <w:rtl/>
        </w:rPr>
        <w:t>מלקחת</w:t>
      </w:r>
      <w:r w:rsidRPr="00F56858">
        <w:rPr>
          <w:rFonts w:cs="David"/>
          <w:rtl/>
        </w:rPr>
        <w:t xml:space="preserve"> חלק ו/או </w:t>
      </w:r>
      <w:r w:rsidRPr="00F56858">
        <w:rPr>
          <w:rFonts w:cs="David" w:hint="eastAsia"/>
          <w:rtl/>
        </w:rPr>
        <w:t>להיות</w:t>
      </w:r>
      <w:r w:rsidRPr="00F56858">
        <w:rPr>
          <w:rFonts w:cs="David"/>
          <w:rtl/>
        </w:rPr>
        <w:t xml:space="preserve"> מעורבים בכל עסקה ו/או עניין אחר שיש בו ו/או העלול ליצור מצב של ניגוד </w:t>
      </w:r>
      <w:r w:rsidRPr="00F56858">
        <w:rPr>
          <w:rFonts w:cs="David" w:hint="eastAsia"/>
          <w:rtl/>
        </w:rPr>
        <w:t>עניינים</w:t>
      </w:r>
      <w:r w:rsidRPr="00F56858">
        <w:rPr>
          <w:rFonts w:cs="David"/>
          <w:rtl/>
        </w:rPr>
        <w:t xml:space="preserve"> עם ההסכם עם המשרד להגנת הסביבה.</w:t>
      </w:r>
    </w:p>
    <w:p w:rsidR="00FF02DD" w:rsidRPr="00F56858" w:rsidRDefault="00763FB6" w:rsidP="00BC7364">
      <w:pPr>
        <w:numPr>
          <w:ilvl w:val="0"/>
          <w:numId w:val="5"/>
        </w:numPr>
        <w:spacing w:line="360" w:lineRule="auto"/>
        <w:rPr>
          <w:rFonts w:cs="David"/>
        </w:rPr>
      </w:pPr>
      <w:r w:rsidRPr="00F56858">
        <w:rPr>
          <w:rFonts w:cs="David" w:hint="eastAsia"/>
          <w:rtl/>
        </w:rPr>
        <w:t>במידה</w:t>
      </w:r>
      <w:r w:rsidRPr="00F56858">
        <w:rPr>
          <w:rFonts w:cs="David"/>
          <w:rtl/>
        </w:rPr>
        <w:t xml:space="preserve"> </w:t>
      </w:r>
      <w:r w:rsidRPr="00F56858">
        <w:rPr>
          <w:rFonts w:cs="David" w:hint="eastAsia"/>
          <w:rtl/>
        </w:rPr>
        <w:t>ונבחר</w:t>
      </w:r>
      <w:r w:rsidRPr="00F56858">
        <w:rPr>
          <w:rFonts w:cs="David"/>
          <w:rtl/>
        </w:rPr>
        <w:t xml:space="preserve"> לביצוע השירותים אנו מתחייבים להביא לידיעת המשרד כל מידע העשוי להיות </w:t>
      </w:r>
      <w:r w:rsidRPr="00F56858">
        <w:rPr>
          <w:rFonts w:cs="David" w:hint="eastAsia"/>
          <w:rtl/>
        </w:rPr>
        <w:t>רלבנטי</w:t>
      </w:r>
      <w:r w:rsidRPr="00F56858">
        <w:rPr>
          <w:rFonts w:cs="David"/>
          <w:rtl/>
        </w:rPr>
        <w:t xml:space="preserve"> לקביעת המשרד אם קיים ניגוד או חשש לניגוד עניינים אצלו. מבלי לגרוע </w:t>
      </w:r>
      <w:r w:rsidRPr="00F56858">
        <w:rPr>
          <w:rFonts w:cs="David" w:hint="eastAsia"/>
          <w:rtl/>
        </w:rPr>
        <w:t>מכלליות</w:t>
      </w:r>
      <w:r w:rsidRPr="00F56858">
        <w:rPr>
          <w:rFonts w:cs="David"/>
          <w:rtl/>
        </w:rPr>
        <w:t xml:space="preserve"> האמור, במידה ונבחר לביצוע השירותים נודיע למשרד על הצעה שהוצעה לנו ואשר </w:t>
      </w:r>
      <w:r w:rsidRPr="00F56858">
        <w:rPr>
          <w:rFonts w:cs="David" w:hint="eastAsia"/>
          <w:rtl/>
        </w:rPr>
        <w:t>יש</w:t>
      </w:r>
      <w:r w:rsidRPr="00F56858">
        <w:rPr>
          <w:rFonts w:cs="David"/>
          <w:rtl/>
        </w:rPr>
        <w:t xml:space="preserve"> בה משום חשש לניגוד עניינים כאמור. נקבל על עצמנו ביצוע אותה עבודה רק אם המשרד </w:t>
      </w:r>
      <w:r w:rsidRPr="00F56858">
        <w:rPr>
          <w:rFonts w:cs="David" w:hint="eastAsia"/>
          <w:rtl/>
        </w:rPr>
        <w:t>יאשר</w:t>
      </w:r>
      <w:r w:rsidRPr="00F56858">
        <w:rPr>
          <w:rFonts w:cs="David"/>
          <w:rtl/>
        </w:rPr>
        <w:t>, מראש ובכתב , כי אין לו התנגדות לכך.</w:t>
      </w:r>
    </w:p>
    <w:p w:rsidR="00763FB6" w:rsidRPr="00F56858" w:rsidRDefault="00763FB6" w:rsidP="00910977">
      <w:pPr>
        <w:numPr>
          <w:ilvl w:val="0"/>
          <w:numId w:val="5"/>
        </w:numPr>
        <w:spacing w:line="360" w:lineRule="auto"/>
        <w:rPr>
          <w:rFonts w:cs="David"/>
        </w:rPr>
      </w:pPr>
      <w:r w:rsidRPr="00F56858">
        <w:rPr>
          <w:rFonts w:cs="David" w:hint="eastAsia"/>
          <w:rtl/>
        </w:rPr>
        <w:t>קראנו</w:t>
      </w:r>
      <w:r w:rsidRPr="00F56858">
        <w:rPr>
          <w:rFonts w:cs="David"/>
          <w:rtl/>
        </w:rPr>
        <w:t xml:space="preserve"> בעיון את כל הפרטים של פניה זו (מכרז פומבי מס' </w:t>
      </w:r>
      <w:r w:rsidR="00910977">
        <w:rPr>
          <w:rFonts w:cs="David" w:hint="cs"/>
          <w:rtl/>
        </w:rPr>
        <w:t>2/17)</w:t>
      </w:r>
      <w:r w:rsidR="00AD207E" w:rsidRPr="00F56858">
        <w:rPr>
          <w:rFonts w:cs="David"/>
          <w:rtl/>
        </w:rPr>
        <w:t xml:space="preserve"> </w:t>
      </w:r>
      <w:r w:rsidRPr="00F56858">
        <w:rPr>
          <w:rFonts w:cs="David"/>
          <w:rtl/>
        </w:rPr>
        <w:t xml:space="preserve">על כל </w:t>
      </w:r>
      <w:r w:rsidRPr="00F56858">
        <w:rPr>
          <w:rFonts w:cs="David" w:hint="eastAsia"/>
          <w:rtl/>
        </w:rPr>
        <w:t>נספחיה</w:t>
      </w:r>
      <w:r w:rsidRPr="00F56858">
        <w:rPr>
          <w:rFonts w:cs="David"/>
          <w:rtl/>
        </w:rPr>
        <w:t xml:space="preserve"> ואנו מצהירים בזה שהבינונו את הדרישות ושאנו מסכימים לעמוד בכל </w:t>
      </w:r>
      <w:r w:rsidRPr="00F56858">
        <w:rPr>
          <w:rFonts w:cs="David" w:hint="eastAsia"/>
          <w:rtl/>
        </w:rPr>
        <w:t>הדרישות</w:t>
      </w:r>
      <w:r w:rsidRPr="00F56858">
        <w:rPr>
          <w:rFonts w:cs="David"/>
          <w:rtl/>
        </w:rPr>
        <w:t xml:space="preserve"> והתניות וכן אנו מסכימים לתנאי ההסכם המהווה חלק בלתי נפרד מפנייתכם </w:t>
      </w:r>
      <w:r w:rsidRPr="00F56858">
        <w:rPr>
          <w:rFonts w:cs="David" w:hint="eastAsia"/>
          <w:rtl/>
        </w:rPr>
        <w:t>זו</w:t>
      </w:r>
      <w:r w:rsidRPr="00F56858">
        <w:rPr>
          <w:rFonts w:cs="David"/>
          <w:rtl/>
        </w:rPr>
        <w:t xml:space="preserve"> ובהתאם לכך ערכנו את הצעתנו.</w:t>
      </w:r>
    </w:p>
    <w:p w:rsidR="0058266C" w:rsidRDefault="0058266C" w:rsidP="00BC7364">
      <w:pPr>
        <w:spacing w:line="360" w:lineRule="auto"/>
        <w:rPr>
          <w:rFonts w:cs="David"/>
          <w:b/>
          <w:bCs/>
          <w:rtl/>
        </w:rPr>
      </w:pPr>
    </w:p>
    <w:p w:rsidR="00910977" w:rsidRPr="00F56858" w:rsidRDefault="00910977" w:rsidP="00BC7364">
      <w:pPr>
        <w:spacing w:line="360" w:lineRule="auto"/>
        <w:rPr>
          <w:rFonts w:cs="David"/>
          <w:b/>
          <w:bCs/>
          <w:rtl/>
        </w:rPr>
      </w:pPr>
    </w:p>
    <w:p w:rsidR="00763FB6" w:rsidRPr="00F56858" w:rsidRDefault="00763FB6" w:rsidP="00BC7364">
      <w:pPr>
        <w:spacing w:line="480" w:lineRule="auto"/>
        <w:rPr>
          <w:rFonts w:cs="David"/>
          <w:rtl/>
        </w:rPr>
      </w:pPr>
      <w:r w:rsidRPr="00F56858">
        <w:rPr>
          <w:rFonts w:cs="David" w:hint="eastAsia"/>
          <w:b/>
          <w:bCs/>
          <w:rtl/>
        </w:rPr>
        <w:lastRenderedPageBreak/>
        <w:t>שם</w:t>
      </w:r>
      <w:r w:rsidRPr="00F56858">
        <w:rPr>
          <w:rFonts w:cs="David"/>
          <w:b/>
          <w:bCs/>
          <w:rtl/>
        </w:rPr>
        <w:t xml:space="preserve"> המציע ______</w:t>
      </w:r>
      <w:r w:rsidRPr="00F56858">
        <w:rPr>
          <w:rFonts w:cs="David" w:hint="cs"/>
          <w:b/>
          <w:bCs/>
          <w:rtl/>
        </w:rPr>
        <w:t>_____</w:t>
      </w:r>
      <w:r w:rsidRPr="00F56858">
        <w:rPr>
          <w:rFonts w:cs="David"/>
          <w:b/>
          <w:bCs/>
          <w:rtl/>
        </w:rPr>
        <w:t>_____מס' זיהוי (מס' עוסק מורשה/מס' ח.פ./ת.ז.) _____________</w:t>
      </w:r>
    </w:p>
    <w:p w:rsidR="00763FB6" w:rsidRDefault="00763FB6" w:rsidP="00BC7364">
      <w:pPr>
        <w:spacing w:line="480" w:lineRule="auto"/>
        <w:rPr>
          <w:rFonts w:cs="David"/>
          <w:rtl/>
        </w:rPr>
      </w:pPr>
      <w:r w:rsidRPr="00F56858">
        <w:rPr>
          <w:rFonts w:cs="David" w:hint="eastAsia"/>
          <w:b/>
          <w:bCs/>
          <w:rtl/>
        </w:rPr>
        <w:t>כתובת</w:t>
      </w:r>
      <w:r w:rsidRPr="00F56858">
        <w:rPr>
          <w:rFonts w:cs="David"/>
          <w:b/>
          <w:bCs/>
          <w:rtl/>
        </w:rPr>
        <w:t xml:space="preserve"> _______________________      </w:t>
      </w:r>
      <w:r w:rsidRPr="00F56858">
        <w:rPr>
          <w:rFonts w:cs="David" w:hint="eastAsia"/>
          <w:b/>
          <w:bCs/>
          <w:rtl/>
        </w:rPr>
        <w:t>טלפון</w:t>
      </w:r>
      <w:r w:rsidRPr="00F56858">
        <w:rPr>
          <w:rFonts w:cs="David"/>
          <w:b/>
          <w:bCs/>
          <w:rtl/>
        </w:rPr>
        <w:t xml:space="preserve"> _____________ פקסימיליה ___________</w:t>
      </w:r>
    </w:p>
    <w:p w:rsidR="007720ED" w:rsidRPr="00F56858" w:rsidRDefault="007720ED" w:rsidP="00BC7364">
      <w:pPr>
        <w:spacing w:line="480" w:lineRule="auto"/>
        <w:rPr>
          <w:rFonts w:cs="David"/>
          <w:rtl/>
        </w:rPr>
      </w:pPr>
      <w:r w:rsidRPr="0070531D">
        <w:rPr>
          <w:rFonts w:cs="David" w:hint="cs"/>
          <w:b/>
          <w:bCs/>
          <w:rtl/>
        </w:rPr>
        <w:t>דואר אלקטרוני</w:t>
      </w:r>
      <w:r>
        <w:rPr>
          <w:rFonts w:cs="David" w:hint="cs"/>
          <w:rtl/>
        </w:rPr>
        <w:t>________________________________________________</w:t>
      </w:r>
    </w:p>
    <w:p w:rsidR="00763FB6" w:rsidRPr="00F56858" w:rsidRDefault="00763FB6" w:rsidP="00BC7364">
      <w:pPr>
        <w:spacing w:line="480" w:lineRule="auto"/>
        <w:rPr>
          <w:rFonts w:cs="David"/>
          <w:rtl/>
        </w:rPr>
      </w:pPr>
      <w:r w:rsidRPr="00F56858">
        <w:rPr>
          <w:rFonts w:cs="David" w:hint="eastAsia"/>
          <w:b/>
          <w:bCs/>
          <w:rtl/>
        </w:rPr>
        <w:t>שם</w:t>
      </w:r>
      <w:r w:rsidRPr="00F56858">
        <w:rPr>
          <w:rFonts w:cs="David" w:hint="cs"/>
          <w:b/>
          <w:bCs/>
          <w:rtl/>
        </w:rPr>
        <w:t xml:space="preserve">__________________ </w:t>
      </w:r>
      <w:r w:rsidRPr="00F56858">
        <w:rPr>
          <w:rFonts w:cs="David" w:hint="eastAsia"/>
          <w:b/>
          <w:bCs/>
          <w:rtl/>
        </w:rPr>
        <w:t>החותם</w:t>
      </w:r>
      <w:r w:rsidRPr="00F56858">
        <w:rPr>
          <w:rFonts w:cs="David"/>
          <w:b/>
          <w:bCs/>
          <w:rtl/>
        </w:rPr>
        <w:t>_____________</w:t>
      </w:r>
      <w:r w:rsidRPr="00F56858">
        <w:rPr>
          <w:rFonts w:cs="David" w:hint="cs"/>
          <w:b/>
          <w:bCs/>
          <w:rtl/>
        </w:rPr>
        <w:t xml:space="preserve"> </w:t>
      </w:r>
      <w:r w:rsidRPr="00F56858">
        <w:rPr>
          <w:rFonts w:cs="David"/>
          <w:b/>
          <w:bCs/>
          <w:rtl/>
        </w:rPr>
        <w:t xml:space="preserve">התפקיד_____________ </w:t>
      </w:r>
      <w:r w:rsidRPr="00F56858">
        <w:rPr>
          <w:rFonts w:cs="David" w:hint="cs"/>
          <w:b/>
          <w:bCs/>
          <w:rtl/>
        </w:rPr>
        <w:br/>
      </w:r>
      <w:r w:rsidRPr="00F56858">
        <w:rPr>
          <w:rFonts w:cs="David"/>
          <w:b/>
          <w:bCs/>
          <w:rtl/>
        </w:rPr>
        <w:t>חתימה וחותמת __________________</w:t>
      </w:r>
    </w:p>
    <w:p w:rsidR="007F716A" w:rsidRDefault="00344252" w:rsidP="00BC7364">
      <w:pPr>
        <w:spacing w:line="360" w:lineRule="auto"/>
        <w:jc w:val="center"/>
        <w:rPr>
          <w:rFonts w:cs="David"/>
          <w:b/>
          <w:bCs/>
          <w:sz w:val="28"/>
          <w:szCs w:val="28"/>
          <w:u w:val="single"/>
          <w:rtl/>
        </w:rPr>
      </w:pPr>
      <w:r>
        <w:rPr>
          <w:rFonts w:cs="David"/>
          <w:b/>
          <w:bCs/>
          <w:sz w:val="28"/>
          <w:szCs w:val="28"/>
          <w:u w:val="single"/>
          <w:rtl/>
        </w:rPr>
        <w:br w:type="page"/>
      </w:r>
      <w:r w:rsidR="007F716A" w:rsidRPr="004C32E5">
        <w:rPr>
          <w:rFonts w:cs="David" w:hint="cs"/>
          <w:b/>
          <w:bCs/>
          <w:sz w:val="28"/>
          <w:szCs w:val="28"/>
          <w:u w:val="single"/>
          <w:rtl/>
        </w:rPr>
        <w:lastRenderedPageBreak/>
        <w:t xml:space="preserve">נספח </w:t>
      </w:r>
      <w:r w:rsidR="007F716A">
        <w:rPr>
          <w:rFonts w:cs="David" w:hint="cs"/>
          <w:b/>
          <w:bCs/>
          <w:sz w:val="28"/>
          <w:szCs w:val="28"/>
          <w:u w:val="single"/>
          <w:rtl/>
        </w:rPr>
        <w:t>ב'</w:t>
      </w:r>
    </w:p>
    <w:p w:rsidR="00BB3D07" w:rsidRDefault="00BB3D07" w:rsidP="00BB3D07">
      <w:pPr>
        <w:spacing w:line="360" w:lineRule="auto"/>
        <w:jc w:val="center"/>
        <w:rPr>
          <w:rFonts w:cs="David"/>
          <w:b/>
          <w:bCs/>
          <w:sz w:val="28"/>
          <w:szCs w:val="28"/>
          <w:u w:val="single"/>
          <w:rtl/>
        </w:rPr>
      </w:pPr>
      <w:r>
        <w:rPr>
          <w:rFonts w:cs="David" w:hint="cs"/>
          <w:b/>
          <w:bCs/>
          <w:sz w:val="28"/>
          <w:szCs w:val="28"/>
          <w:u w:val="single"/>
          <w:rtl/>
        </w:rPr>
        <w:t>ערבות מציע</w:t>
      </w:r>
    </w:p>
    <w:p w:rsidR="00BB3D07" w:rsidRDefault="00BB3D07" w:rsidP="00BB3D07">
      <w:pPr>
        <w:spacing w:line="360" w:lineRule="auto"/>
        <w:jc w:val="center"/>
        <w:rPr>
          <w:rFonts w:cs="David"/>
          <w:b/>
          <w:bCs/>
          <w:sz w:val="28"/>
          <w:szCs w:val="28"/>
          <w:u w:val="single"/>
          <w:rtl/>
        </w:rPr>
      </w:pPr>
    </w:p>
    <w:p w:rsidR="00BB3D07" w:rsidRPr="004C32E5" w:rsidRDefault="00BB3D07" w:rsidP="00BB3D07">
      <w:pPr>
        <w:spacing w:line="360" w:lineRule="auto"/>
        <w:jc w:val="center"/>
        <w:rPr>
          <w:rFonts w:cs="David"/>
          <w:rtl/>
        </w:rPr>
      </w:pPr>
      <w:r w:rsidRPr="004C32E5">
        <w:rPr>
          <w:rFonts w:cs="David" w:hint="cs"/>
          <w:rtl/>
        </w:rPr>
        <w:t>שם הבנק</w:t>
      </w:r>
    </w:p>
    <w:p w:rsidR="00BB3D07" w:rsidRPr="004C32E5" w:rsidRDefault="00BB3D07" w:rsidP="00BB3D07">
      <w:pPr>
        <w:spacing w:line="360" w:lineRule="auto"/>
        <w:jc w:val="center"/>
        <w:rPr>
          <w:rFonts w:cs="David"/>
          <w:rtl/>
        </w:rPr>
      </w:pPr>
      <w:r w:rsidRPr="004C32E5">
        <w:rPr>
          <w:rFonts w:cs="David" w:hint="cs"/>
          <w:rtl/>
        </w:rPr>
        <w:t>מס' הטלפון</w:t>
      </w:r>
    </w:p>
    <w:p w:rsidR="00BB3D07" w:rsidRPr="004C32E5" w:rsidRDefault="00BB3D07" w:rsidP="00BB3D07">
      <w:pPr>
        <w:spacing w:line="360" w:lineRule="auto"/>
        <w:jc w:val="center"/>
        <w:rPr>
          <w:rFonts w:cs="David"/>
          <w:rtl/>
        </w:rPr>
      </w:pPr>
      <w:r w:rsidRPr="004C32E5">
        <w:rPr>
          <w:rFonts w:cs="David" w:hint="cs"/>
          <w:rtl/>
        </w:rPr>
        <w:t>מס' הפקס</w:t>
      </w:r>
    </w:p>
    <w:p w:rsidR="00BB3D07" w:rsidRPr="00F56858" w:rsidRDefault="00BB3D07" w:rsidP="00BB3D07">
      <w:pPr>
        <w:spacing w:line="360" w:lineRule="auto"/>
        <w:rPr>
          <w:rFonts w:cs="David"/>
          <w:b/>
          <w:bCs/>
          <w:rtl/>
        </w:rPr>
      </w:pPr>
    </w:p>
    <w:p w:rsidR="00BB3D07" w:rsidRPr="004C32E5" w:rsidRDefault="00BB3D07" w:rsidP="00BB3D07">
      <w:pPr>
        <w:spacing w:line="360" w:lineRule="auto"/>
        <w:rPr>
          <w:rFonts w:cs="David"/>
          <w:rtl/>
        </w:rPr>
      </w:pPr>
      <w:r w:rsidRPr="004C32E5">
        <w:rPr>
          <w:rFonts w:cs="David" w:hint="cs"/>
          <w:rtl/>
        </w:rPr>
        <w:t>לכבוד</w:t>
      </w:r>
    </w:p>
    <w:p w:rsidR="00BB3D07" w:rsidRPr="004C32E5" w:rsidRDefault="00BB3D07" w:rsidP="00BB3D07">
      <w:pPr>
        <w:spacing w:line="360" w:lineRule="auto"/>
        <w:rPr>
          <w:rFonts w:cs="David"/>
          <w:rtl/>
        </w:rPr>
      </w:pPr>
      <w:r w:rsidRPr="004C32E5">
        <w:rPr>
          <w:rFonts w:cs="David" w:hint="cs"/>
          <w:rtl/>
        </w:rPr>
        <w:t>ממשלת ישראל</w:t>
      </w:r>
    </w:p>
    <w:p w:rsidR="00BB3D07" w:rsidRPr="004C32E5" w:rsidRDefault="00BB3D07" w:rsidP="00BB3D07">
      <w:pPr>
        <w:spacing w:line="360" w:lineRule="auto"/>
        <w:rPr>
          <w:rFonts w:cs="David"/>
          <w:rtl/>
        </w:rPr>
      </w:pPr>
      <w:r w:rsidRPr="004C32E5">
        <w:rPr>
          <w:rFonts w:cs="David" w:hint="cs"/>
          <w:rtl/>
        </w:rPr>
        <w:t xml:space="preserve">באמצעות משרד הגנת הסביבה </w:t>
      </w:r>
      <w:r w:rsidRPr="004C32E5">
        <w:rPr>
          <w:rFonts w:cs="David" w:hint="cs"/>
          <w:rtl/>
        </w:rPr>
        <w:tab/>
      </w:r>
      <w:r w:rsidRPr="004C32E5">
        <w:rPr>
          <w:rFonts w:cs="David" w:hint="cs"/>
          <w:rtl/>
        </w:rPr>
        <w:tab/>
      </w:r>
      <w:r w:rsidRPr="004C32E5">
        <w:rPr>
          <w:rFonts w:cs="David" w:hint="cs"/>
          <w:rtl/>
        </w:rPr>
        <w:tab/>
      </w:r>
    </w:p>
    <w:p w:rsidR="00BB3D07" w:rsidRPr="004C32E5" w:rsidRDefault="00BB3D07" w:rsidP="00BB3D07">
      <w:pPr>
        <w:spacing w:line="360" w:lineRule="auto"/>
        <w:rPr>
          <w:rFonts w:cs="David"/>
          <w:rtl/>
        </w:rPr>
      </w:pPr>
    </w:p>
    <w:p w:rsidR="00BB3D07" w:rsidRPr="004C32E5" w:rsidRDefault="00BB3D07" w:rsidP="00BB3D07">
      <w:pPr>
        <w:spacing w:line="360" w:lineRule="auto"/>
        <w:rPr>
          <w:rFonts w:cs="David"/>
          <w:rtl/>
        </w:rPr>
      </w:pPr>
    </w:p>
    <w:p w:rsidR="00BB3D07" w:rsidRPr="004C32E5" w:rsidRDefault="00BB3D07" w:rsidP="00BB3D07">
      <w:pPr>
        <w:spacing w:line="360" w:lineRule="auto"/>
        <w:jc w:val="center"/>
        <w:rPr>
          <w:rFonts w:cs="David"/>
          <w:rtl/>
        </w:rPr>
      </w:pPr>
      <w:r w:rsidRPr="004C32E5">
        <w:rPr>
          <w:rFonts w:cs="David" w:hint="cs"/>
          <w:rtl/>
        </w:rPr>
        <w:t>הנדון:</w:t>
      </w:r>
      <w:r w:rsidRPr="004C32E5">
        <w:rPr>
          <w:rFonts w:cs="David" w:hint="cs"/>
          <w:rtl/>
        </w:rPr>
        <w:tab/>
        <w:t>ערבות מס'_____________</w:t>
      </w:r>
    </w:p>
    <w:p w:rsidR="00BB3D07" w:rsidRPr="004C32E5" w:rsidRDefault="00BB3D07" w:rsidP="00BB3D07">
      <w:pPr>
        <w:spacing w:line="360" w:lineRule="auto"/>
        <w:rPr>
          <w:rFonts w:cs="David"/>
          <w:rtl/>
        </w:rPr>
      </w:pPr>
    </w:p>
    <w:p w:rsidR="00BB3D07" w:rsidRPr="004C32E5" w:rsidRDefault="00BB3D07" w:rsidP="00BB3D07">
      <w:pPr>
        <w:spacing w:line="360" w:lineRule="auto"/>
        <w:rPr>
          <w:rFonts w:cs="David"/>
          <w:rtl/>
        </w:rPr>
      </w:pPr>
      <w:r w:rsidRPr="001D5599">
        <w:rPr>
          <w:rFonts w:cs="David" w:hint="cs"/>
          <w:rtl/>
        </w:rPr>
        <w:t xml:space="preserve">אנו ערבים בזה כלפיכם לסילוק כל סכום עד לסך </w:t>
      </w:r>
      <w:r>
        <w:rPr>
          <w:rFonts w:cs="David" w:hint="cs"/>
          <w:rtl/>
        </w:rPr>
        <w:t>10,000</w:t>
      </w:r>
      <w:r w:rsidRPr="001D5599">
        <w:rPr>
          <w:rFonts w:cs="David" w:hint="cs"/>
          <w:rtl/>
        </w:rPr>
        <w:t xml:space="preserve"> ₪ כולל מע"מ (במילים: </w:t>
      </w:r>
      <w:r>
        <w:rPr>
          <w:rFonts w:cs="David" w:hint="cs"/>
          <w:rtl/>
        </w:rPr>
        <w:t>עשרת אלפים ₪ כולל מע"מ</w:t>
      </w:r>
      <w:r w:rsidRPr="001D5599">
        <w:rPr>
          <w:rFonts w:cs="David" w:hint="cs"/>
          <w:rtl/>
        </w:rPr>
        <w:t>)</w:t>
      </w:r>
    </w:p>
    <w:p w:rsidR="00BB3D07" w:rsidRPr="004C32E5" w:rsidRDefault="00BB3D07" w:rsidP="00910977">
      <w:pPr>
        <w:spacing w:line="360" w:lineRule="auto"/>
        <w:rPr>
          <w:rFonts w:cs="David"/>
          <w:rtl/>
        </w:rPr>
      </w:pPr>
      <w:r w:rsidRPr="004C32E5">
        <w:rPr>
          <w:rFonts w:cs="David" w:hint="cs"/>
          <w:rtl/>
        </w:rPr>
        <w:t xml:space="preserve">אשר תדרשו מאת _______________ (להלן "החייב") בקשר עם מכרז פומבי מספר </w:t>
      </w:r>
      <w:r w:rsidR="00910977">
        <w:rPr>
          <w:rFonts w:cs="David" w:hint="cs"/>
          <w:rtl/>
        </w:rPr>
        <w:t>2/17</w:t>
      </w:r>
      <w:r w:rsidRPr="004C32E5">
        <w:rPr>
          <w:rFonts w:cs="David" w:hint="cs"/>
          <w:rtl/>
        </w:rPr>
        <w:t xml:space="preserve"> </w:t>
      </w:r>
      <w:r w:rsidR="002A1E95" w:rsidRPr="005B5DBF">
        <w:rPr>
          <w:rFonts w:cs="David" w:hint="cs"/>
          <w:rtl/>
        </w:rPr>
        <w:t xml:space="preserve">לאספקת </w:t>
      </w:r>
      <w:r w:rsidR="002A1E95" w:rsidRPr="005B5DBF">
        <w:rPr>
          <w:rFonts w:cs="David"/>
          <w:rtl/>
        </w:rPr>
        <w:t>מתקן צף ונייד להספנת הספינה "סביבה – 1" באשקלון</w:t>
      </w:r>
      <w:r w:rsidRPr="004C32E5">
        <w:rPr>
          <w:rFonts w:cs="David" w:hint="cs"/>
          <w:rtl/>
        </w:rPr>
        <w:t>.</w:t>
      </w:r>
      <w:r w:rsidRPr="004C32E5">
        <w:rPr>
          <w:rFonts w:cs="David" w:hint="cs"/>
          <w:rtl/>
        </w:rPr>
        <w:tab/>
      </w:r>
    </w:p>
    <w:p w:rsidR="00BB3D07" w:rsidRPr="004C32E5" w:rsidRDefault="00BB3D07" w:rsidP="00BB3D07">
      <w:pPr>
        <w:spacing w:line="360" w:lineRule="auto"/>
        <w:rPr>
          <w:rFonts w:cs="David"/>
          <w:rtl/>
        </w:rPr>
      </w:pPr>
      <w:r w:rsidRPr="004C32E5">
        <w:rPr>
          <w:rFonts w:cs="David" w:hint="cs"/>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BB3D07" w:rsidRPr="004C32E5" w:rsidRDefault="00BB3D07" w:rsidP="00647684">
      <w:pPr>
        <w:spacing w:line="360" w:lineRule="auto"/>
        <w:rPr>
          <w:rFonts w:cs="David"/>
          <w:rtl/>
        </w:rPr>
      </w:pPr>
      <w:r w:rsidRPr="004C32E5">
        <w:rPr>
          <w:rFonts w:cs="David" w:hint="cs"/>
          <w:rtl/>
        </w:rPr>
        <w:t xml:space="preserve">ערבות זו תהיה בתוקף מתאריך הוצאתה_____ עד תאריך </w:t>
      </w:r>
      <w:r w:rsidR="00647684">
        <w:rPr>
          <w:rFonts w:cs="David" w:hint="cs"/>
          <w:rtl/>
        </w:rPr>
        <w:t>01/09/2017 ועד בכלל</w:t>
      </w:r>
      <w:r w:rsidRPr="004C32E5">
        <w:rPr>
          <w:rFonts w:cs="David" w:hint="cs"/>
          <w:rtl/>
        </w:rPr>
        <w:tab/>
      </w:r>
      <w:r w:rsidRPr="004C32E5">
        <w:rPr>
          <w:rFonts w:cs="David" w:hint="cs"/>
          <w:rtl/>
        </w:rPr>
        <w:tab/>
      </w:r>
    </w:p>
    <w:p w:rsidR="00BB3D07" w:rsidRPr="004C32E5" w:rsidRDefault="00BB3D07" w:rsidP="00BB3D07">
      <w:pPr>
        <w:spacing w:line="360" w:lineRule="auto"/>
        <w:rPr>
          <w:rFonts w:cs="David"/>
          <w:rtl/>
        </w:rPr>
      </w:pPr>
      <w:r w:rsidRPr="004C32E5">
        <w:rPr>
          <w:rFonts w:cs="David" w:hint="cs"/>
          <w:rtl/>
        </w:rPr>
        <w:t xml:space="preserve">דרישה על פי ערבות זו יש להפנות לסניף הבנק שכתובתו: </w:t>
      </w:r>
      <w:r w:rsidRPr="004C32E5">
        <w:rPr>
          <w:rFonts w:cs="David" w:hint="cs"/>
          <w:rtl/>
        </w:rPr>
        <w:tab/>
        <w:t>_________</w:t>
      </w:r>
    </w:p>
    <w:p w:rsidR="00BB3D07" w:rsidRPr="004C32E5" w:rsidRDefault="00BB3D07" w:rsidP="00BB3D07">
      <w:pPr>
        <w:spacing w:line="360" w:lineRule="auto"/>
        <w:rPr>
          <w:rFonts w:cs="David"/>
          <w:rtl/>
        </w:rPr>
      </w:pPr>
      <w:r w:rsidRPr="004C32E5">
        <w:rPr>
          <w:rFonts w:cs="David" w:hint="cs"/>
          <w:rtl/>
        </w:rPr>
        <w:t>שם הבנק:_______________</w:t>
      </w:r>
    </w:p>
    <w:p w:rsidR="00BB3D07" w:rsidRPr="004C32E5" w:rsidRDefault="00BB3D07" w:rsidP="00BB3D07">
      <w:pPr>
        <w:spacing w:line="360" w:lineRule="auto"/>
        <w:rPr>
          <w:rFonts w:cs="David"/>
          <w:rtl/>
        </w:rPr>
      </w:pPr>
      <w:r w:rsidRPr="004C32E5">
        <w:rPr>
          <w:rFonts w:cs="David" w:hint="cs"/>
          <w:rtl/>
        </w:rPr>
        <w:t>מס' הבנק ומס' הסניף: ____________</w:t>
      </w:r>
    </w:p>
    <w:p w:rsidR="00BB3D07" w:rsidRPr="004C32E5" w:rsidRDefault="00BB3D07" w:rsidP="00BB3D07">
      <w:pPr>
        <w:spacing w:line="360" w:lineRule="auto"/>
        <w:rPr>
          <w:rFonts w:cs="David"/>
          <w:rtl/>
        </w:rPr>
      </w:pPr>
      <w:r w:rsidRPr="004C32E5">
        <w:rPr>
          <w:rFonts w:cs="David" w:hint="cs"/>
          <w:rtl/>
        </w:rPr>
        <w:t>כתובת סניף הבנק : _________________</w:t>
      </w:r>
    </w:p>
    <w:p w:rsidR="00BB3D07" w:rsidRPr="00F56858" w:rsidRDefault="00BB3D07" w:rsidP="00BB3D07">
      <w:pPr>
        <w:spacing w:line="360" w:lineRule="auto"/>
        <w:rPr>
          <w:rFonts w:cs="David"/>
          <w:b/>
          <w:bCs/>
          <w:rtl/>
        </w:rPr>
      </w:pPr>
    </w:p>
    <w:p w:rsidR="00BB3D07" w:rsidRDefault="00BB3D07" w:rsidP="00BB3D07">
      <w:pPr>
        <w:spacing w:line="360" w:lineRule="auto"/>
        <w:rPr>
          <w:rFonts w:cs="David"/>
          <w:b/>
          <w:bCs/>
          <w:rtl/>
        </w:rPr>
      </w:pPr>
      <w:r w:rsidRPr="00F56858">
        <w:rPr>
          <w:rFonts w:cs="David" w:hint="cs"/>
          <w:b/>
          <w:bCs/>
          <w:rtl/>
        </w:rPr>
        <w:t>ערבות זו אינה ניתנת להעברה.</w:t>
      </w:r>
    </w:p>
    <w:p w:rsidR="00486E05" w:rsidRPr="00F56858" w:rsidRDefault="00486E05" w:rsidP="00BB3D07">
      <w:pPr>
        <w:spacing w:line="360" w:lineRule="auto"/>
        <w:rPr>
          <w:rFonts w:cs="David"/>
          <w:b/>
          <w:bCs/>
          <w:rtl/>
        </w:rPr>
      </w:pPr>
    </w:p>
    <w:p w:rsidR="00BB3D07" w:rsidRPr="00F56858" w:rsidRDefault="00BB3D07" w:rsidP="00BB3D07">
      <w:pPr>
        <w:spacing w:line="360" w:lineRule="auto"/>
        <w:rPr>
          <w:rFonts w:cs="David"/>
          <w:b/>
          <w:bCs/>
          <w:rtl/>
        </w:rPr>
      </w:pPr>
      <w:r w:rsidRPr="00F56858">
        <w:rPr>
          <w:rFonts w:cs="David" w:hint="cs"/>
          <w:b/>
          <w:bCs/>
          <w:rtl/>
        </w:rPr>
        <w:t>_______________</w:t>
      </w:r>
      <w:r w:rsidRPr="00F56858">
        <w:rPr>
          <w:rFonts w:cs="David" w:hint="cs"/>
          <w:b/>
          <w:bCs/>
          <w:rtl/>
        </w:rPr>
        <w:tab/>
      </w:r>
      <w:r w:rsidRPr="00F56858">
        <w:rPr>
          <w:rFonts w:cs="David" w:hint="cs"/>
          <w:b/>
          <w:bCs/>
          <w:rtl/>
        </w:rPr>
        <w:tab/>
      </w:r>
      <w:r w:rsidRPr="00F56858">
        <w:rPr>
          <w:rFonts w:cs="David" w:hint="cs"/>
          <w:b/>
          <w:bCs/>
          <w:rtl/>
        </w:rPr>
        <w:tab/>
        <w:t>_________</w:t>
      </w:r>
      <w:r w:rsidRPr="00F56858">
        <w:rPr>
          <w:rFonts w:cs="David" w:hint="cs"/>
          <w:b/>
          <w:bCs/>
          <w:rtl/>
        </w:rPr>
        <w:tab/>
      </w:r>
      <w:r w:rsidRPr="00F56858">
        <w:rPr>
          <w:rFonts w:cs="David" w:hint="cs"/>
          <w:b/>
          <w:bCs/>
          <w:rtl/>
        </w:rPr>
        <w:tab/>
        <w:t>_______________</w:t>
      </w:r>
    </w:p>
    <w:p w:rsidR="00BB3D07" w:rsidRPr="004C32E5" w:rsidRDefault="00486E05" w:rsidP="00FB2CD9">
      <w:pPr>
        <w:spacing w:line="360" w:lineRule="auto"/>
        <w:rPr>
          <w:rFonts w:cs="David"/>
          <w:b/>
          <w:bCs/>
          <w:sz w:val="28"/>
          <w:szCs w:val="28"/>
          <w:u w:val="single"/>
          <w:rtl/>
        </w:rPr>
      </w:pPr>
      <w:r>
        <w:rPr>
          <w:rFonts w:cs="David" w:hint="cs"/>
          <w:b/>
          <w:bCs/>
          <w:rtl/>
        </w:rPr>
        <w:t xml:space="preserve">         </w:t>
      </w:r>
      <w:r w:rsidR="00BB3D07" w:rsidRPr="00F56858">
        <w:rPr>
          <w:rFonts w:cs="David" w:hint="cs"/>
          <w:b/>
          <w:bCs/>
          <w:rtl/>
        </w:rPr>
        <w:t>תאריך</w:t>
      </w:r>
      <w:r w:rsidR="00BB3D07" w:rsidRPr="00F56858">
        <w:rPr>
          <w:rFonts w:cs="David" w:hint="cs"/>
          <w:b/>
          <w:bCs/>
          <w:rtl/>
        </w:rPr>
        <w:tab/>
      </w:r>
      <w:r w:rsidR="00BB3D07" w:rsidRPr="00F56858">
        <w:rPr>
          <w:rFonts w:cs="David" w:hint="cs"/>
          <w:b/>
          <w:bCs/>
          <w:rtl/>
        </w:rPr>
        <w:tab/>
      </w:r>
      <w:r w:rsidR="00BB3D07" w:rsidRPr="00F56858">
        <w:rPr>
          <w:rFonts w:cs="David" w:hint="cs"/>
          <w:b/>
          <w:bCs/>
          <w:rtl/>
        </w:rPr>
        <w:tab/>
      </w:r>
      <w:r w:rsidR="00BB3D07" w:rsidRPr="00F56858">
        <w:rPr>
          <w:rFonts w:cs="David" w:hint="cs"/>
          <w:b/>
          <w:bCs/>
          <w:rtl/>
        </w:rPr>
        <w:tab/>
        <w:t>שם מלא</w:t>
      </w:r>
      <w:r w:rsidR="00BB3D07" w:rsidRPr="00F56858">
        <w:rPr>
          <w:rFonts w:cs="David" w:hint="cs"/>
          <w:b/>
          <w:bCs/>
          <w:rtl/>
        </w:rPr>
        <w:tab/>
      </w:r>
      <w:r w:rsidR="00BB3D07" w:rsidRPr="00F56858">
        <w:rPr>
          <w:rFonts w:cs="David" w:hint="cs"/>
          <w:b/>
          <w:bCs/>
          <w:rtl/>
        </w:rPr>
        <w:tab/>
        <w:t xml:space="preserve">     חתימה וחותמת</w:t>
      </w:r>
    </w:p>
    <w:p w:rsidR="00BB3D07" w:rsidRPr="002A1E95" w:rsidRDefault="00BB3D07">
      <w:pPr>
        <w:bidi w:val="0"/>
        <w:rPr>
          <w:rFonts w:cs="David"/>
        </w:rPr>
      </w:pPr>
      <w:r w:rsidRPr="002A1E95">
        <w:rPr>
          <w:rFonts w:cs="David"/>
          <w:rtl/>
        </w:rPr>
        <w:br w:type="page"/>
      </w:r>
    </w:p>
    <w:p w:rsidR="000B18FA" w:rsidRDefault="001849C6" w:rsidP="000B18FA">
      <w:pPr>
        <w:spacing w:line="360" w:lineRule="auto"/>
        <w:jc w:val="center"/>
        <w:rPr>
          <w:rFonts w:cs="David"/>
          <w:b/>
          <w:bCs/>
          <w:sz w:val="28"/>
          <w:szCs w:val="28"/>
          <w:u w:val="single"/>
          <w:rtl/>
        </w:rPr>
      </w:pPr>
      <w:r w:rsidRPr="000B18FA">
        <w:rPr>
          <w:rFonts w:cs="David" w:hint="cs"/>
          <w:b/>
          <w:bCs/>
          <w:sz w:val="28"/>
          <w:szCs w:val="28"/>
          <w:u w:val="single"/>
          <w:rtl/>
        </w:rPr>
        <w:lastRenderedPageBreak/>
        <w:t xml:space="preserve">נספח ג' </w:t>
      </w:r>
      <w:r w:rsidR="000B18FA">
        <w:rPr>
          <w:rFonts w:cs="David"/>
          <w:b/>
          <w:bCs/>
          <w:sz w:val="28"/>
          <w:szCs w:val="28"/>
          <w:u w:val="single"/>
          <w:rtl/>
        </w:rPr>
        <w:t>–</w:t>
      </w:r>
      <w:r w:rsidR="000B18FA">
        <w:rPr>
          <w:rFonts w:cs="David" w:hint="cs"/>
          <w:b/>
          <w:bCs/>
          <w:sz w:val="28"/>
          <w:szCs w:val="28"/>
          <w:u w:val="single"/>
          <w:rtl/>
        </w:rPr>
        <w:t xml:space="preserve"> חוברת הצעה</w:t>
      </w:r>
    </w:p>
    <w:p w:rsidR="000B18FA" w:rsidRDefault="000B18FA" w:rsidP="000B18FA">
      <w:pPr>
        <w:spacing w:line="360" w:lineRule="auto"/>
        <w:jc w:val="center"/>
        <w:rPr>
          <w:rFonts w:cs="David"/>
          <w:b/>
          <w:bCs/>
          <w:sz w:val="28"/>
          <w:szCs w:val="28"/>
          <w:u w:val="single"/>
          <w:rtl/>
        </w:rPr>
      </w:pPr>
      <w:r>
        <w:rPr>
          <w:rFonts w:cs="David" w:hint="cs"/>
          <w:b/>
          <w:bCs/>
          <w:sz w:val="28"/>
          <w:szCs w:val="28"/>
          <w:u w:val="single"/>
          <w:rtl/>
        </w:rPr>
        <w:t>(קובץ נפרד)</w:t>
      </w:r>
    </w:p>
    <w:p w:rsidR="000B18FA" w:rsidRPr="000B18FA" w:rsidRDefault="000B18FA">
      <w:pPr>
        <w:bidi w:val="0"/>
        <w:rPr>
          <w:rFonts w:cs="David"/>
          <w:sz w:val="28"/>
          <w:szCs w:val="28"/>
        </w:rPr>
      </w:pPr>
      <w:r w:rsidRPr="000B18FA">
        <w:rPr>
          <w:rFonts w:cs="David"/>
          <w:sz w:val="28"/>
          <w:szCs w:val="28"/>
          <w:rtl/>
        </w:rPr>
        <w:br w:type="page"/>
      </w:r>
    </w:p>
    <w:p w:rsidR="000B18FA" w:rsidRDefault="000B18FA" w:rsidP="000B18FA">
      <w:pPr>
        <w:spacing w:line="360" w:lineRule="auto"/>
        <w:jc w:val="center"/>
        <w:rPr>
          <w:rFonts w:cs="David"/>
          <w:b/>
          <w:bCs/>
          <w:sz w:val="28"/>
          <w:szCs w:val="28"/>
          <w:u w:val="single"/>
          <w:rtl/>
        </w:rPr>
      </w:pPr>
    </w:p>
    <w:p w:rsidR="004406D0" w:rsidRPr="00E246BB" w:rsidRDefault="004406D0" w:rsidP="001849C6">
      <w:pPr>
        <w:spacing w:line="360" w:lineRule="auto"/>
        <w:jc w:val="center"/>
        <w:rPr>
          <w:rFonts w:cs="David"/>
          <w:b/>
          <w:bCs/>
          <w:sz w:val="28"/>
          <w:szCs w:val="28"/>
          <w:u w:val="single"/>
          <w:rtl/>
        </w:rPr>
      </w:pPr>
      <w:r w:rsidRPr="00E246BB">
        <w:rPr>
          <w:rFonts w:cs="David" w:hint="cs"/>
          <w:b/>
          <w:bCs/>
          <w:sz w:val="28"/>
          <w:szCs w:val="28"/>
          <w:u w:val="single"/>
          <w:rtl/>
        </w:rPr>
        <w:t xml:space="preserve">נספח </w:t>
      </w:r>
      <w:r w:rsidR="00523E89">
        <w:rPr>
          <w:rFonts w:cs="David" w:hint="cs"/>
          <w:b/>
          <w:bCs/>
          <w:sz w:val="28"/>
          <w:szCs w:val="28"/>
          <w:u w:val="single"/>
          <w:rtl/>
        </w:rPr>
        <w:t>ד'</w:t>
      </w:r>
    </w:p>
    <w:p w:rsidR="004406D0" w:rsidRPr="00E246BB" w:rsidRDefault="004406D0" w:rsidP="00BC7364">
      <w:pPr>
        <w:spacing w:line="360" w:lineRule="auto"/>
        <w:jc w:val="center"/>
        <w:rPr>
          <w:rFonts w:cs="David"/>
          <w:b/>
          <w:bCs/>
          <w:u w:val="single"/>
          <w:rtl/>
        </w:rPr>
      </w:pPr>
      <w:r w:rsidRPr="00E246BB">
        <w:rPr>
          <w:rFonts w:cs="David"/>
          <w:b/>
          <w:bCs/>
          <w:u w:val="single"/>
          <w:rtl/>
        </w:rPr>
        <w:t>הסכם</w:t>
      </w:r>
    </w:p>
    <w:p w:rsidR="004406D0" w:rsidRPr="00F56858" w:rsidRDefault="004406D0" w:rsidP="00BC7364">
      <w:pPr>
        <w:spacing w:line="360" w:lineRule="auto"/>
        <w:rPr>
          <w:rFonts w:cs="David"/>
          <w:rtl/>
        </w:rPr>
      </w:pPr>
    </w:p>
    <w:p w:rsidR="004406D0" w:rsidRPr="00F56858" w:rsidRDefault="004406D0" w:rsidP="00BC7364">
      <w:pPr>
        <w:spacing w:line="360" w:lineRule="auto"/>
        <w:rPr>
          <w:rFonts w:cs="David"/>
          <w:rtl/>
        </w:rPr>
      </w:pPr>
      <w:r w:rsidRPr="00F56858">
        <w:rPr>
          <w:rFonts w:cs="David"/>
          <w:rtl/>
        </w:rPr>
        <w:t xml:space="preserve">שנערך ונחתם בירושלים, ביום _____________  חודש __________ </w:t>
      </w:r>
      <w:r w:rsidRPr="00F56858">
        <w:rPr>
          <w:rFonts w:cs="David" w:hint="cs"/>
          <w:rtl/>
        </w:rPr>
        <w:t>שנה ____________</w:t>
      </w:r>
    </w:p>
    <w:p w:rsidR="004406D0" w:rsidRPr="00F56858" w:rsidRDefault="004406D0" w:rsidP="00BC7364">
      <w:pPr>
        <w:spacing w:line="360" w:lineRule="auto"/>
        <w:rPr>
          <w:rFonts w:cs="David"/>
          <w:rtl/>
        </w:rPr>
      </w:pPr>
    </w:p>
    <w:p w:rsidR="004406D0" w:rsidRPr="00F56858" w:rsidRDefault="004406D0" w:rsidP="00BC7364">
      <w:pPr>
        <w:spacing w:line="360" w:lineRule="auto"/>
        <w:rPr>
          <w:rFonts w:cs="David"/>
          <w:rtl/>
        </w:rPr>
      </w:pPr>
      <w:r w:rsidRPr="00F56858">
        <w:rPr>
          <w:rFonts w:cs="David"/>
          <w:rtl/>
        </w:rPr>
        <w:t>בין</w:t>
      </w:r>
    </w:p>
    <w:p w:rsidR="004406D0" w:rsidRPr="00F56858" w:rsidRDefault="004406D0" w:rsidP="00BC7364">
      <w:pPr>
        <w:spacing w:line="360" w:lineRule="auto"/>
        <w:rPr>
          <w:rFonts w:cs="David"/>
          <w:rtl/>
        </w:rPr>
      </w:pPr>
      <w:r w:rsidRPr="00F56858">
        <w:rPr>
          <w:rFonts w:cs="David"/>
          <w:b/>
          <w:bCs/>
          <w:i/>
          <w:iCs/>
          <w:rtl/>
        </w:rPr>
        <w:t>מדינת ישראל באמצעות ממשלת ישראל</w:t>
      </w:r>
      <w:r w:rsidRPr="00F56858">
        <w:rPr>
          <w:rFonts w:cs="David"/>
          <w:rtl/>
        </w:rPr>
        <w:t>, המיוצגת על פי הרשאת הממשלה בהתאם לסעיף 6(ב) לחוק נכסי המדינה, התשי"א</w:t>
      </w:r>
      <w:r w:rsidRPr="00F56858">
        <w:rPr>
          <w:rFonts w:hAnsi="David" w:cs="David"/>
        </w:rPr>
        <w:t>1951-</w:t>
      </w:r>
      <w:r w:rsidRPr="00F56858">
        <w:rPr>
          <w:rFonts w:cs="David"/>
          <w:rtl/>
        </w:rPr>
        <w:t>, על ידי ה</w:t>
      </w:r>
      <w:r w:rsidRPr="00F56858">
        <w:rPr>
          <w:rFonts w:cs="David" w:hint="cs"/>
          <w:rtl/>
        </w:rPr>
        <w:t>מנהל הכללי של המ</w:t>
      </w:r>
      <w:r w:rsidRPr="00F56858">
        <w:rPr>
          <w:rFonts w:cs="David"/>
          <w:rtl/>
        </w:rPr>
        <w:t>שרד להגנת הסביבה</w:t>
      </w:r>
      <w:r w:rsidRPr="00F56858">
        <w:rPr>
          <w:rFonts w:cs="David" w:hint="cs"/>
          <w:rtl/>
        </w:rPr>
        <w:t xml:space="preserve"> או סמנכ"ל בכיר למשרד </w:t>
      </w:r>
      <w:r w:rsidRPr="00F56858">
        <w:rPr>
          <w:rFonts w:cs="David"/>
          <w:rtl/>
        </w:rPr>
        <w:t>וחשב המשרד להגנת הסביבה (להלן - "המשרד")</w:t>
      </w:r>
    </w:p>
    <w:p w:rsidR="004406D0" w:rsidRPr="00F56858" w:rsidRDefault="004406D0" w:rsidP="00BC7364">
      <w:pPr>
        <w:spacing w:line="360" w:lineRule="auto"/>
        <w:jc w:val="right"/>
        <w:rPr>
          <w:rFonts w:cs="David"/>
          <w:b/>
          <w:bCs/>
          <w:rtl/>
        </w:rPr>
      </w:pPr>
      <w:r w:rsidRPr="00F56858">
        <w:rPr>
          <w:rFonts w:cs="David"/>
          <w:b/>
          <w:bCs/>
          <w:rtl/>
        </w:rPr>
        <w:t>מצד אחד;</w:t>
      </w:r>
    </w:p>
    <w:p w:rsidR="004406D0" w:rsidRPr="00F56858" w:rsidRDefault="004406D0" w:rsidP="00BC7364">
      <w:pPr>
        <w:spacing w:line="360" w:lineRule="auto"/>
        <w:rPr>
          <w:rFonts w:cs="David"/>
          <w:rtl/>
        </w:rPr>
      </w:pPr>
    </w:p>
    <w:p w:rsidR="004406D0" w:rsidRPr="00F56858" w:rsidRDefault="004406D0" w:rsidP="00BC7364">
      <w:pPr>
        <w:spacing w:line="360" w:lineRule="auto"/>
        <w:rPr>
          <w:rFonts w:cs="David"/>
          <w:rtl/>
        </w:rPr>
      </w:pPr>
      <w:r w:rsidRPr="00F56858">
        <w:rPr>
          <w:rFonts w:cs="David"/>
          <w:rtl/>
        </w:rPr>
        <w:t>לבין</w:t>
      </w:r>
    </w:p>
    <w:p w:rsidR="004406D0" w:rsidRPr="00F56858" w:rsidRDefault="004406D0" w:rsidP="00BC7364">
      <w:pPr>
        <w:spacing w:line="360" w:lineRule="auto"/>
        <w:rPr>
          <w:rFonts w:cs="David"/>
          <w:rtl/>
        </w:rPr>
      </w:pPr>
      <w:r w:rsidRPr="00F56858">
        <w:rPr>
          <w:rFonts w:cs="David" w:hint="cs"/>
          <w:rtl/>
        </w:rPr>
        <w:t>______________</w:t>
      </w:r>
    </w:p>
    <w:p w:rsidR="004406D0" w:rsidRPr="00F56858" w:rsidRDefault="004406D0" w:rsidP="00BC7364">
      <w:pPr>
        <w:spacing w:line="360" w:lineRule="auto"/>
        <w:rPr>
          <w:rFonts w:cs="David"/>
          <w:rtl/>
        </w:rPr>
      </w:pPr>
      <w:r w:rsidRPr="00F56858">
        <w:rPr>
          <w:rFonts w:cs="David" w:hint="cs"/>
          <w:rtl/>
        </w:rPr>
        <w:t>______________</w:t>
      </w:r>
    </w:p>
    <w:p w:rsidR="004406D0" w:rsidRPr="00F56858" w:rsidRDefault="004406D0" w:rsidP="00BC7364">
      <w:pPr>
        <w:spacing w:line="360" w:lineRule="auto"/>
        <w:rPr>
          <w:rFonts w:cs="David"/>
          <w:rtl/>
        </w:rPr>
      </w:pPr>
      <w:r w:rsidRPr="00F56858">
        <w:rPr>
          <w:rFonts w:cs="David" w:hint="cs"/>
          <w:rtl/>
        </w:rPr>
        <w:t>______________</w:t>
      </w:r>
    </w:p>
    <w:p w:rsidR="004406D0" w:rsidRPr="00F56858" w:rsidRDefault="004406D0" w:rsidP="00BC7364">
      <w:pPr>
        <w:spacing w:line="360" w:lineRule="auto"/>
        <w:rPr>
          <w:rFonts w:cs="David"/>
          <w:rtl/>
        </w:rPr>
      </w:pPr>
      <w:r w:rsidRPr="00F56858">
        <w:rPr>
          <w:rFonts w:cs="David" w:hint="cs"/>
          <w:rtl/>
        </w:rPr>
        <w:t>פקס __________</w:t>
      </w:r>
      <w:r w:rsidR="005D4C83">
        <w:rPr>
          <w:rFonts w:cs="David" w:hint="cs"/>
          <w:rtl/>
        </w:rPr>
        <w:t xml:space="preserve"> דוא"ל_______________________________</w:t>
      </w:r>
    </w:p>
    <w:p w:rsidR="004406D0" w:rsidRPr="00F56858" w:rsidRDefault="004406D0" w:rsidP="00BC7364">
      <w:pPr>
        <w:spacing w:line="360" w:lineRule="auto"/>
        <w:rPr>
          <w:rFonts w:cs="David"/>
          <w:rtl/>
        </w:rPr>
      </w:pPr>
      <w:r w:rsidRPr="00F56858">
        <w:rPr>
          <w:rFonts w:cs="David"/>
          <w:rtl/>
        </w:rPr>
        <w:t>(להלן - "</w:t>
      </w:r>
      <w:r w:rsidRPr="00F56858">
        <w:rPr>
          <w:rFonts w:cs="David" w:hint="cs"/>
          <w:rtl/>
        </w:rPr>
        <w:t>נותן השירותים</w:t>
      </w:r>
      <w:r w:rsidRPr="00F56858">
        <w:rPr>
          <w:rFonts w:cs="David"/>
          <w:rtl/>
        </w:rPr>
        <w:t>")</w:t>
      </w:r>
    </w:p>
    <w:p w:rsidR="004406D0" w:rsidRPr="00F56858" w:rsidRDefault="004406D0" w:rsidP="00BC7364">
      <w:pPr>
        <w:spacing w:line="360" w:lineRule="auto"/>
        <w:jc w:val="right"/>
        <w:rPr>
          <w:rFonts w:cs="David"/>
          <w:b/>
          <w:bCs/>
          <w:rtl/>
        </w:rPr>
      </w:pPr>
      <w:r w:rsidRPr="00F56858">
        <w:rPr>
          <w:rFonts w:cs="David"/>
          <w:b/>
          <w:bCs/>
          <w:rtl/>
        </w:rPr>
        <w:t>מצד שני;</w:t>
      </w:r>
    </w:p>
    <w:p w:rsidR="004406D0" w:rsidRPr="00F56858" w:rsidRDefault="004406D0" w:rsidP="00BC7364">
      <w:pPr>
        <w:spacing w:line="360" w:lineRule="auto"/>
        <w:rPr>
          <w:rFonts w:cs="David"/>
          <w:b/>
          <w:bCs/>
          <w:rtl/>
        </w:rPr>
      </w:pPr>
    </w:p>
    <w:p w:rsidR="004406D0" w:rsidRPr="00BD079E" w:rsidRDefault="004406D0" w:rsidP="00910977">
      <w:pPr>
        <w:spacing w:line="360" w:lineRule="auto"/>
        <w:ind w:left="720"/>
        <w:rPr>
          <w:rFonts w:cs="David"/>
          <w:rtl/>
        </w:rPr>
      </w:pPr>
      <w:r w:rsidRPr="00BD079E">
        <w:rPr>
          <w:rFonts w:cs="David"/>
          <w:rtl/>
        </w:rPr>
        <w:t xml:space="preserve">הואיל והמשרד </w:t>
      </w:r>
      <w:r w:rsidRPr="00BD079E">
        <w:rPr>
          <w:rFonts w:cs="David" w:hint="cs"/>
          <w:rtl/>
        </w:rPr>
        <w:t>פנה במכרז פומבי מספר</w:t>
      </w:r>
      <w:r w:rsidR="00910977">
        <w:rPr>
          <w:rFonts w:cs="David" w:hint="cs"/>
          <w:rtl/>
        </w:rPr>
        <w:t xml:space="preserve"> 2/17</w:t>
      </w:r>
      <w:r w:rsidR="0070531D">
        <w:rPr>
          <w:rFonts w:cs="David" w:hint="cs"/>
          <w:rtl/>
        </w:rPr>
        <w:t xml:space="preserve"> </w:t>
      </w:r>
      <w:r w:rsidR="00444438" w:rsidRPr="005B5DBF">
        <w:rPr>
          <w:rFonts w:cs="David" w:hint="cs"/>
          <w:rtl/>
        </w:rPr>
        <w:t xml:space="preserve">לאספקת </w:t>
      </w:r>
      <w:r w:rsidR="00444438" w:rsidRPr="005B5DBF">
        <w:rPr>
          <w:rFonts w:cs="David"/>
          <w:rtl/>
        </w:rPr>
        <w:t>מתקן צף ונייד להספנת הספינה "סביבה – 1" באשקלון</w:t>
      </w:r>
      <w:r w:rsidR="000C42BA" w:rsidRPr="00BD079E">
        <w:rPr>
          <w:rFonts w:cs="David" w:hint="cs"/>
          <w:rtl/>
        </w:rPr>
        <w:t xml:space="preserve"> </w:t>
      </w:r>
      <w:r w:rsidRPr="00BD079E">
        <w:rPr>
          <w:rFonts w:cs="David" w:hint="cs"/>
          <w:rtl/>
        </w:rPr>
        <w:t>על פי הפנייה המצורפת להסכם זה ומסומנת נספח א'</w:t>
      </w:r>
      <w:r w:rsidRPr="00BD079E">
        <w:rPr>
          <w:rFonts w:cs="David"/>
          <w:rtl/>
        </w:rPr>
        <w:t>;</w:t>
      </w:r>
    </w:p>
    <w:p w:rsidR="004406D0" w:rsidRPr="00F56858" w:rsidRDefault="004406D0" w:rsidP="00BC7364">
      <w:pPr>
        <w:spacing w:line="360" w:lineRule="auto"/>
        <w:ind w:left="720"/>
        <w:rPr>
          <w:rFonts w:cs="David"/>
          <w:rtl/>
        </w:rPr>
      </w:pPr>
    </w:p>
    <w:p w:rsidR="004406D0" w:rsidRPr="00F56858" w:rsidRDefault="004406D0" w:rsidP="00BC7364">
      <w:pPr>
        <w:spacing w:line="360" w:lineRule="auto"/>
        <w:ind w:left="720"/>
        <w:rPr>
          <w:rFonts w:cs="David"/>
          <w:rtl/>
        </w:rPr>
      </w:pPr>
      <w:r w:rsidRPr="00F56858">
        <w:rPr>
          <w:rFonts w:cs="David"/>
          <w:rtl/>
        </w:rPr>
        <w:t>והואיל ו</w:t>
      </w:r>
      <w:r w:rsidRPr="00F56858">
        <w:rPr>
          <w:rFonts w:cs="David" w:hint="cs"/>
          <w:rtl/>
        </w:rPr>
        <w:t>ה</w:t>
      </w:r>
      <w:r w:rsidRPr="00F56858">
        <w:rPr>
          <w:rFonts w:cs="David"/>
          <w:rtl/>
        </w:rPr>
        <w:t xml:space="preserve">ספק הציע הצעה </w:t>
      </w:r>
      <w:r w:rsidRPr="00F56858">
        <w:rPr>
          <w:rFonts w:cs="David" w:hint="cs"/>
          <w:rtl/>
        </w:rPr>
        <w:t>שזכתה במכרז האמור ו</w:t>
      </w:r>
      <w:r w:rsidRPr="00F56858">
        <w:rPr>
          <w:rFonts w:cs="David"/>
          <w:rtl/>
        </w:rPr>
        <w:t xml:space="preserve">מצורפת להסכם זה ומסומנת נספח </w:t>
      </w:r>
      <w:r w:rsidRPr="00F56858">
        <w:rPr>
          <w:rFonts w:cs="David" w:hint="cs"/>
          <w:rtl/>
        </w:rPr>
        <w:t>ב'</w:t>
      </w:r>
      <w:r w:rsidRPr="00F56858">
        <w:rPr>
          <w:rFonts w:cs="David"/>
          <w:rtl/>
        </w:rPr>
        <w:t>;</w:t>
      </w:r>
    </w:p>
    <w:p w:rsidR="004406D0" w:rsidRPr="00F56858" w:rsidRDefault="004406D0" w:rsidP="00BC7364">
      <w:pPr>
        <w:spacing w:line="360" w:lineRule="auto"/>
        <w:ind w:left="720"/>
        <w:rPr>
          <w:rFonts w:cs="David"/>
          <w:rtl/>
        </w:rPr>
      </w:pPr>
    </w:p>
    <w:p w:rsidR="004406D0" w:rsidRPr="00F56858" w:rsidRDefault="004406D0" w:rsidP="00BC7364">
      <w:pPr>
        <w:spacing w:line="360" w:lineRule="auto"/>
        <w:ind w:left="720"/>
        <w:rPr>
          <w:rFonts w:cs="David"/>
          <w:rtl/>
        </w:rPr>
      </w:pPr>
      <w:r w:rsidRPr="00F56858">
        <w:rPr>
          <w:rFonts w:cs="David" w:hint="cs"/>
          <w:rtl/>
        </w:rPr>
        <w:t>והואיל וועדת מכרזים בחרה בהצעת הספק כהצעה זוכה בהחלטתה מיום __________;</w:t>
      </w:r>
    </w:p>
    <w:p w:rsidR="004406D0" w:rsidRPr="00F56858" w:rsidRDefault="004406D0" w:rsidP="00BC7364">
      <w:pPr>
        <w:spacing w:line="360" w:lineRule="auto"/>
        <w:ind w:left="720"/>
        <w:rPr>
          <w:rFonts w:cs="David"/>
          <w:rtl/>
        </w:rPr>
      </w:pPr>
    </w:p>
    <w:p w:rsidR="004406D0" w:rsidRPr="00F56858" w:rsidRDefault="004406D0" w:rsidP="00BC7364">
      <w:pPr>
        <w:spacing w:line="360" w:lineRule="auto"/>
        <w:ind w:left="720"/>
        <w:rPr>
          <w:rFonts w:cs="David"/>
          <w:rtl/>
        </w:rPr>
      </w:pPr>
      <w:r w:rsidRPr="00F56858">
        <w:rPr>
          <w:rFonts w:cs="David"/>
          <w:rtl/>
        </w:rPr>
        <w:t>והואיל ו</w:t>
      </w:r>
      <w:r w:rsidRPr="00F56858">
        <w:rPr>
          <w:rFonts w:cs="David" w:hint="cs"/>
          <w:rtl/>
        </w:rPr>
        <w:t>ה</w:t>
      </w:r>
      <w:r w:rsidRPr="00F56858">
        <w:rPr>
          <w:rFonts w:cs="David"/>
          <w:rtl/>
        </w:rPr>
        <w:t>ספק הסכים לקבל על עצמו את מתן השירותים בהתאם להצעה שהגיש  ובכפוף לתנאי הסכם זה;</w:t>
      </w:r>
    </w:p>
    <w:p w:rsidR="004406D0" w:rsidRPr="00F56858" w:rsidRDefault="004406D0" w:rsidP="00BC7364">
      <w:pPr>
        <w:spacing w:line="360" w:lineRule="auto"/>
        <w:ind w:left="720"/>
        <w:rPr>
          <w:rFonts w:cs="David"/>
          <w:rtl/>
        </w:rPr>
      </w:pPr>
    </w:p>
    <w:p w:rsidR="004406D0" w:rsidRPr="00F56858" w:rsidRDefault="004406D0" w:rsidP="00BC7364">
      <w:pPr>
        <w:spacing w:line="360" w:lineRule="auto"/>
        <w:ind w:left="720"/>
        <w:rPr>
          <w:rFonts w:cs="David"/>
          <w:rtl/>
        </w:rPr>
      </w:pPr>
      <w:r w:rsidRPr="00F56858">
        <w:rPr>
          <w:rFonts w:cs="David"/>
          <w:rtl/>
        </w:rPr>
        <w:t>והואיל ו</w:t>
      </w:r>
      <w:r w:rsidRPr="00F56858">
        <w:rPr>
          <w:rFonts w:cs="David" w:hint="cs"/>
          <w:rtl/>
        </w:rPr>
        <w:t>ה</w:t>
      </w:r>
      <w:r w:rsidRPr="00F56858">
        <w:rPr>
          <w:rFonts w:cs="David"/>
          <w:rtl/>
        </w:rPr>
        <w:t>ספק מצהיר כי הוא מוכן ומסוגל לבצע את הש</w:t>
      </w:r>
      <w:r w:rsidRPr="00F56858">
        <w:rPr>
          <w:rFonts w:cs="David" w:hint="cs"/>
          <w:rtl/>
        </w:rPr>
        <w:t>י</w:t>
      </w:r>
      <w:r w:rsidRPr="00F56858">
        <w:rPr>
          <w:rFonts w:cs="David"/>
          <w:rtl/>
        </w:rPr>
        <w:t>רותים;</w:t>
      </w:r>
    </w:p>
    <w:p w:rsidR="004406D0" w:rsidRPr="00F56858" w:rsidRDefault="004406D0" w:rsidP="00BC7364">
      <w:pPr>
        <w:spacing w:line="360" w:lineRule="auto"/>
        <w:ind w:left="720"/>
        <w:rPr>
          <w:rFonts w:cs="David"/>
          <w:rtl/>
        </w:rPr>
      </w:pPr>
    </w:p>
    <w:p w:rsidR="004406D0" w:rsidRPr="00F56858" w:rsidRDefault="004406D0" w:rsidP="00BC7364">
      <w:pPr>
        <w:spacing w:line="360" w:lineRule="auto"/>
        <w:ind w:left="720"/>
        <w:rPr>
          <w:rFonts w:cs="David"/>
          <w:rtl/>
        </w:rPr>
      </w:pPr>
      <w:r w:rsidRPr="00F56858">
        <w:rPr>
          <w:rFonts w:cs="David" w:hint="cs"/>
          <w:rtl/>
        </w:rPr>
        <w:t xml:space="preserve">והואיל והיחסים בין הצדדים הם ספק-מקבל שירות בלבד ולא ייווצרו בין הספק לבין המשרד יחסי עובד </w:t>
      </w:r>
      <w:r w:rsidRPr="00F56858">
        <w:rPr>
          <w:rFonts w:cs="David"/>
          <w:rtl/>
        </w:rPr>
        <w:t>–</w:t>
      </w:r>
      <w:r w:rsidRPr="00F56858">
        <w:rPr>
          <w:rFonts w:cs="David" w:hint="cs"/>
          <w:rtl/>
        </w:rPr>
        <w:t xml:space="preserve"> מעביד, לא לעניין תשלומים סוציאליים כלשהם, הטבות סוציאליות אחרות, לא לעניין נזיקין ולא לכל עניין אחר;</w:t>
      </w:r>
    </w:p>
    <w:p w:rsidR="004406D0" w:rsidRPr="00F56858" w:rsidRDefault="004406D0" w:rsidP="00BC7364">
      <w:pPr>
        <w:spacing w:line="360" w:lineRule="auto"/>
        <w:rPr>
          <w:rFonts w:cs="David"/>
          <w:rtl/>
        </w:rPr>
      </w:pPr>
    </w:p>
    <w:p w:rsidR="004406D0" w:rsidRPr="00F56858" w:rsidRDefault="004406D0" w:rsidP="00BC7364">
      <w:pPr>
        <w:spacing w:line="360" w:lineRule="auto"/>
        <w:rPr>
          <w:rFonts w:cs="David"/>
          <w:b/>
          <w:bCs/>
          <w:i/>
          <w:iCs/>
          <w:rtl/>
        </w:rPr>
      </w:pPr>
      <w:r w:rsidRPr="00F56858">
        <w:rPr>
          <w:rFonts w:cs="David"/>
          <w:b/>
          <w:bCs/>
          <w:i/>
          <w:iCs/>
          <w:rtl/>
        </w:rPr>
        <w:lastRenderedPageBreak/>
        <w:t>אשר על כך מוסכם, מוצהר ומותנה בזה בין הצדדים כלהלן:</w:t>
      </w:r>
    </w:p>
    <w:p w:rsidR="004406D0" w:rsidRPr="00F56858" w:rsidRDefault="004406D0" w:rsidP="00BC7364">
      <w:pPr>
        <w:numPr>
          <w:ilvl w:val="0"/>
          <w:numId w:val="2"/>
        </w:numPr>
        <w:spacing w:line="360" w:lineRule="auto"/>
        <w:rPr>
          <w:rFonts w:cs="David"/>
          <w:rtl/>
        </w:rPr>
      </w:pPr>
      <w:r w:rsidRPr="00F56858">
        <w:rPr>
          <w:rFonts w:cs="David"/>
          <w:rtl/>
        </w:rPr>
        <w:t>המבוא להסכם זה מהווה חלק בלתי נפרד ממנו.</w:t>
      </w:r>
    </w:p>
    <w:p w:rsidR="004406D0" w:rsidRPr="00F56858" w:rsidRDefault="004406D0" w:rsidP="00910977">
      <w:pPr>
        <w:numPr>
          <w:ilvl w:val="0"/>
          <w:numId w:val="2"/>
        </w:numPr>
        <w:spacing w:line="360" w:lineRule="auto"/>
        <w:rPr>
          <w:rFonts w:cs="David"/>
        </w:rPr>
      </w:pPr>
      <w:r w:rsidRPr="00F56858">
        <w:rPr>
          <w:rFonts w:cs="David"/>
          <w:rtl/>
        </w:rPr>
        <w:t>נספח א</w:t>
      </w:r>
      <w:r w:rsidRPr="00F56858">
        <w:rPr>
          <w:rFonts w:cs="David" w:hint="cs"/>
          <w:rtl/>
        </w:rPr>
        <w:t>'</w:t>
      </w:r>
      <w:r w:rsidRPr="00F56858">
        <w:rPr>
          <w:rFonts w:cs="David"/>
          <w:rtl/>
        </w:rPr>
        <w:t xml:space="preserve"> – </w:t>
      </w:r>
      <w:r w:rsidRPr="00F56858">
        <w:rPr>
          <w:rFonts w:cs="David" w:hint="cs"/>
          <w:rtl/>
        </w:rPr>
        <w:t xml:space="preserve">מסמכי </w:t>
      </w:r>
      <w:r w:rsidRPr="00910977">
        <w:rPr>
          <w:rFonts w:cs="David" w:hint="cs"/>
          <w:rtl/>
        </w:rPr>
        <w:t>מכרז</w:t>
      </w:r>
      <w:r w:rsidR="0070531D" w:rsidRPr="00910977">
        <w:rPr>
          <w:rFonts w:cs="David" w:hint="cs"/>
          <w:rtl/>
        </w:rPr>
        <w:t xml:space="preserve"> </w:t>
      </w:r>
      <w:r w:rsidR="00910977" w:rsidRPr="00910977">
        <w:rPr>
          <w:rFonts w:cs="David" w:hint="cs"/>
          <w:rtl/>
        </w:rPr>
        <w:t>2/17</w:t>
      </w:r>
      <w:r>
        <w:rPr>
          <w:rFonts w:cs="David"/>
          <w:rtl/>
        </w:rPr>
        <w:br/>
      </w:r>
      <w:r w:rsidRPr="00F56858">
        <w:rPr>
          <w:rFonts w:cs="David" w:hint="cs"/>
          <w:rtl/>
        </w:rPr>
        <w:t xml:space="preserve">נספח </w:t>
      </w:r>
      <w:r w:rsidRPr="00F56858">
        <w:rPr>
          <w:rFonts w:cs="David"/>
          <w:rtl/>
        </w:rPr>
        <w:t>ב</w:t>
      </w:r>
      <w:r w:rsidRPr="00F56858">
        <w:rPr>
          <w:rFonts w:cs="David" w:hint="cs"/>
          <w:rtl/>
        </w:rPr>
        <w:t>'</w:t>
      </w:r>
      <w:r w:rsidRPr="00F56858">
        <w:rPr>
          <w:rFonts w:cs="David"/>
          <w:rtl/>
        </w:rPr>
        <w:t xml:space="preserve"> - ההצעה שהגיש נותן השירותים</w:t>
      </w:r>
      <w:r>
        <w:rPr>
          <w:rFonts w:cs="David" w:hint="cs"/>
          <w:rtl/>
        </w:rPr>
        <w:br/>
      </w:r>
      <w:r w:rsidRPr="00F56858">
        <w:rPr>
          <w:rFonts w:cs="David" w:hint="cs"/>
          <w:rtl/>
        </w:rPr>
        <w:t>נספח ג'- הצהרה על אי קיום ניגוד עניינים ושימוש בתוכנות מקוריות</w:t>
      </w:r>
      <w:r>
        <w:rPr>
          <w:rFonts w:cs="David"/>
          <w:rtl/>
        </w:rPr>
        <w:br/>
      </w:r>
      <w:r w:rsidRPr="00F56858">
        <w:rPr>
          <w:rFonts w:cs="David" w:hint="cs"/>
          <w:rtl/>
        </w:rPr>
        <w:t xml:space="preserve">נספח ד' </w:t>
      </w:r>
      <w:r w:rsidRPr="00F56858">
        <w:rPr>
          <w:rFonts w:cs="David"/>
          <w:rtl/>
        </w:rPr>
        <w:t>–</w:t>
      </w:r>
      <w:r w:rsidRPr="00F56858">
        <w:rPr>
          <w:rFonts w:cs="David" w:hint="cs"/>
          <w:rtl/>
        </w:rPr>
        <w:t xml:space="preserve"> ערבות ביצוע בנקאית</w:t>
      </w:r>
      <w:r w:rsidR="00444438">
        <w:rPr>
          <w:rFonts w:cs="David" w:hint="cs"/>
          <w:rtl/>
        </w:rPr>
        <w:br/>
        <w:t xml:space="preserve">נספח ה' </w:t>
      </w:r>
      <w:r w:rsidR="00444438">
        <w:rPr>
          <w:rFonts w:cs="David"/>
          <w:rtl/>
        </w:rPr>
        <w:t>–</w:t>
      </w:r>
      <w:r w:rsidR="00444438">
        <w:rPr>
          <w:rFonts w:cs="David" w:hint="cs"/>
          <w:rtl/>
        </w:rPr>
        <w:t xml:space="preserve"> אישור עריכת ביטוחים</w:t>
      </w:r>
      <w:r>
        <w:rPr>
          <w:rFonts w:cs="David"/>
          <w:rtl/>
        </w:rPr>
        <w:br/>
      </w:r>
      <w:r>
        <w:rPr>
          <w:rFonts w:cs="David" w:hint="cs"/>
          <w:rtl/>
        </w:rPr>
        <w:br/>
      </w:r>
      <w:r w:rsidRPr="00F56858">
        <w:rPr>
          <w:rFonts w:cs="David"/>
          <w:rtl/>
        </w:rPr>
        <w:t>הנספחים להסכם זה מהווים חלק בלתי נפרד ממנו.</w:t>
      </w:r>
    </w:p>
    <w:p w:rsidR="004406D0" w:rsidRDefault="004406D0" w:rsidP="00BC7364">
      <w:pPr>
        <w:spacing w:line="360" w:lineRule="auto"/>
        <w:rPr>
          <w:rFonts w:cs="David"/>
        </w:rPr>
      </w:pPr>
    </w:p>
    <w:p w:rsidR="004406D0" w:rsidRPr="00F56858" w:rsidRDefault="004406D0" w:rsidP="00BC7364">
      <w:pPr>
        <w:numPr>
          <w:ilvl w:val="0"/>
          <w:numId w:val="2"/>
        </w:numPr>
        <w:spacing w:line="360" w:lineRule="auto"/>
        <w:rPr>
          <w:rFonts w:cs="David"/>
        </w:rPr>
      </w:pPr>
      <w:r w:rsidRPr="00F56858">
        <w:rPr>
          <w:rFonts w:cs="David"/>
          <w:rtl/>
        </w:rPr>
        <w:t>נתגלתה סתירה בין תנאי מתנאי הנספחים</w:t>
      </w:r>
      <w:r w:rsidRPr="00F56858">
        <w:rPr>
          <w:rFonts w:cs="David" w:hint="cs"/>
          <w:rtl/>
        </w:rPr>
        <w:t xml:space="preserve"> </w:t>
      </w:r>
      <w:r w:rsidRPr="00F56858">
        <w:rPr>
          <w:rFonts w:cs="David"/>
          <w:rtl/>
        </w:rPr>
        <w:t xml:space="preserve">ותנאי מתנאי הסכם זה יהיו תנאי </w:t>
      </w:r>
      <w:r w:rsidR="00C570E4">
        <w:rPr>
          <w:rFonts w:cs="David" w:hint="cs"/>
          <w:rtl/>
        </w:rPr>
        <w:t>הנספחים</w:t>
      </w:r>
      <w:r w:rsidR="00C570E4" w:rsidRPr="00F56858">
        <w:rPr>
          <w:rFonts w:cs="David" w:hint="cs"/>
          <w:rtl/>
        </w:rPr>
        <w:t xml:space="preserve"> </w:t>
      </w:r>
      <w:r w:rsidR="0070531D">
        <w:rPr>
          <w:rFonts w:cs="David" w:hint="cs"/>
          <w:rtl/>
        </w:rPr>
        <w:t xml:space="preserve">(מסמכי המכרז) </w:t>
      </w:r>
      <w:r w:rsidRPr="00F56858">
        <w:rPr>
          <w:rFonts w:cs="David"/>
          <w:rtl/>
        </w:rPr>
        <w:t>עדיפים</w:t>
      </w:r>
      <w:r w:rsidR="00C570E4">
        <w:rPr>
          <w:rFonts w:cs="David" w:hint="cs"/>
          <w:rtl/>
        </w:rPr>
        <w:t xml:space="preserve"> </w:t>
      </w:r>
      <w:r w:rsidRPr="00F56858">
        <w:rPr>
          <w:rFonts w:cs="David"/>
          <w:rtl/>
        </w:rPr>
        <w:t xml:space="preserve">  אלא אם נאמר במפורש אחרת.</w:t>
      </w:r>
    </w:p>
    <w:p w:rsidR="004406D0" w:rsidRDefault="004406D0" w:rsidP="00BC7364">
      <w:pPr>
        <w:spacing w:line="360" w:lineRule="auto"/>
        <w:rPr>
          <w:rFonts w:cs="David"/>
          <w:b/>
          <w:bCs/>
          <w:i/>
          <w:iCs/>
          <w:u w:val="single"/>
          <w:rtl/>
        </w:rPr>
      </w:pPr>
    </w:p>
    <w:p w:rsidR="004406D0" w:rsidRPr="00F56858" w:rsidRDefault="004406D0" w:rsidP="00BC7364">
      <w:pPr>
        <w:spacing w:line="360" w:lineRule="auto"/>
        <w:rPr>
          <w:rFonts w:cs="David"/>
          <w:b/>
          <w:bCs/>
          <w:i/>
          <w:iCs/>
          <w:u w:val="single"/>
          <w:rtl/>
        </w:rPr>
      </w:pPr>
      <w:r w:rsidRPr="00F56858">
        <w:rPr>
          <w:rFonts w:cs="David"/>
          <w:b/>
          <w:bCs/>
          <w:i/>
          <w:iCs/>
          <w:u w:val="single"/>
          <w:rtl/>
        </w:rPr>
        <w:t>הצהרות נותן השירותים והתחייבויותיו</w:t>
      </w:r>
    </w:p>
    <w:p w:rsidR="004406D0" w:rsidRPr="00F56858" w:rsidRDefault="004406D0" w:rsidP="00BC7364">
      <w:pPr>
        <w:numPr>
          <w:ilvl w:val="0"/>
          <w:numId w:val="2"/>
        </w:numPr>
        <w:spacing w:line="360" w:lineRule="auto"/>
        <w:rPr>
          <w:rFonts w:cs="David"/>
          <w:rtl/>
        </w:rPr>
      </w:pPr>
      <w:r w:rsidRPr="00F56858">
        <w:rPr>
          <w:rFonts w:cs="David"/>
          <w:rtl/>
        </w:rPr>
        <w:t xml:space="preserve">נותן השירותים יבצע עבור המשרד את השירותים </w:t>
      </w:r>
      <w:r w:rsidRPr="00F56858">
        <w:rPr>
          <w:rFonts w:cs="David" w:hint="cs"/>
          <w:rtl/>
        </w:rPr>
        <w:t>המפורטים במסמכי המכרז המסומנים נספח א' להסכם.  השירותים יינתנו כשהם כוללים כל פעולה אחרת הנדרשת לשם ביצועם ברמה הנדרשת בהסכם זה ולשביעות רצון המשרד, אף אם אינה נזכרת במפורש בהסכם זה ונספחיו.</w:t>
      </w:r>
    </w:p>
    <w:p w:rsidR="004406D0" w:rsidRPr="00F56858" w:rsidRDefault="004406D0" w:rsidP="00BC7364">
      <w:pPr>
        <w:numPr>
          <w:ilvl w:val="0"/>
          <w:numId w:val="2"/>
        </w:numPr>
        <w:spacing w:line="360" w:lineRule="auto"/>
        <w:rPr>
          <w:rFonts w:cs="David"/>
          <w:rtl/>
        </w:rPr>
      </w:pPr>
      <w:r w:rsidRPr="00F56858">
        <w:rPr>
          <w:rFonts w:cs="David"/>
          <w:rtl/>
        </w:rPr>
        <w:t>נותן השירותים מצהיר כי בידו הידע המקצועי, הניסיון והיכולת לביצוע השירותים לפי</w:t>
      </w:r>
      <w:r w:rsidRPr="00F56858">
        <w:rPr>
          <w:rFonts w:cs="David" w:hint="cs"/>
          <w:rtl/>
        </w:rPr>
        <w:t xml:space="preserve"> </w:t>
      </w:r>
      <w:r w:rsidRPr="00F56858">
        <w:rPr>
          <w:rFonts w:cs="David"/>
          <w:rtl/>
        </w:rPr>
        <w:t>הסכם זה.</w:t>
      </w:r>
    </w:p>
    <w:p w:rsidR="004406D0" w:rsidRPr="00F56858" w:rsidRDefault="004406D0" w:rsidP="00BC7364">
      <w:pPr>
        <w:numPr>
          <w:ilvl w:val="0"/>
          <w:numId w:val="2"/>
        </w:numPr>
        <w:spacing w:line="360" w:lineRule="auto"/>
        <w:rPr>
          <w:rFonts w:cs="David"/>
        </w:rPr>
      </w:pPr>
      <w:r w:rsidRPr="00F56858">
        <w:rPr>
          <w:rFonts w:cs="David"/>
          <w:rtl/>
        </w:rPr>
        <w:t>נותן</w:t>
      </w:r>
      <w:r w:rsidRPr="00F56858">
        <w:rPr>
          <w:rFonts w:cs="David" w:hint="cs"/>
          <w:rtl/>
        </w:rPr>
        <w:t xml:space="preserve"> </w:t>
      </w:r>
      <w:r w:rsidRPr="00F56858">
        <w:rPr>
          <w:rFonts w:cs="David"/>
          <w:rtl/>
        </w:rPr>
        <w:t>השירותים מתחייב לבצע את השירותים בהתאם להסכם זה על כל פרטיו ונספחיו</w:t>
      </w:r>
      <w:r w:rsidRPr="00F56858">
        <w:rPr>
          <w:rFonts w:cs="David" w:hint="cs"/>
          <w:rtl/>
        </w:rPr>
        <w:t xml:space="preserve"> </w:t>
      </w:r>
      <w:r w:rsidRPr="00F56858">
        <w:rPr>
          <w:rFonts w:cs="David"/>
          <w:rtl/>
        </w:rPr>
        <w:t>במלואם בנאמנות, במיומנות וברמה מקצועית נאותה.</w:t>
      </w:r>
    </w:p>
    <w:p w:rsidR="004406D0" w:rsidRPr="00F56858" w:rsidRDefault="004406D0" w:rsidP="00BC7364">
      <w:pPr>
        <w:numPr>
          <w:ilvl w:val="0"/>
          <w:numId w:val="2"/>
        </w:numPr>
        <w:spacing w:line="360" w:lineRule="auto"/>
        <w:rPr>
          <w:rFonts w:cs="David"/>
        </w:rPr>
      </w:pPr>
      <w:r w:rsidRPr="00F56858">
        <w:rPr>
          <w:rFonts w:cs="David"/>
          <w:rtl/>
        </w:rPr>
        <w:t>נותן השירותים לא יהיה רשאי להעביר לאחר את חובותיו או זכויותיו על פי הסכם זה, כולן או מקצתן .</w:t>
      </w:r>
    </w:p>
    <w:p w:rsidR="004406D0" w:rsidRPr="00F56858" w:rsidRDefault="004406D0" w:rsidP="00BC7364">
      <w:pPr>
        <w:numPr>
          <w:ilvl w:val="0"/>
          <w:numId w:val="2"/>
        </w:numPr>
        <w:spacing w:line="360" w:lineRule="auto"/>
        <w:rPr>
          <w:rFonts w:cs="David"/>
        </w:rPr>
      </w:pPr>
      <w:r w:rsidRPr="00F56858">
        <w:rPr>
          <w:rFonts w:cs="David" w:hint="cs"/>
          <w:rtl/>
        </w:rPr>
        <w:t>נותן השירותים מתחייב לבצע את השירותים כמפורט בהסכם זה ובנספחיו.</w:t>
      </w:r>
    </w:p>
    <w:p w:rsidR="004406D0" w:rsidRPr="00F56858" w:rsidRDefault="004406D0" w:rsidP="00BC7364">
      <w:pPr>
        <w:numPr>
          <w:ilvl w:val="0"/>
          <w:numId w:val="2"/>
        </w:numPr>
        <w:spacing w:line="360" w:lineRule="auto"/>
        <w:rPr>
          <w:rFonts w:cs="David"/>
        </w:rPr>
      </w:pPr>
      <w:r w:rsidRPr="00F56858">
        <w:rPr>
          <w:rFonts w:cs="David"/>
          <w:rtl/>
        </w:rPr>
        <w:t>נותן השירותים מסכים ומתחייב לבצע את השירותים בכפוף להנחייתו של בא כוח  המשרד  או הפועלים מטעמו לעניין הסכם זה.</w:t>
      </w:r>
    </w:p>
    <w:p w:rsidR="004406D0" w:rsidRPr="00F56858" w:rsidRDefault="004406D0" w:rsidP="00BC7364">
      <w:pPr>
        <w:numPr>
          <w:ilvl w:val="0"/>
          <w:numId w:val="2"/>
        </w:numPr>
        <w:spacing w:line="360" w:lineRule="auto"/>
        <w:rPr>
          <w:rFonts w:cs="David"/>
        </w:rPr>
      </w:pPr>
      <w:r w:rsidRPr="00F56858">
        <w:rPr>
          <w:rFonts w:cs="David"/>
          <w:rtl/>
        </w:rPr>
        <w:t xml:space="preserve">השירותים שינתנו יכללו, במידת הצורך הכנה והשתתפות בישיבות עם המשרד, הכנה </w:t>
      </w:r>
      <w:r>
        <w:rPr>
          <w:rFonts w:cs="David" w:hint="cs"/>
          <w:rtl/>
        </w:rPr>
        <w:t>ו</w:t>
      </w:r>
      <w:r w:rsidRPr="00F56858">
        <w:rPr>
          <w:rFonts w:cs="David"/>
          <w:rtl/>
        </w:rPr>
        <w:t>הגשת  מסמכים במספר עותקים מספיק, גיבוש הנתונים לקראת הישיבה</w:t>
      </w:r>
      <w:r w:rsidRPr="00F56858">
        <w:rPr>
          <w:rFonts w:cs="David" w:hint="cs"/>
          <w:rtl/>
        </w:rPr>
        <w:t>, מסירת נתונים במדיה אלקטרונית על פי דרישת המשרד,</w:t>
      </w:r>
      <w:r w:rsidRPr="00F56858">
        <w:rPr>
          <w:rFonts w:cs="David"/>
          <w:rtl/>
        </w:rPr>
        <w:t xml:space="preserve"> וכדומה.</w:t>
      </w:r>
    </w:p>
    <w:p w:rsidR="004406D0" w:rsidRPr="00F56858" w:rsidRDefault="004406D0" w:rsidP="00BC7364">
      <w:pPr>
        <w:numPr>
          <w:ilvl w:val="0"/>
          <w:numId w:val="2"/>
        </w:numPr>
        <w:spacing w:line="360" w:lineRule="auto"/>
        <w:rPr>
          <w:rFonts w:cs="David"/>
        </w:rPr>
      </w:pPr>
      <w:r w:rsidRPr="00F56858">
        <w:rPr>
          <w:rFonts w:cs="David"/>
          <w:rtl/>
        </w:rPr>
        <w:t>נותן השירותים מתחייב בזאת להגיש למשרד בכל עת שיידרש לכך כל נתון, מידע ו/או</w:t>
      </w:r>
      <w:r w:rsidRPr="00F56858">
        <w:rPr>
          <w:rFonts w:cs="David" w:hint="cs"/>
          <w:rtl/>
        </w:rPr>
        <w:t xml:space="preserve"> </w:t>
      </w:r>
      <w:r w:rsidRPr="00F56858">
        <w:rPr>
          <w:rFonts w:cs="David"/>
          <w:rtl/>
        </w:rPr>
        <w:t xml:space="preserve">מסמך המצוי בידו והקשור לעניין ביצוע הסכם זה. </w:t>
      </w:r>
    </w:p>
    <w:p w:rsidR="004406D0" w:rsidRPr="00F56858" w:rsidRDefault="004406D0" w:rsidP="00BC7364">
      <w:pPr>
        <w:numPr>
          <w:ilvl w:val="0"/>
          <w:numId w:val="2"/>
        </w:numPr>
        <w:spacing w:line="360" w:lineRule="auto"/>
        <w:rPr>
          <w:rFonts w:cs="David"/>
        </w:rPr>
      </w:pPr>
      <w:r w:rsidRPr="00F56858">
        <w:rPr>
          <w:rFonts w:cs="David"/>
          <w:rtl/>
        </w:rPr>
        <w:t>לשם ביצוע השירותים כאמור בהסכם זה מתחייב המשרד לשתף פעולה עם נותן השירותים ולמסור לו נתונים ומידע וכל חומר אחר שברשותו הקשור לביצוע השירותים.</w:t>
      </w:r>
    </w:p>
    <w:p w:rsidR="004406D0" w:rsidRDefault="004406D0" w:rsidP="00BC7364">
      <w:pPr>
        <w:spacing w:line="360" w:lineRule="auto"/>
        <w:rPr>
          <w:rFonts w:cs="David"/>
          <w:b/>
          <w:bCs/>
          <w:i/>
          <w:iCs/>
          <w:u w:val="single"/>
          <w:rtl/>
        </w:rPr>
      </w:pPr>
    </w:p>
    <w:p w:rsidR="00E60E9D" w:rsidRDefault="00E60E9D" w:rsidP="00BC7364">
      <w:pPr>
        <w:spacing w:line="360" w:lineRule="auto"/>
        <w:rPr>
          <w:rFonts w:cs="David"/>
          <w:b/>
          <w:bCs/>
          <w:i/>
          <w:iCs/>
          <w:u w:val="single"/>
          <w:rtl/>
        </w:rPr>
      </w:pPr>
    </w:p>
    <w:p w:rsidR="00E60E9D" w:rsidRDefault="00E60E9D" w:rsidP="00BC7364">
      <w:pPr>
        <w:spacing w:line="360" w:lineRule="auto"/>
        <w:rPr>
          <w:rFonts w:cs="David"/>
          <w:b/>
          <w:bCs/>
          <w:i/>
          <w:iCs/>
          <w:u w:val="single"/>
          <w:rtl/>
        </w:rPr>
      </w:pPr>
    </w:p>
    <w:p w:rsidR="00E60E9D" w:rsidRDefault="00E60E9D" w:rsidP="00BC7364">
      <w:pPr>
        <w:spacing w:line="360" w:lineRule="auto"/>
        <w:rPr>
          <w:rFonts w:cs="David"/>
          <w:b/>
          <w:bCs/>
          <w:i/>
          <w:iCs/>
          <w:u w:val="single"/>
          <w:rtl/>
        </w:rPr>
      </w:pPr>
    </w:p>
    <w:p w:rsidR="004406D0" w:rsidRPr="00F56858" w:rsidRDefault="004406D0" w:rsidP="00BC7364">
      <w:pPr>
        <w:spacing w:line="360" w:lineRule="auto"/>
        <w:rPr>
          <w:rFonts w:cs="David"/>
          <w:i/>
          <w:iCs/>
          <w:u w:val="single"/>
          <w:rtl/>
        </w:rPr>
      </w:pPr>
      <w:r w:rsidRPr="00F56858">
        <w:rPr>
          <w:rFonts w:cs="David" w:hint="cs"/>
          <w:b/>
          <w:bCs/>
          <w:i/>
          <w:iCs/>
          <w:u w:val="single"/>
          <w:rtl/>
        </w:rPr>
        <w:lastRenderedPageBreak/>
        <w:t>תקופת ההסכם</w:t>
      </w:r>
    </w:p>
    <w:p w:rsidR="004406D0" w:rsidRPr="00035AF1" w:rsidRDefault="004406D0" w:rsidP="00A22B55">
      <w:pPr>
        <w:numPr>
          <w:ilvl w:val="0"/>
          <w:numId w:val="2"/>
        </w:numPr>
        <w:spacing w:line="360" w:lineRule="auto"/>
        <w:rPr>
          <w:rFonts w:cs="David"/>
        </w:rPr>
      </w:pPr>
      <w:r w:rsidRPr="00F56858">
        <w:rPr>
          <w:rFonts w:cs="David"/>
          <w:rtl/>
        </w:rPr>
        <w:t>תחילתו של ההסכם מיום</w:t>
      </w:r>
      <w:r w:rsidRPr="00F56858">
        <w:rPr>
          <w:rFonts w:cs="David" w:hint="cs"/>
          <w:rtl/>
        </w:rPr>
        <w:t xml:space="preserve"> __________ </w:t>
      </w:r>
      <w:r w:rsidRPr="00F56858">
        <w:rPr>
          <w:rFonts w:cs="David"/>
          <w:rtl/>
        </w:rPr>
        <w:t xml:space="preserve">ועד </w:t>
      </w:r>
      <w:r w:rsidRPr="00F56858">
        <w:rPr>
          <w:rFonts w:cs="David" w:hint="cs"/>
          <w:rtl/>
        </w:rPr>
        <w:t>יום _________</w:t>
      </w:r>
      <w:r w:rsidRPr="00F56858">
        <w:rPr>
          <w:rFonts w:cs="David"/>
          <w:rtl/>
        </w:rPr>
        <w:t xml:space="preserve">, </w:t>
      </w:r>
      <w:r w:rsidR="00A22B55" w:rsidRPr="00A22B55">
        <w:rPr>
          <w:rFonts w:cs="David" w:hint="eastAsia"/>
          <w:rtl/>
        </w:rPr>
        <w:t>ה</w:t>
      </w:r>
      <w:r w:rsidR="00A22B55" w:rsidRPr="00A22B55">
        <w:rPr>
          <w:rFonts w:cs="David"/>
          <w:rtl/>
        </w:rPr>
        <w:t xml:space="preserve">הסכם </w:t>
      </w:r>
      <w:r w:rsidR="00A22B55" w:rsidRPr="00A22B55">
        <w:rPr>
          <w:rFonts w:cs="David" w:hint="eastAsia"/>
          <w:rtl/>
        </w:rPr>
        <w:t>יי</w:t>
      </w:r>
      <w:r w:rsidR="00A22B55" w:rsidRPr="00A22B55">
        <w:rPr>
          <w:rFonts w:cs="David"/>
          <w:rtl/>
        </w:rPr>
        <w:t xml:space="preserve">חתם </w:t>
      </w:r>
      <w:r w:rsidR="00A22B55" w:rsidRPr="00A22B55">
        <w:rPr>
          <w:rFonts w:cs="David" w:hint="eastAsia"/>
          <w:rtl/>
        </w:rPr>
        <w:t>ל</w:t>
      </w:r>
      <w:r w:rsidR="00A22B55" w:rsidRPr="00A22B55">
        <w:rPr>
          <w:rFonts w:cs="David"/>
          <w:rtl/>
        </w:rPr>
        <w:t xml:space="preserve">-18 חודשים או עד לתום תקופת האחריות, המוקדם </w:t>
      </w:r>
      <w:r w:rsidR="00A22B55" w:rsidRPr="00A22B55">
        <w:rPr>
          <w:rFonts w:cs="David" w:hint="eastAsia"/>
          <w:rtl/>
        </w:rPr>
        <w:t>מביניהם</w:t>
      </w:r>
      <w:r w:rsidR="00A22B55" w:rsidRPr="00A22B55">
        <w:rPr>
          <w:rFonts w:cs="David"/>
          <w:rtl/>
        </w:rPr>
        <w:t>.</w:t>
      </w:r>
      <w:r w:rsidRPr="00F56858">
        <w:rPr>
          <w:rFonts w:cs="David"/>
          <w:rtl/>
        </w:rPr>
        <w:t>,</w:t>
      </w:r>
      <w:r w:rsidRPr="00F56858">
        <w:rPr>
          <w:rFonts w:cs="David" w:hint="cs"/>
          <w:rtl/>
        </w:rPr>
        <w:t xml:space="preserve"> למשרד תהיה האופציה להאריך תוקף ההתקשרות בתקופות נוספות בנות שנה אחת עד לסך כולל של </w:t>
      </w:r>
      <w:r w:rsidR="00AD61D7">
        <w:rPr>
          <w:rFonts w:cs="David" w:hint="cs"/>
          <w:rtl/>
        </w:rPr>
        <w:t>66 חודשים</w:t>
      </w:r>
      <w:r w:rsidRPr="00F56858">
        <w:rPr>
          <w:rFonts w:cs="David" w:hint="cs"/>
          <w:rtl/>
        </w:rPr>
        <w:t xml:space="preserve"> מתחילת ההתקשרות בכפוף לאישור תקציבי הוראות חוק חובת מכרזים התקנות על פיו </w:t>
      </w:r>
      <w:r w:rsidRPr="00035AF1">
        <w:rPr>
          <w:rFonts w:cs="David" w:hint="cs"/>
          <w:rtl/>
        </w:rPr>
        <w:t>והוראות התכ"ם.</w:t>
      </w:r>
      <w:r w:rsidR="00D23D4B" w:rsidRPr="00035AF1">
        <w:rPr>
          <w:rFonts w:cs="David" w:hint="cs"/>
          <w:rtl/>
        </w:rPr>
        <w:t xml:space="preserve"> יובהר כי</w:t>
      </w:r>
      <w:r w:rsidR="00AD3FE2" w:rsidRPr="00035AF1">
        <w:rPr>
          <w:rFonts w:cs="David" w:hint="cs"/>
          <w:rtl/>
        </w:rPr>
        <w:t xml:space="preserve">, </w:t>
      </w:r>
      <w:r w:rsidR="00D23D4B" w:rsidRPr="00035AF1">
        <w:rPr>
          <w:rFonts w:cs="David" w:hint="cs"/>
          <w:rtl/>
        </w:rPr>
        <w:t>ההתקשרות תהא לפי המפורט ב</w:t>
      </w:r>
      <w:r w:rsidR="000E066F" w:rsidRPr="00035AF1">
        <w:rPr>
          <w:rFonts w:cs="David" w:hint="cs"/>
          <w:rtl/>
        </w:rPr>
        <w:t>ס' 5 ל</w:t>
      </w:r>
      <w:r w:rsidR="00D23D4B" w:rsidRPr="00035AF1">
        <w:rPr>
          <w:rFonts w:cs="David" w:hint="cs"/>
          <w:rtl/>
        </w:rPr>
        <w:t xml:space="preserve">מסמכי המכרז, </w:t>
      </w:r>
      <w:r w:rsidR="000E066F" w:rsidRPr="00035AF1">
        <w:rPr>
          <w:rFonts w:cs="David" w:hint="cs"/>
          <w:rtl/>
        </w:rPr>
        <w:t>"תקופת ההתקשרות".</w:t>
      </w:r>
    </w:p>
    <w:p w:rsidR="004406D0" w:rsidRPr="00F56858" w:rsidRDefault="004406D0" w:rsidP="00BC7364">
      <w:pPr>
        <w:numPr>
          <w:ilvl w:val="0"/>
          <w:numId w:val="2"/>
        </w:numPr>
        <w:spacing w:line="360" w:lineRule="auto"/>
        <w:rPr>
          <w:rFonts w:cs="David"/>
        </w:rPr>
      </w:pPr>
      <w:r w:rsidRPr="00F56858">
        <w:rPr>
          <w:rFonts w:cs="David" w:hint="cs"/>
          <w:rtl/>
        </w:rPr>
        <w:t>מוסכם בזאת כי המשרד יהיה רשאי לסיים תוקף הסכם זה, מבלי שיידר</w:t>
      </w:r>
      <w:r w:rsidRPr="00F56858">
        <w:rPr>
          <w:rFonts w:cs="David" w:hint="eastAsia"/>
          <w:rtl/>
        </w:rPr>
        <w:t>ש</w:t>
      </w:r>
      <w:r w:rsidRPr="00F56858">
        <w:rPr>
          <w:rFonts w:cs="David" w:hint="cs"/>
          <w:rtl/>
        </w:rPr>
        <w:t xml:space="preserve"> לנמק את הסיבות לביטול ההסכם, בהודעה של 30 יום מראש שתינתן לנותן השירותים. במקרה כזה יבוא ההסכם לסיומו בתום 30 יום ממתן ההודעה כאמור, והמשרד ישלם </w:t>
      </w:r>
      <w:r w:rsidRPr="00F56858">
        <w:rPr>
          <w:rFonts w:cs="David"/>
          <w:rtl/>
        </w:rPr>
        <w:t>לנותן השירותים, רק את התשלומים המתייחסים לביצוע השירותים שביצע נותן השירותים עד לתאריך הביטול, המשרד לא יהיה חייב בכל פיצוי או תשלום שהוא, עבור או בקשר</w:t>
      </w:r>
      <w:r w:rsidRPr="00F56858">
        <w:rPr>
          <w:rFonts w:cs="David" w:hint="cs"/>
          <w:rtl/>
        </w:rPr>
        <w:t xml:space="preserve"> </w:t>
      </w:r>
      <w:r w:rsidRPr="00F56858">
        <w:rPr>
          <w:rFonts w:cs="David"/>
          <w:rtl/>
        </w:rPr>
        <w:t>עם אותו חלק שהביטול מתייחס אליו או בשל ביטול ההסכם כאמור בסעיף זה.</w:t>
      </w:r>
    </w:p>
    <w:p w:rsidR="004406D0" w:rsidRPr="00F56858" w:rsidRDefault="004406D0" w:rsidP="00BC7364">
      <w:pPr>
        <w:numPr>
          <w:ilvl w:val="0"/>
          <w:numId w:val="2"/>
        </w:numPr>
        <w:spacing w:line="360" w:lineRule="auto"/>
        <w:rPr>
          <w:rFonts w:cs="David"/>
        </w:rPr>
      </w:pPr>
      <w:r w:rsidRPr="00F56858">
        <w:rPr>
          <w:rFonts w:cs="David" w:hint="cs"/>
          <w:rtl/>
        </w:rPr>
        <w:t>מוסכם ומותנה בזה כי הפסקה בביצוע השוטף של מתן השירותים כאמור בהסכם זה לתקופה של שבועיים, מכל סיבה שהיא, חייבת לקבל את אישורה של ב"כ המשרד וכי אי מתן שירותים על ידי נותן השירותים לתקופה העולה על שבועיים ללא הסכמת ב"כ המשרד תזכה את המשרד בביטול הסכם זה והפסקת ביצוע התשלומים על פי סעיף התמורה להלן.</w:t>
      </w:r>
    </w:p>
    <w:p w:rsidR="004406D0" w:rsidRPr="00F56858" w:rsidRDefault="004406D0" w:rsidP="00BC7364">
      <w:pPr>
        <w:numPr>
          <w:ilvl w:val="0"/>
          <w:numId w:val="2"/>
        </w:numPr>
        <w:spacing w:line="360" w:lineRule="auto"/>
        <w:rPr>
          <w:rFonts w:cs="David"/>
        </w:rPr>
      </w:pPr>
      <w:r w:rsidRPr="00F56858">
        <w:rPr>
          <w:rFonts w:cs="David"/>
          <w:rtl/>
        </w:rPr>
        <w:t>בוטל ההסכם או הגיע לידי סיום , יהיה המשרד רשאי להשתמש בכל מסמך, מידע</w:t>
      </w:r>
      <w:r w:rsidRPr="00F56858">
        <w:rPr>
          <w:rFonts w:cs="David" w:hint="cs"/>
          <w:rtl/>
        </w:rPr>
        <w:t xml:space="preserve"> </w:t>
      </w:r>
      <w:r w:rsidRPr="00F56858">
        <w:rPr>
          <w:rFonts w:cs="David"/>
          <w:rtl/>
        </w:rPr>
        <w:t>או חוות דעת שהוכנו על-ידי נותן השירותים או עובדיו או הפועלים מטעמו עבור המשרד, במסגרת מתן השירותים או לעניין ביצוע הסכם זה.</w:t>
      </w:r>
    </w:p>
    <w:p w:rsidR="004406D0" w:rsidRDefault="004406D0" w:rsidP="00BC7364">
      <w:pPr>
        <w:spacing w:line="360" w:lineRule="auto"/>
        <w:rPr>
          <w:rFonts w:cs="David"/>
          <w:b/>
          <w:bCs/>
          <w:i/>
          <w:iCs/>
          <w:u w:val="single"/>
          <w:rtl/>
        </w:rPr>
      </w:pPr>
    </w:p>
    <w:p w:rsidR="004406D0" w:rsidRPr="00F56858" w:rsidRDefault="004406D0" w:rsidP="00BC7364">
      <w:pPr>
        <w:spacing w:line="360" w:lineRule="auto"/>
        <w:rPr>
          <w:rFonts w:cs="David"/>
          <w:b/>
          <w:bCs/>
          <w:u w:val="single"/>
          <w:rtl/>
        </w:rPr>
      </w:pPr>
      <w:r w:rsidRPr="00F56858">
        <w:rPr>
          <w:rFonts w:cs="David"/>
          <w:b/>
          <w:bCs/>
          <w:i/>
          <w:iCs/>
          <w:u w:val="single"/>
          <w:rtl/>
        </w:rPr>
        <w:t>חובת סודיות</w:t>
      </w:r>
    </w:p>
    <w:p w:rsidR="004406D0" w:rsidRPr="00F56858" w:rsidRDefault="004406D0" w:rsidP="00BC7364">
      <w:pPr>
        <w:numPr>
          <w:ilvl w:val="0"/>
          <w:numId w:val="2"/>
        </w:numPr>
        <w:spacing w:line="360" w:lineRule="auto"/>
        <w:rPr>
          <w:rFonts w:cs="David"/>
        </w:rPr>
      </w:pPr>
      <w:r w:rsidRPr="00F56858">
        <w:rPr>
          <w:rFonts w:cs="David"/>
          <w:rtl/>
        </w:rPr>
        <w:t>כל חומר, מסמך או מידע הקשור במתן השירותים או שנמסר עקב או אגב נתינתם, היינו,</w:t>
      </w:r>
      <w:r w:rsidRPr="00F56858">
        <w:rPr>
          <w:rFonts w:cs="David" w:hint="cs"/>
          <w:rtl/>
        </w:rPr>
        <w:t xml:space="preserve"> </w:t>
      </w:r>
      <w:r w:rsidRPr="00F56858">
        <w:rPr>
          <w:rFonts w:cs="David"/>
          <w:rtl/>
        </w:rPr>
        <w:t>רכושו הבלעדי של המשרד, ונותן השירותים, עובדיו וכל הפועל מטעמו</w:t>
      </w:r>
      <w:r w:rsidRPr="00F56858">
        <w:rPr>
          <w:rFonts w:cs="David" w:hint="cs"/>
          <w:rtl/>
        </w:rPr>
        <w:t xml:space="preserve"> </w:t>
      </w:r>
      <w:r w:rsidRPr="00F56858">
        <w:rPr>
          <w:rFonts w:cs="David"/>
          <w:rtl/>
        </w:rPr>
        <w:t>אינ</w:t>
      </w:r>
      <w:r w:rsidRPr="00F56858">
        <w:rPr>
          <w:rFonts w:cs="David" w:hint="cs"/>
          <w:rtl/>
        </w:rPr>
        <w:t>ם</w:t>
      </w:r>
      <w:r w:rsidRPr="00F56858">
        <w:rPr>
          <w:rFonts w:cs="David"/>
          <w:rtl/>
        </w:rPr>
        <w:t xml:space="preserve"> רשאים  למסור לאדם אחר, פרט לעובדי המשרד המוסמכים לכך, כל חומר, מסמך או מידע הקשור במתן השירותים, וכן אינם רשאים לשמור לעצמם העתקים של כל חומר או</w:t>
      </w:r>
      <w:r w:rsidRPr="00F56858">
        <w:rPr>
          <w:rFonts w:cs="David" w:hint="cs"/>
          <w:rtl/>
        </w:rPr>
        <w:t xml:space="preserve"> </w:t>
      </w:r>
      <w:r w:rsidRPr="00F56858">
        <w:rPr>
          <w:rFonts w:cs="David"/>
          <w:rtl/>
        </w:rPr>
        <w:t>מסמך כאמור אלא בכפוף לאישור בכתב מאת בא כוח המשרד.</w:t>
      </w:r>
    </w:p>
    <w:p w:rsidR="004406D0" w:rsidRPr="00F56858" w:rsidRDefault="004406D0" w:rsidP="00BC7364">
      <w:pPr>
        <w:numPr>
          <w:ilvl w:val="0"/>
          <w:numId w:val="2"/>
        </w:numPr>
        <w:spacing w:line="360" w:lineRule="auto"/>
        <w:rPr>
          <w:rFonts w:cs="David"/>
        </w:rPr>
      </w:pPr>
      <w:r w:rsidRPr="00F56858">
        <w:rPr>
          <w:rFonts w:cs="David"/>
          <w:rtl/>
        </w:rPr>
        <w:t>האמור לעיל אינו חל לגבי מסירת מסמכים או חומר למי מעובדי נותן השירותים לצורך ביצוע התחייבויות נותן השירותים על פי הסכם זה.</w:t>
      </w:r>
    </w:p>
    <w:p w:rsidR="004406D0" w:rsidRPr="00F56858" w:rsidRDefault="004406D0" w:rsidP="00BC7364">
      <w:pPr>
        <w:numPr>
          <w:ilvl w:val="0"/>
          <w:numId w:val="2"/>
        </w:numPr>
        <w:spacing w:line="360" w:lineRule="auto"/>
        <w:rPr>
          <w:rFonts w:cs="David"/>
        </w:rPr>
      </w:pPr>
      <w:r w:rsidRPr="00F56858">
        <w:rPr>
          <w:rFonts w:cs="David"/>
          <w:rtl/>
        </w:rPr>
        <w:t xml:space="preserve">נותן השירותים אינו רשאי להשתמש בכל חומר שהגיע אליו עקב ביצוע הסכם זה לצורך עבודות אחרות או לצורך אחר כלשהו. נותן השירותים אחראי לכך כי אף אחד מעובדיו </w:t>
      </w:r>
      <w:r w:rsidRPr="00F56858">
        <w:rPr>
          <w:rFonts w:cs="David" w:hint="cs"/>
          <w:rtl/>
        </w:rPr>
        <w:t>או</w:t>
      </w:r>
      <w:r w:rsidRPr="00F56858">
        <w:rPr>
          <w:rFonts w:cs="David"/>
          <w:rtl/>
        </w:rPr>
        <w:t xml:space="preserve"> </w:t>
      </w:r>
      <w:r w:rsidRPr="00F56858">
        <w:rPr>
          <w:rFonts w:cs="David" w:hint="cs"/>
          <w:rtl/>
        </w:rPr>
        <w:t>מי</w:t>
      </w:r>
      <w:r w:rsidRPr="00F56858">
        <w:rPr>
          <w:rFonts w:cs="David"/>
          <w:rtl/>
        </w:rPr>
        <w:t xml:space="preserve"> הפועל מטעמו לא ישתמשו בכל מסמך או חומר כאמור.</w:t>
      </w:r>
    </w:p>
    <w:p w:rsidR="004406D0" w:rsidRPr="00F56858" w:rsidRDefault="004406D0" w:rsidP="00BC7364">
      <w:pPr>
        <w:numPr>
          <w:ilvl w:val="0"/>
          <w:numId w:val="2"/>
        </w:numPr>
        <w:spacing w:line="360" w:lineRule="auto"/>
        <w:rPr>
          <w:rFonts w:cs="David"/>
        </w:rPr>
      </w:pPr>
      <w:r w:rsidRPr="00F56858">
        <w:rPr>
          <w:rFonts w:cs="David"/>
          <w:rtl/>
        </w:rPr>
        <w:t>נותן השירותים אינו רשאי לפרסם, בין בעצמו ובין על ידי אחרים, מידע, מסמך או חומ</w:t>
      </w:r>
      <w:r w:rsidRPr="00F56858">
        <w:rPr>
          <w:rFonts w:cs="David" w:hint="cs"/>
          <w:rtl/>
        </w:rPr>
        <w:t xml:space="preserve">ר </w:t>
      </w:r>
      <w:r w:rsidRPr="00F56858">
        <w:rPr>
          <w:rFonts w:cs="David"/>
          <w:rtl/>
        </w:rPr>
        <w:t>כלשהם שהגיעו לידיעתם בקשר עם ביצוע הסכם זה או אגב ביצועו, אלא בכפוף לאישור בכתב מאת בא כוח המשרד.</w:t>
      </w:r>
    </w:p>
    <w:p w:rsidR="004406D0" w:rsidRPr="00F56858" w:rsidRDefault="004406D0" w:rsidP="00BC7364">
      <w:pPr>
        <w:numPr>
          <w:ilvl w:val="0"/>
          <w:numId w:val="2"/>
        </w:numPr>
        <w:spacing w:line="360" w:lineRule="auto"/>
        <w:rPr>
          <w:rFonts w:cs="David"/>
        </w:rPr>
      </w:pPr>
      <w:r w:rsidRPr="00F56858">
        <w:rPr>
          <w:rFonts w:cs="David"/>
          <w:rtl/>
        </w:rPr>
        <w:t xml:space="preserve">נותן השירותים מתחייב להחזיר למשרד או למי שיורה לו בא כוח המשרד כל חומר או מסמך שקיבל לצורך מתן השירותים, וזאת לא יאוחר משבועיים ימים מיום סיום </w:t>
      </w:r>
      <w:r w:rsidRPr="00F56858">
        <w:rPr>
          <w:rFonts w:cs="David" w:hint="cs"/>
          <w:rtl/>
        </w:rPr>
        <w:t>ה</w:t>
      </w:r>
      <w:r w:rsidRPr="00F56858">
        <w:rPr>
          <w:rFonts w:cs="David"/>
          <w:rtl/>
        </w:rPr>
        <w:t>הסכם.</w:t>
      </w:r>
    </w:p>
    <w:p w:rsidR="004406D0" w:rsidRPr="00F56858" w:rsidRDefault="004406D0" w:rsidP="00BC7364">
      <w:pPr>
        <w:numPr>
          <w:ilvl w:val="0"/>
          <w:numId w:val="2"/>
        </w:numPr>
        <w:spacing w:line="360" w:lineRule="auto"/>
        <w:rPr>
          <w:rFonts w:cs="David"/>
          <w:b/>
          <w:bCs/>
          <w:i/>
          <w:iCs/>
          <w:u w:val="single"/>
        </w:rPr>
      </w:pPr>
      <w:r w:rsidRPr="00F56858">
        <w:rPr>
          <w:rFonts w:cs="David"/>
          <w:rtl/>
        </w:rPr>
        <w:t xml:space="preserve">על הוראות הסכם זה ועל נותן השירותים, עובדיו וכל והפועלים מטעמו יחולו הוראות סעיף </w:t>
      </w:r>
      <w:r w:rsidRPr="00F56858">
        <w:rPr>
          <w:rFonts w:cs="David"/>
        </w:rPr>
        <w:t>118</w:t>
      </w:r>
      <w:r w:rsidRPr="00F56858">
        <w:rPr>
          <w:rFonts w:cs="David"/>
          <w:rtl/>
        </w:rPr>
        <w:t xml:space="preserve"> לחוק העונשין, תשל"ז</w:t>
      </w:r>
      <w:r w:rsidRPr="00F56858">
        <w:rPr>
          <w:rFonts w:cs="David"/>
        </w:rPr>
        <w:t>1977-</w:t>
      </w:r>
      <w:r w:rsidRPr="00F56858">
        <w:rPr>
          <w:rFonts w:cs="David"/>
          <w:rtl/>
        </w:rPr>
        <w:t>.</w:t>
      </w:r>
    </w:p>
    <w:p w:rsidR="004406D0" w:rsidRDefault="004406D0" w:rsidP="00BC7364">
      <w:pPr>
        <w:spacing w:line="360" w:lineRule="auto"/>
        <w:rPr>
          <w:rFonts w:cs="David"/>
          <w:b/>
          <w:bCs/>
          <w:i/>
          <w:iCs/>
          <w:u w:val="single"/>
          <w:rtl/>
        </w:rPr>
      </w:pPr>
    </w:p>
    <w:p w:rsidR="004406D0" w:rsidRPr="00F56858" w:rsidRDefault="004406D0" w:rsidP="00BC7364">
      <w:pPr>
        <w:spacing w:line="360" w:lineRule="auto"/>
        <w:rPr>
          <w:rFonts w:cs="David"/>
        </w:rPr>
      </w:pPr>
      <w:r w:rsidRPr="00F56858">
        <w:rPr>
          <w:rFonts w:cs="David"/>
          <w:b/>
          <w:bCs/>
          <w:i/>
          <w:iCs/>
          <w:u w:val="single"/>
          <w:rtl/>
        </w:rPr>
        <w:t>תמורה</w:t>
      </w:r>
    </w:p>
    <w:p w:rsidR="004406D0" w:rsidRPr="00F56858" w:rsidRDefault="004406D0" w:rsidP="00BC7364">
      <w:pPr>
        <w:numPr>
          <w:ilvl w:val="0"/>
          <w:numId w:val="2"/>
        </w:numPr>
        <w:spacing w:line="360" w:lineRule="auto"/>
        <w:rPr>
          <w:rFonts w:cs="David"/>
        </w:rPr>
      </w:pPr>
      <w:r w:rsidRPr="00F56858">
        <w:rPr>
          <w:rFonts w:cs="David"/>
          <w:rtl/>
        </w:rPr>
        <w:t xml:space="preserve">תמורת ביצוע השירותים כאמור בהסכם זה, ישלם המשרד לנותן השירותים על פי </w:t>
      </w:r>
      <w:r w:rsidRPr="00F56858">
        <w:rPr>
          <w:rFonts w:cs="David" w:hint="cs"/>
          <w:rtl/>
        </w:rPr>
        <w:t>הצעת המחיר המסומנת נספח ב' להסכם זה.</w:t>
      </w:r>
    </w:p>
    <w:p w:rsidR="004406D0" w:rsidRPr="00F56858" w:rsidRDefault="004406D0" w:rsidP="00BC7364">
      <w:pPr>
        <w:numPr>
          <w:ilvl w:val="0"/>
          <w:numId w:val="2"/>
        </w:numPr>
        <w:spacing w:line="360" w:lineRule="auto"/>
        <w:rPr>
          <w:rFonts w:cs="David"/>
        </w:rPr>
      </w:pPr>
      <w:r w:rsidRPr="00F56858">
        <w:rPr>
          <w:rFonts w:cs="David" w:hint="cs"/>
          <w:rtl/>
        </w:rPr>
        <w:t>תמורה תשולם לאחר קבלת התוצרים והגשת חשבוניות וחשבונות מפורטים באישור בא כוח המשרד על פי הוראות החשב הכללי בחוזר חשב כללי לקביעת מועד תשלום ספקים.</w:t>
      </w:r>
      <w:r w:rsidRPr="00F56858">
        <w:rPr>
          <w:rFonts w:ascii="Arial" w:hAnsi="Arial" w:cs="David" w:hint="cs"/>
          <w:rtl/>
        </w:rPr>
        <w:t xml:space="preserve">  </w:t>
      </w:r>
    </w:p>
    <w:p w:rsidR="007F716A" w:rsidRPr="00F56858" w:rsidRDefault="007F716A" w:rsidP="00703880">
      <w:pPr>
        <w:numPr>
          <w:ilvl w:val="0"/>
          <w:numId w:val="2"/>
        </w:numPr>
        <w:spacing w:line="360" w:lineRule="auto"/>
        <w:rPr>
          <w:rFonts w:cs="David"/>
        </w:rPr>
      </w:pPr>
      <w:r w:rsidRPr="00F56858">
        <w:rPr>
          <w:rFonts w:cs="David" w:hint="cs"/>
          <w:rtl/>
        </w:rPr>
        <w:t>המחירים בהצעה נקובים בש"ח וכוללים את כל המסים וההיטלים החלים,.  כללי ההצמדה המפורטים להלן הם אלה הקבועים על ידי החשב הכללי</w:t>
      </w:r>
      <w:r>
        <w:rPr>
          <w:rFonts w:cs="David" w:hint="cs"/>
          <w:rtl/>
        </w:rPr>
        <w:t>:</w:t>
      </w:r>
      <w:r>
        <w:rPr>
          <w:rFonts w:cs="David"/>
          <w:rtl/>
        </w:rPr>
        <w:br/>
      </w:r>
      <w:r w:rsidRPr="00F56858">
        <w:rPr>
          <w:rFonts w:cs="David" w:hint="cs"/>
          <w:rtl/>
        </w:rPr>
        <w:t xml:space="preserve">הצמדה: </w:t>
      </w:r>
    </w:p>
    <w:p w:rsidR="00736FA1" w:rsidRDefault="00736FA1" w:rsidP="00BC7364">
      <w:pPr>
        <w:numPr>
          <w:ilvl w:val="1"/>
          <w:numId w:val="2"/>
        </w:numPr>
        <w:spacing w:line="360" w:lineRule="auto"/>
        <w:rPr>
          <w:rFonts w:cs="David"/>
          <w:b/>
          <w:bCs/>
        </w:rPr>
      </w:pPr>
      <w:r w:rsidRPr="0054610A">
        <w:rPr>
          <w:rFonts w:cs="David" w:hint="cs"/>
          <w:b/>
          <w:bCs/>
          <w:rtl/>
        </w:rPr>
        <w:t>הגדרות בנושא הצמדה</w:t>
      </w:r>
    </w:p>
    <w:p w:rsidR="00736FA1" w:rsidRPr="0054610A" w:rsidRDefault="00736FA1" w:rsidP="00BC7364">
      <w:pPr>
        <w:numPr>
          <w:ilvl w:val="2"/>
          <w:numId w:val="2"/>
        </w:numPr>
        <w:spacing w:line="360" w:lineRule="auto"/>
        <w:rPr>
          <w:rFonts w:cs="David"/>
          <w:rtl/>
        </w:rPr>
      </w:pPr>
      <w:r w:rsidRPr="0054610A">
        <w:rPr>
          <w:rFonts w:cs="David" w:hint="cs"/>
          <w:u w:val="single"/>
          <w:rtl/>
        </w:rPr>
        <w:t>ת</w:t>
      </w:r>
      <w:r w:rsidRPr="0054610A">
        <w:rPr>
          <w:rFonts w:cs="David"/>
          <w:u w:val="single"/>
          <w:rtl/>
        </w:rPr>
        <w:t>אריך הבסיס</w:t>
      </w:r>
      <w:r w:rsidRPr="0054610A">
        <w:rPr>
          <w:rFonts w:cs="David"/>
          <w:rtl/>
        </w:rPr>
        <w:t xml:space="preserve"> – המועד האחרון להגשת הצעות במכרז </w:t>
      </w:r>
      <w:r w:rsidRPr="0054610A">
        <w:rPr>
          <w:rFonts w:cs="David" w:hint="cs"/>
          <w:rtl/>
        </w:rPr>
        <w:t xml:space="preserve"> </w:t>
      </w:r>
    </w:p>
    <w:p w:rsidR="00736FA1" w:rsidRPr="00035AF1" w:rsidRDefault="00736FA1" w:rsidP="00E60E9D">
      <w:pPr>
        <w:numPr>
          <w:ilvl w:val="2"/>
          <w:numId w:val="2"/>
        </w:numPr>
        <w:spacing w:line="360" w:lineRule="auto"/>
        <w:rPr>
          <w:rFonts w:cs="David"/>
          <w:rtl/>
        </w:rPr>
      </w:pPr>
      <w:r w:rsidRPr="00035AF1">
        <w:rPr>
          <w:rFonts w:cs="David"/>
          <w:u w:val="single"/>
          <w:rtl/>
        </w:rPr>
        <w:t>תאריך התחלת הצמדה</w:t>
      </w:r>
      <w:r w:rsidRPr="00035AF1">
        <w:rPr>
          <w:rFonts w:cs="David"/>
          <w:rtl/>
        </w:rPr>
        <w:t xml:space="preserve"> – המועד שממנו והלאה מחושבת ההצמדה (ככלל, 18 חודש מתאריך הבסיס, למעט האמור בסעיף</w:t>
      </w:r>
      <w:r w:rsidRPr="00035AF1">
        <w:rPr>
          <w:rFonts w:cs="David" w:hint="cs"/>
          <w:rtl/>
        </w:rPr>
        <w:t xml:space="preserve"> </w:t>
      </w:r>
      <w:r w:rsidRPr="00035AF1">
        <w:rPr>
          <w:rFonts w:cs="David"/>
          <w:rtl/>
        </w:rPr>
        <w:fldChar w:fldCharType="begin"/>
      </w:r>
      <w:r w:rsidRPr="00035AF1">
        <w:rPr>
          <w:rFonts w:cs="David"/>
          <w:rtl/>
        </w:rPr>
        <w:instrText xml:space="preserve"> </w:instrText>
      </w:r>
      <w:r w:rsidRPr="00035AF1">
        <w:rPr>
          <w:rFonts w:cs="David" w:hint="cs"/>
        </w:rPr>
        <w:instrText>REF</w:instrText>
      </w:r>
      <w:r w:rsidRPr="00035AF1">
        <w:rPr>
          <w:rFonts w:cs="David" w:hint="cs"/>
          <w:rtl/>
        </w:rPr>
        <w:instrText xml:space="preserve"> _</w:instrText>
      </w:r>
      <w:r w:rsidRPr="00035AF1">
        <w:rPr>
          <w:rFonts w:cs="David" w:hint="cs"/>
        </w:rPr>
        <w:instrText>Ref371224663 \r \h</w:instrText>
      </w:r>
      <w:r w:rsidRPr="00035AF1">
        <w:rPr>
          <w:rFonts w:cs="David"/>
          <w:rtl/>
        </w:rPr>
        <w:instrText xml:space="preserve"> </w:instrText>
      </w:r>
      <w:r w:rsidR="00035AF1">
        <w:rPr>
          <w:rFonts w:cs="David"/>
          <w:rtl/>
        </w:rPr>
        <w:instrText xml:space="preserve"> \* </w:instrText>
      </w:r>
      <w:r w:rsidR="00035AF1">
        <w:rPr>
          <w:rFonts w:cs="David"/>
        </w:rPr>
        <w:instrText>MERGEFORMAT</w:instrText>
      </w:r>
      <w:r w:rsidR="00035AF1">
        <w:rPr>
          <w:rFonts w:cs="David"/>
          <w:rtl/>
        </w:rPr>
        <w:instrText xml:space="preserve"> </w:instrText>
      </w:r>
      <w:r w:rsidRPr="00035AF1">
        <w:rPr>
          <w:rFonts w:cs="David"/>
          <w:rtl/>
        </w:rPr>
      </w:r>
      <w:r w:rsidRPr="00035AF1">
        <w:rPr>
          <w:rFonts w:cs="David"/>
          <w:rtl/>
        </w:rPr>
        <w:fldChar w:fldCharType="separate"/>
      </w:r>
      <w:r w:rsidR="00444438">
        <w:rPr>
          <w:rFonts w:cs="David"/>
          <w:rtl/>
        </w:rPr>
        <w:t>‏10.4.3.3</w:t>
      </w:r>
      <w:r w:rsidRPr="00035AF1">
        <w:rPr>
          <w:rFonts w:cs="David"/>
          <w:rtl/>
        </w:rPr>
        <w:fldChar w:fldCharType="end"/>
      </w:r>
      <w:r w:rsidRPr="00035AF1">
        <w:rPr>
          <w:rFonts w:cs="David" w:hint="cs"/>
          <w:rtl/>
        </w:rPr>
        <w:t xml:space="preserve"> </w:t>
      </w:r>
      <w:r w:rsidRPr="00035AF1">
        <w:rPr>
          <w:rFonts w:cs="David"/>
          <w:rtl/>
        </w:rPr>
        <w:fldChar w:fldCharType="begin"/>
      </w:r>
      <w:r w:rsidRPr="00035AF1">
        <w:rPr>
          <w:rFonts w:cs="David"/>
          <w:rtl/>
        </w:rPr>
        <w:instrText xml:space="preserve"> </w:instrText>
      </w:r>
      <w:r w:rsidRPr="00035AF1">
        <w:rPr>
          <w:rFonts w:cs="David" w:hint="cs"/>
        </w:rPr>
        <w:instrText>REF</w:instrText>
      </w:r>
      <w:r w:rsidRPr="00035AF1">
        <w:rPr>
          <w:rFonts w:cs="David" w:hint="cs"/>
          <w:rtl/>
        </w:rPr>
        <w:instrText xml:space="preserve"> _</w:instrText>
      </w:r>
      <w:r w:rsidRPr="00035AF1">
        <w:rPr>
          <w:rFonts w:cs="David" w:hint="cs"/>
        </w:rPr>
        <w:instrText>Ref371251173 \r \h</w:instrText>
      </w:r>
      <w:r w:rsidRPr="00035AF1">
        <w:rPr>
          <w:rFonts w:cs="David"/>
          <w:rtl/>
        </w:rPr>
        <w:instrText xml:space="preserve"> </w:instrText>
      </w:r>
      <w:r w:rsidR="00035AF1">
        <w:rPr>
          <w:rFonts w:cs="David"/>
          <w:rtl/>
        </w:rPr>
        <w:instrText xml:space="preserve"> \* </w:instrText>
      </w:r>
      <w:r w:rsidR="00035AF1">
        <w:rPr>
          <w:rFonts w:cs="David"/>
        </w:rPr>
        <w:instrText>MERGEFORMAT</w:instrText>
      </w:r>
      <w:r w:rsidR="00035AF1">
        <w:rPr>
          <w:rFonts w:cs="David"/>
          <w:rtl/>
        </w:rPr>
        <w:instrText xml:space="preserve"> </w:instrText>
      </w:r>
      <w:r w:rsidRPr="00035AF1">
        <w:rPr>
          <w:rFonts w:cs="David"/>
          <w:rtl/>
        </w:rPr>
      </w:r>
      <w:r w:rsidRPr="00035AF1">
        <w:rPr>
          <w:rFonts w:cs="David"/>
          <w:rtl/>
        </w:rPr>
        <w:fldChar w:fldCharType="separate"/>
      </w:r>
      <w:r w:rsidR="00444438">
        <w:rPr>
          <w:rFonts w:cs="David"/>
          <w:rtl/>
        </w:rPr>
        <w:t>‏25.3.3</w:t>
      </w:r>
      <w:r w:rsidRPr="00035AF1">
        <w:rPr>
          <w:rFonts w:cs="David"/>
          <w:rtl/>
        </w:rPr>
        <w:fldChar w:fldCharType="end"/>
      </w:r>
      <w:r w:rsidRPr="00035AF1">
        <w:rPr>
          <w:rFonts w:cs="David" w:hint="cs"/>
          <w:rtl/>
        </w:rPr>
        <w:t xml:space="preserve"> להלן </w:t>
      </w:r>
      <w:r w:rsidRPr="00035AF1">
        <w:rPr>
          <w:rFonts w:cs="David"/>
          <w:rtl/>
        </w:rPr>
        <w:t>)</w:t>
      </w:r>
      <w:r w:rsidRPr="00035AF1">
        <w:rPr>
          <w:rFonts w:cs="David" w:hint="cs"/>
          <w:rtl/>
        </w:rPr>
        <w:t xml:space="preserve"> </w:t>
      </w:r>
      <w:r w:rsidRPr="00035AF1">
        <w:rPr>
          <w:rFonts w:cs="David"/>
          <w:rtl/>
        </w:rPr>
        <w:t>–</w:t>
      </w:r>
      <w:r w:rsidR="00035AF1">
        <w:rPr>
          <w:rFonts w:cs="David" w:hint="cs"/>
          <w:rtl/>
        </w:rPr>
        <w:t xml:space="preserve"> </w:t>
      </w:r>
      <w:r w:rsidR="00E60E9D">
        <w:rPr>
          <w:rFonts w:cs="David" w:hint="cs"/>
          <w:rtl/>
        </w:rPr>
        <w:t>19.3.17</w:t>
      </w:r>
    </w:p>
    <w:p w:rsidR="00736FA1" w:rsidRPr="00035AF1" w:rsidRDefault="00736FA1" w:rsidP="00BC7364">
      <w:pPr>
        <w:numPr>
          <w:ilvl w:val="2"/>
          <w:numId w:val="2"/>
        </w:numPr>
        <w:spacing w:line="360" w:lineRule="auto"/>
        <w:rPr>
          <w:rFonts w:cs="David"/>
          <w:rtl/>
        </w:rPr>
      </w:pPr>
      <w:r w:rsidRPr="00035AF1">
        <w:rPr>
          <w:rFonts w:cs="David"/>
          <w:u w:val="single"/>
          <w:rtl/>
        </w:rPr>
        <w:t>מדד התחלתי</w:t>
      </w:r>
      <w:r w:rsidRPr="00035AF1">
        <w:rPr>
          <w:rFonts w:cs="David"/>
          <w:rtl/>
        </w:rPr>
        <w:t xml:space="preserve"> – המדד הידוע בתאריך התחלת ההצמדה</w:t>
      </w:r>
      <w:r w:rsidRPr="00035AF1">
        <w:rPr>
          <w:rFonts w:cs="David" w:hint="cs"/>
          <w:rtl/>
        </w:rPr>
        <w:t>, מדד חודש</w:t>
      </w:r>
      <w:r w:rsidR="00035AF1" w:rsidRPr="00035AF1">
        <w:rPr>
          <w:rFonts w:cs="David" w:hint="cs"/>
          <w:highlight w:val="green"/>
          <w:rtl/>
        </w:rPr>
        <w:t>***.</w:t>
      </w:r>
      <w:r w:rsidRPr="00035AF1">
        <w:rPr>
          <w:rFonts w:cs="David" w:hint="cs"/>
          <w:rtl/>
        </w:rPr>
        <w:t xml:space="preserve"> </w:t>
      </w:r>
    </w:p>
    <w:p w:rsidR="00736FA1" w:rsidRPr="00D1312D" w:rsidRDefault="00736FA1" w:rsidP="00BC7364">
      <w:pPr>
        <w:numPr>
          <w:ilvl w:val="2"/>
          <w:numId w:val="2"/>
        </w:numPr>
        <w:spacing w:line="360" w:lineRule="auto"/>
        <w:rPr>
          <w:rFonts w:cs="David"/>
          <w:rtl/>
        </w:rPr>
      </w:pPr>
      <w:r w:rsidRPr="004C6991">
        <w:rPr>
          <w:rFonts w:cs="David"/>
          <w:u w:val="single"/>
          <w:rtl/>
        </w:rPr>
        <w:t>המדד הקובע</w:t>
      </w:r>
      <w:r w:rsidRPr="00D1312D">
        <w:rPr>
          <w:rFonts w:cs="David"/>
          <w:rtl/>
        </w:rPr>
        <w:t xml:space="preserve"> – המדד האחרון הידוע ביום מועד ביצוע ההצמדה.</w:t>
      </w:r>
      <w:r w:rsidRPr="00D1312D">
        <w:rPr>
          <w:rFonts w:cs="David" w:hint="cs"/>
          <w:rtl/>
        </w:rPr>
        <w:t xml:space="preserve"> </w:t>
      </w:r>
    </w:p>
    <w:p w:rsidR="00736FA1" w:rsidRDefault="00736FA1" w:rsidP="00BC7364">
      <w:pPr>
        <w:numPr>
          <w:ilvl w:val="2"/>
          <w:numId w:val="2"/>
        </w:numPr>
        <w:spacing w:line="360" w:lineRule="auto"/>
        <w:rPr>
          <w:rFonts w:cs="David"/>
        </w:rPr>
      </w:pPr>
      <w:r w:rsidRPr="004C6991">
        <w:rPr>
          <w:rFonts w:cs="David"/>
          <w:u w:val="single"/>
          <w:rtl/>
        </w:rPr>
        <w:t>הצמדה שלילית</w:t>
      </w:r>
      <w:r w:rsidRPr="00D1312D">
        <w:rPr>
          <w:rFonts w:cs="David"/>
          <w:rtl/>
        </w:rPr>
        <w:t xml:space="preserve"> – הצמדה המבוצעת כאשר המדד או הרכב המדדים הקובע ירד אל מתחת לשיעור המדד ההתחלתי.</w:t>
      </w:r>
    </w:p>
    <w:p w:rsidR="00736FA1" w:rsidRPr="00736FA1" w:rsidRDefault="00736FA1" w:rsidP="00BC7364">
      <w:pPr>
        <w:numPr>
          <w:ilvl w:val="2"/>
          <w:numId w:val="2"/>
        </w:numPr>
        <w:spacing w:line="360" w:lineRule="auto"/>
        <w:rPr>
          <w:rFonts w:cs="David"/>
        </w:rPr>
      </w:pPr>
      <w:r w:rsidRPr="00736FA1">
        <w:rPr>
          <w:rFonts w:cs="David" w:hint="cs"/>
          <w:u w:val="single"/>
          <w:rtl/>
        </w:rPr>
        <w:t>מדד המחירים לצרכן</w:t>
      </w:r>
      <w:r w:rsidRPr="00736FA1">
        <w:rPr>
          <w:rFonts w:cs="David" w:hint="cs"/>
          <w:rtl/>
        </w:rPr>
        <w:t xml:space="preserve"> - </w:t>
      </w:r>
      <w:r w:rsidRPr="00736FA1">
        <w:rPr>
          <w:rFonts w:cs="David"/>
          <w:rtl/>
        </w:rPr>
        <w:t>כפי שמפורסם על ידי הלשכה המרכזית לסטטיסטיקה או מי שהוסמך על ידי ממשלת ישראל</w:t>
      </w:r>
      <w:r w:rsidRPr="00736FA1">
        <w:rPr>
          <w:rFonts w:cs="David" w:hint="cs"/>
          <w:rtl/>
        </w:rPr>
        <w:t xml:space="preserve"> להחליפה.</w:t>
      </w:r>
    </w:p>
    <w:p w:rsidR="00736FA1" w:rsidRPr="00D1312D" w:rsidRDefault="00736FA1" w:rsidP="00BC7364">
      <w:pPr>
        <w:numPr>
          <w:ilvl w:val="1"/>
          <w:numId w:val="2"/>
        </w:numPr>
        <w:spacing w:line="360" w:lineRule="auto"/>
        <w:rPr>
          <w:rFonts w:cs="David"/>
          <w:b/>
          <w:bCs/>
          <w:rtl/>
        </w:rPr>
      </w:pPr>
      <w:r w:rsidRPr="00D1312D">
        <w:rPr>
          <w:rFonts w:cs="David" w:hint="cs"/>
          <w:b/>
          <w:bCs/>
          <w:rtl/>
        </w:rPr>
        <w:t>עקרונות</w:t>
      </w:r>
      <w:r w:rsidRPr="00D1312D">
        <w:rPr>
          <w:rFonts w:cs="David"/>
          <w:b/>
          <w:bCs/>
          <w:rtl/>
        </w:rPr>
        <w:t xml:space="preserve"> </w:t>
      </w:r>
      <w:r w:rsidRPr="00D1312D">
        <w:rPr>
          <w:rFonts w:cs="David" w:hint="cs"/>
          <w:b/>
          <w:bCs/>
          <w:rtl/>
        </w:rPr>
        <w:t>ביצוע</w:t>
      </w:r>
      <w:r w:rsidRPr="00D1312D">
        <w:rPr>
          <w:rFonts w:cs="David"/>
          <w:b/>
          <w:bCs/>
          <w:rtl/>
        </w:rPr>
        <w:t xml:space="preserve"> </w:t>
      </w:r>
      <w:r w:rsidRPr="00D1312D">
        <w:rPr>
          <w:rFonts w:cs="David" w:hint="cs"/>
          <w:b/>
          <w:bCs/>
          <w:rtl/>
        </w:rPr>
        <w:t>הצמדה</w:t>
      </w:r>
    </w:p>
    <w:p w:rsidR="00736FA1" w:rsidRPr="004C6991" w:rsidRDefault="00736FA1" w:rsidP="00BC7364">
      <w:pPr>
        <w:numPr>
          <w:ilvl w:val="2"/>
          <w:numId w:val="2"/>
        </w:numPr>
        <w:spacing w:line="360" w:lineRule="auto"/>
        <w:rPr>
          <w:rFonts w:cs="David"/>
        </w:rPr>
      </w:pPr>
      <w:r w:rsidRPr="00035AF1">
        <w:rPr>
          <w:rFonts w:cs="David"/>
          <w:rtl/>
        </w:rPr>
        <w:t>המחירים</w:t>
      </w:r>
      <w:r w:rsidRPr="00035AF1">
        <w:rPr>
          <w:rFonts w:cs="David"/>
        </w:rPr>
        <w:t xml:space="preserve"> </w:t>
      </w:r>
      <w:r w:rsidRPr="00035AF1">
        <w:rPr>
          <w:rFonts w:cs="David"/>
          <w:rtl/>
        </w:rPr>
        <w:t>יוצמדו</w:t>
      </w:r>
      <w:r w:rsidRPr="00035AF1">
        <w:rPr>
          <w:rFonts w:cs="David"/>
        </w:rPr>
        <w:t xml:space="preserve"> </w:t>
      </w:r>
      <w:r w:rsidRPr="00035AF1">
        <w:rPr>
          <w:rFonts w:cs="David"/>
          <w:rtl/>
        </w:rPr>
        <w:t>לשינויים</w:t>
      </w:r>
      <w:r w:rsidRPr="00035AF1">
        <w:rPr>
          <w:rFonts w:cs="David"/>
        </w:rPr>
        <w:t xml:space="preserve"> </w:t>
      </w:r>
      <w:r w:rsidRPr="00035AF1">
        <w:rPr>
          <w:rFonts w:cs="David" w:hint="cs"/>
          <w:rtl/>
        </w:rPr>
        <w:t>במדד המחירים לצרכן</w:t>
      </w:r>
      <w:r w:rsidRPr="00035AF1">
        <w:rPr>
          <w:rFonts w:cs="David"/>
          <w:rtl/>
        </w:rPr>
        <w:t xml:space="preserve"> (להלן</w:t>
      </w:r>
      <w:r w:rsidRPr="00035AF1">
        <w:rPr>
          <w:rFonts w:cs="David" w:hint="cs"/>
          <w:rtl/>
        </w:rPr>
        <w:t>:</w:t>
      </w:r>
      <w:r w:rsidRPr="00035AF1">
        <w:rPr>
          <w:rFonts w:cs="David"/>
          <w:rtl/>
        </w:rPr>
        <w:t xml:space="preserve"> </w:t>
      </w:r>
      <w:r w:rsidRPr="00035AF1">
        <w:rPr>
          <w:rFonts w:cs="David" w:hint="cs"/>
          <w:rtl/>
        </w:rPr>
        <w:t>"</w:t>
      </w:r>
      <w:r w:rsidRPr="00035AF1">
        <w:rPr>
          <w:rFonts w:cs="David"/>
          <w:rtl/>
        </w:rPr>
        <w:t>המדד</w:t>
      </w:r>
      <w:r w:rsidRPr="00035AF1">
        <w:rPr>
          <w:rFonts w:cs="David" w:hint="cs"/>
          <w:rtl/>
        </w:rPr>
        <w:t>"</w:t>
      </w:r>
      <w:r w:rsidRPr="00035AF1">
        <w:rPr>
          <w:rFonts w:cs="David"/>
          <w:rtl/>
        </w:rPr>
        <w:t>).</w:t>
      </w:r>
      <w:r w:rsidRPr="00035AF1">
        <w:rPr>
          <w:rFonts w:cs="David" w:hint="cs"/>
          <w:rtl/>
        </w:rPr>
        <w:t xml:space="preserve"> סכום ההצמדה</w:t>
      </w:r>
      <w:r w:rsidRPr="004C6991">
        <w:rPr>
          <w:rFonts w:cs="David" w:hint="cs"/>
          <w:rtl/>
        </w:rPr>
        <w:t xml:space="preserve"> שיחושב יתווסף (או יופחת, אם חלה ירידה במדד הרלוונטי) לתעריפים שנקבעו בהתקשרות.</w:t>
      </w:r>
    </w:p>
    <w:p w:rsidR="00736FA1" w:rsidRPr="004C6991" w:rsidRDefault="00736FA1" w:rsidP="00BC7364">
      <w:pPr>
        <w:numPr>
          <w:ilvl w:val="3"/>
          <w:numId w:val="2"/>
        </w:numPr>
        <w:spacing w:line="360" w:lineRule="auto"/>
        <w:rPr>
          <w:rFonts w:cs="David"/>
        </w:rPr>
      </w:pPr>
      <w:r w:rsidRPr="004C6991">
        <w:rPr>
          <w:rFonts w:cs="David" w:hint="cs"/>
          <w:rtl/>
        </w:rPr>
        <w:t>ביצוע הצמדה יהיה גם במקרים שבהם מדובר בהצמדה שלילית.</w:t>
      </w:r>
    </w:p>
    <w:p w:rsidR="00736FA1" w:rsidRPr="004C6991" w:rsidRDefault="00736FA1" w:rsidP="00BC7364">
      <w:pPr>
        <w:numPr>
          <w:ilvl w:val="3"/>
          <w:numId w:val="2"/>
        </w:numPr>
        <w:spacing w:line="360" w:lineRule="auto"/>
        <w:rPr>
          <w:rFonts w:cs="David"/>
        </w:rPr>
      </w:pPr>
      <w:r w:rsidRPr="004C6991">
        <w:rPr>
          <w:rFonts w:cs="David" w:hint="cs"/>
          <w:rtl/>
        </w:rPr>
        <w:t>ביצוע ההצמדה יהיה במועד הוצאת חשבונית המס.</w:t>
      </w:r>
    </w:p>
    <w:p w:rsidR="00736FA1" w:rsidRPr="00D1312D" w:rsidRDefault="00736FA1" w:rsidP="00BC7364">
      <w:pPr>
        <w:numPr>
          <w:ilvl w:val="1"/>
          <w:numId w:val="2"/>
        </w:numPr>
        <w:spacing w:line="360" w:lineRule="auto"/>
        <w:rPr>
          <w:rFonts w:cs="David"/>
          <w:b/>
          <w:bCs/>
        </w:rPr>
      </w:pPr>
      <w:r w:rsidRPr="00D1312D">
        <w:rPr>
          <w:rFonts w:cs="David" w:hint="cs"/>
          <w:b/>
          <w:bCs/>
          <w:rtl/>
        </w:rPr>
        <w:t xml:space="preserve">מנגנון </w:t>
      </w:r>
      <w:r w:rsidRPr="00D1312D">
        <w:rPr>
          <w:rFonts w:cs="David" w:hint="eastAsia"/>
          <w:b/>
          <w:bCs/>
          <w:rtl/>
        </w:rPr>
        <w:t>ביצוע</w:t>
      </w:r>
      <w:r w:rsidRPr="00D1312D">
        <w:rPr>
          <w:rFonts w:cs="David"/>
          <w:b/>
          <w:bCs/>
          <w:rtl/>
        </w:rPr>
        <w:t xml:space="preserve"> </w:t>
      </w:r>
      <w:r w:rsidRPr="00D1312D">
        <w:rPr>
          <w:rFonts w:cs="David" w:hint="eastAsia"/>
          <w:b/>
          <w:bCs/>
          <w:rtl/>
        </w:rPr>
        <w:t>הצמדה</w:t>
      </w:r>
    </w:p>
    <w:p w:rsidR="00736FA1" w:rsidRPr="00D1312D" w:rsidRDefault="00736FA1" w:rsidP="00BC7364">
      <w:pPr>
        <w:numPr>
          <w:ilvl w:val="2"/>
          <w:numId w:val="2"/>
        </w:numPr>
        <w:spacing w:line="360" w:lineRule="auto"/>
        <w:rPr>
          <w:rFonts w:cs="David"/>
        </w:rPr>
      </w:pPr>
      <w:bookmarkStart w:id="28" w:name="_Ref371251278"/>
      <w:r w:rsidRPr="00D1312D">
        <w:rPr>
          <w:rFonts w:cs="David"/>
          <w:rtl/>
        </w:rPr>
        <w:t>ביצוע ההצמדה יחל לאחר תום 18 חודשים מ</w:t>
      </w:r>
      <w:r w:rsidRPr="00D1312D">
        <w:rPr>
          <w:rFonts w:cs="David" w:hint="cs"/>
          <w:rtl/>
        </w:rPr>
        <w:t xml:space="preserve">תאריך </w:t>
      </w:r>
      <w:r w:rsidRPr="00D1312D">
        <w:rPr>
          <w:rFonts w:cs="David"/>
          <w:rtl/>
        </w:rPr>
        <w:t>הבסיס</w:t>
      </w:r>
      <w:r w:rsidRPr="00D1312D">
        <w:rPr>
          <w:rFonts w:cs="David" w:hint="cs"/>
          <w:rtl/>
        </w:rPr>
        <w:t xml:space="preserve">, למעט במקרה המפורט </w:t>
      </w:r>
      <w:r w:rsidRPr="004C6991">
        <w:rPr>
          <w:rFonts w:cs="David" w:hint="cs"/>
          <w:rtl/>
        </w:rPr>
        <w:t>בסעיף</w:t>
      </w:r>
      <w:r>
        <w:rPr>
          <w:rFonts w:cs="David" w:hint="cs"/>
          <w:rtl/>
        </w:rPr>
        <w:t xml:space="preserve"> </w:t>
      </w:r>
      <w:r>
        <w:rPr>
          <w:rFonts w:cs="David"/>
          <w:rtl/>
        </w:rPr>
        <w:fldChar w:fldCharType="begin"/>
      </w:r>
      <w:r>
        <w:rPr>
          <w:rFonts w:cs="David"/>
          <w:rtl/>
        </w:rPr>
        <w:instrText xml:space="preserve"> </w:instrText>
      </w:r>
      <w:r>
        <w:rPr>
          <w:rFonts w:cs="David" w:hint="cs"/>
        </w:rPr>
        <w:instrText>REF</w:instrText>
      </w:r>
      <w:r>
        <w:rPr>
          <w:rFonts w:cs="David" w:hint="cs"/>
          <w:rtl/>
        </w:rPr>
        <w:instrText xml:space="preserve"> _</w:instrText>
      </w:r>
      <w:r>
        <w:rPr>
          <w:rFonts w:cs="David" w:hint="cs"/>
        </w:rPr>
        <w:instrText>Ref371251173 \r \h</w:instrText>
      </w:r>
      <w:r>
        <w:rPr>
          <w:rFonts w:cs="David"/>
          <w:rtl/>
        </w:rPr>
        <w:instrText xml:space="preserve"> </w:instrText>
      </w:r>
      <w:r>
        <w:rPr>
          <w:rFonts w:cs="David"/>
          <w:rtl/>
        </w:rPr>
      </w:r>
      <w:r>
        <w:rPr>
          <w:rFonts w:cs="David"/>
          <w:rtl/>
        </w:rPr>
        <w:fldChar w:fldCharType="separate"/>
      </w:r>
      <w:r w:rsidR="00444438">
        <w:rPr>
          <w:rFonts w:cs="David"/>
          <w:rtl/>
        </w:rPr>
        <w:t>‏25.3.3</w:t>
      </w:r>
      <w:r>
        <w:rPr>
          <w:rFonts w:cs="David"/>
          <w:rtl/>
        </w:rPr>
        <w:fldChar w:fldCharType="end"/>
      </w:r>
      <w:r>
        <w:rPr>
          <w:rFonts w:cs="David" w:hint="cs"/>
          <w:rtl/>
        </w:rPr>
        <w:t xml:space="preserve"> להלן</w:t>
      </w:r>
      <w:r w:rsidRPr="00D1312D">
        <w:rPr>
          <w:rFonts w:cs="David" w:hint="cs"/>
          <w:rtl/>
        </w:rPr>
        <w:t>.</w:t>
      </w:r>
      <w:r w:rsidRPr="00D1312D">
        <w:rPr>
          <w:rFonts w:cs="David"/>
          <w:rtl/>
        </w:rPr>
        <w:t xml:space="preserve"> </w:t>
      </w:r>
      <w:r w:rsidRPr="00D1312D">
        <w:rPr>
          <w:rFonts w:cs="David" w:hint="cs"/>
          <w:rtl/>
        </w:rPr>
        <w:t>המדד הידוע ביום זה ייקבע כמדד ההתחלתי.</w:t>
      </w:r>
      <w:bookmarkEnd w:id="28"/>
    </w:p>
    <w:p w:rsidR="00736FA1" w:rsidRPr="00D1312D" w:rsidRDefault="00736FA1" w:rsidP="00BC7364">
      <w:pPr>
        <w:numPr>
          <w:ilvl w:val="2"/>
          <w:numId w:val="2"/>
        </w:numPr>
        <w:spacing w:line="360" w:lineRule="auto"/>
        <w:rPr>
          <w:rFonts w:cs="David"/>
        </w:rPr>
      </w:pPr>
      <w:r w:rsidRPr="00D1312D">
        <w:rPr>
          <w:rFonts w:cs="David" w:hint="cs"/>
          <w:rtl/>
        </w:rPr>
        <w:t xml:space="preserve">ההצמדה תתבצע מדי 6 חודשים, כך שההצמדה הראשונה תתבצע בחלוף </w:t>
      </w:r>
      <w:r w:rsidRPr="00D1312D">
        <w:rPr>
          <w:rFonts w:cs="David" w:hint="cs"/>
          <w:rtl/>
        </w:rPr>
        <w:softHyphen/>
        <w:t>0 חודשים מתאריך תחילת הצמדה, ובכל 6 חודשים לאחר מכן.</w:t>
      </w:r>
    </w:p>
    <w:p w:rsidR="00736FA1" w:rsidRPr="00D1312D" w:rsidRDefault="00736FA1" w:rsidP="00BC7364">
      <w:pPr>
        <w:numPr>
          <w:ilvl w:val="2"/>
          <w:numId w:val="2"/>
        </w:numPr>
        <w:spacing w:line="360" w:lineRule="auto"/>
        <w:rPr>
          <w:rFonts w:cs="David"/>
        </w:rPr>
      </w:pPr>
      <w:bookmarkStart w:id="29" w:name="_Ref371251173"/>
      <w:r w:rsidRPr="00D1312D">
        <w:rPr>
          <w:rFonts w:cs="David"/>
          <w:rtl/>
        </w:rPr>
        <w:t xml:space="preserve">על אף </w:t>
      </w:r>
      <w:r w:rsidRPr="00D1312D">
        <w:rPr>
          <w:rFonts w:cs="David" w:hint="cs"/>
          <w:rtl/>
        </w:rPr>
        <w:t xml:space="preserve">האמור </w:t>
      </w:r>
      <w:r w:rsidRPr="004C6991">
        <w:rPr>
          <w:rFonts w:cs="David" w:hint="cs"/>
          <w:rtl/>
        </w:rPr>
        <w:t>בסעיף</w:t>
      </w:r>
      <w:r>
        <w:rPr>
          <w:rFonts w:cs="David"/>
          <w:rtl/>
        </w:rPr>
        <w:fldChar w:fldCharType="begin"/>
      </w:r>
      <w:r>
        <w:rPr>
          <w:rFonts w:cs="David"/>
          <w:rtl/>
        </w:rPr>
        <w:instrText xml:space="preserve"> </w:instrText>
      </w:r>
      <w:r>
        <w:rPr>
          <w:rFonts w:cs="David"/>
        </w:rPr>
        <w:instrText>REF</w:instrText>
      </w:r>
      <w:r>
        <w:rPr>
          <w:rFonts w:cs="David"/>
          <w:rtl/>
        </w:rPr>
        <w:instrText xml:space="preserve"> _</w:instrText>
      </w:r>
      <w:r>
        <w:rPr>
          <w:rFonts w:cs="David"/>
        </w:rPr>
        <w:instrText>Ref371251278 \r \h</w:instrText>
      </w:r>
      <w:r>
        <w:rPr>
          <w:rFonts w:cs="David"/>
          <w:rtl/>
        </w:rPr>
        <w:instrText xml:space="preserve"> </w:instrText>
      </w:r>
      <w:r>
        <w:rPr>
          <w:rFonts w:cs="David"/>
          <w:rtl/>
        </w:rPr>
      </w:r>
      <w:r>
        <w:rPr>
          <w:rFonts w:cs="David"/>
          <w:rtl/>
        </w:rPr>
        <w:fldChar w:fldCharType="separate"/>
      </w:r>
      <w:r w:rsidR="00444438">
        <w:rPr>
          <w:rFonts w:cs="David"/>
          <w:rtl/>
        </w:rPr>
        <w:t>‏25.3.1</w:t>
      </w:r>
      <w:r>
        <w:rPr>
          <w:rFonts w:cs="David"/>
          <w:rtl/>
        </w:rPr>
        <w:fldChar w:fldCharType="end"/>
      </w:r>
      <w:r w:rsidRPr="00D1312D">
        <w:rPr>
          <w:rFonts w:cs="David"/>
          <w:rtl/>
        </w:rPr>
        <w:t>,</w:t>
      </w:r>
      <w:r w:rsidRPr="00D1312D">
        <w:rPr>
          <w:rFonts w:cs="David"/>
        </w:rPr>
        <w:t xml:space="preserve"> </w:t>
      </w:r>
      <w:r w:rsidRPr="00D1312D">
        <w:rPr>
          <w:rFonts w:cs="David"/>
          <w:rtl/>
        </w:rPr>
        <w:t>אם</w:t>
      </w:r>
      <w:r w:rsidRPr="00D1312D">
        <w:rPr>
          <w:rFonts w:cs="David"/>
        </w:rPr>
        <w:t xml:space="preserve"> </w:t>
      </w:r>
      <w:r w:rsidRPr="00D1312D">
        <w:rPr>
          <w:rFonts w:cs="David"/>
          <w:rtl/>
        </w:rPr>
        <w:t>ב</w:t>
      </w:r>
      <w:r w:rsidRPr="00D1312D">
        <w:rPr>
          <w:rFonts w:cs="David" w:hint="cs"/>
          <w:rtl/>
        </w:rPr>
        <w:t>מועד מסוים</w:t>
      </w:r>
      <w:r w:rsidRPr="00D1312D">
        <w:rPr>
          <w:rFonts w:cs="David"/>
          <w:rtl/>
        </w:rPr>
        <w:t xml:space="preserve"> (להלן: "יום </w:t>
      </w:r>
      <w:r w:rsidRPr="00D1312D">
        <w:rPr>
          <w:rFonts w:cs="David" w:hint="cs"/>
          <w:rtl/>
        </w:rPr>
        <w:t>השינוי</w:t>
      </w:r>
      <w:r w:rsidRPr="00D1312D">
        <w:rPr>
          <w:rFonts w:cs="David"/>
          <w:rtl/>
        </w:rPr>
        <w:t xml:space="preserve">") </w:t>
      </w:r>
      <w:r w:rsidRPr="00D1312D">
        <w:rPr>
          <w:rFonts w:cs="David" w:hint="cs"/>
          <w:rtl/>
        </w:rPr>
        <w:t>ב</w:t>
      </w:r>
      <w:r w:rsidRPr="00D1312D">
        <w:rPr>
          <w:rFonts w:cs="David"/>
          <w:rtl/>
        </w:rPr>
        <w:t>מהלך</w:t>
      </w:r>
      <w:r w:rsidRPr="00D1312D">
        <w:rPr>
          <w:rFonts w:cs="David"/>
        </w:rPr>
        <w:t xml:space="preserve"> 18 </w:t>
      </w:r>
      <w:r w:rsidRPr="00D1312D">
        <w:rPr>
          <w:rFonts w:cs="David"/>
          <w:rtl/>
        </w:rPr>
        <w:t>החודשים</w:t>
      </w:r>
      <w:r w:rsidRPr="00D1312D">
        <w:rPr>
          <w:rFonts w:cs="David"/>
        </w:rPr>
        <w:t xml:space="preserve"> </w:t>
      </w:r>
      <w:r w:rsidRPr="00D1312D">
        <w:rPr>
          <w:rFonts w:cs="David"/>
          <w:rtl/>
        </w:rPr>
        <w:t>הראשוני</w:t>
      </w:r>
      <w:r w:rsidRPr="00D1312D">
        <w:rPr>
          <w:rFonts w:cs="David" w:hint="cs"/>
          <w:rtl/>
        </w:rPr>
        <w:t>ם</w:t>
      </w:r>
      <w:r w:rsidRPr="00D1312D">
        <w:rPr>
          <w:rFonts w:cs="David"/>
          <w:rtl/>
        </w:rPr>
        <w:t xml:space="preserve"> </w:t>
      </w:r>
      <w:r w:rsidRPr="00D1312D">
        <w:rPr>
          <w:rFonts w:cs="David" w:hint="cs"/>
          <w:rtl/>
        </w:rPr>
        <w:t>מתאריך</w:t>
      </w:r>
      <w:r w:rsidRPr="00D1312D">
        <w:rPr>
          <w:rFonts w:cs="David"/>
          <w:rtl/>
        </w:rPr>
        <w:t xml:space="preserve"> </w:t>
      </w:r>
      <w:r w:rsidRPr="00D1312D">
        <w:rPr>
          <w:rFonts w:cs="David" w:hint="cs"/>
          <w:rtl/>
        </w:rPr>
        <w:t>הבסיס</w:t>
      </w:r>
      <w:r w:rsidRPr="00D1312D">
        <w:rPr>
          <w:rFonts w:cs="David"/>
          <w:rtl/>
        </w:rPr>
        <w:t>,</w:t>
      </w:r>
      <w:r w:rsidRPr="00D1312D">
        <w:rPr>
          <w:rFonts w:cs="David"/>
        </w:rPr>
        <w:t xml:space="preserve"> </w:t>
      </w:r>
      <w:r w:rsidRPr="00D1312D">
        <w:rPr>
          <w:rFonts w:cs="David"/>
          <w:rtl/>
        </w:rPr>
        <w:t>יחול</w:t>
      </w:r>
      <w:r w:rsidRPr="00D1312D">
        <w:rPr>
          <w:rFonts w:cs="David"/>
        </w:rPr>
        <w:t xml:space="preserve"> </w:t>
      </w:r>
      <w:r w:rsidRPr="00D1312D">
        <w:rPr>
          <w:rFonts w:cs="David"/>
          <w:rtl/>
        </w:rPr>
        <w:t>שינוי</w:t>
      </w:r>
      <w:r w:rsidRPr="00D1312D">
        <w:rPr>
          <w:rFonts w:cs="David"/>
        </w:rPr>
        <w:t xml:space="preserve"> </w:t>
      </w:r>
      <w:r w:rsidRPr="00D1312D">
        <w:rPr>
          <w:rFonts w:cs="David"/>
          <w:rtl/>
        </w:rPr>
        <w:t>במדד – כך שיהיה גבוה בשיעור של</w:t>
      </w:r>
      <w:r w:rsidRPr="00D1312D">
        <w:rPr>
          <w:rFonts w:cs="David"/>
        </w:rPr>
        <w:t xml:space="preserve">4% </w:t>
      </w:r>
      <w:r w:rsidRPr="00D1312D">
        <w:rPr>
          <w:rFonts w:cs="David"/>
          <w:rtl/>
        </w:rPr>
        <w:t xml:space="preserve"> ויותר מ</w:t>
      </w:r>
      <w:r w:rsidRPr="00D1312D">
        <w:rPr>
          <w:rFonts w:cs="David" w:hint="cs"/>
          <w:rtl/>
        </w:rPr>
        <w:t>ה</w:t>
      </w:r>
      <w:r w:rsidRPr="00D1312D">
        <w:rPr>
          <w:rFonts w:cs="David"/>
          <w:rtl/>
        </w:rPr>
        <w:t xml:space="preserve">מדד </w:t>
      </w:r>
      <w:r w:rsidRPr="00D1312D">
        <w:rPr>
          <w:rFonts w:cs="David" w:hint="cs"/>
          <w:rtl/>
        </w:rPr>
        <w:t>הידוע</w:t>
      </w:r>
      <w:r w:rsidRPr="00D1312D">
        <w:rPr>
          <w:rFonts w:cs="David"/>
          <w:rtl/>
        </w:rPr>
        <w:t xml:space="preserve"> בתאריך הבסיס, </w:t>
      </w:r>
      <w:r w:rsidRPr="00D1312D">
        <w:rPr>
          <w:rFonts w:cs="David" w:hint="cs"/>
          <w:rtl/>
        </w:rPr>
        <w:t>יחל</w:t>
      </w:r>
      <w:r w:rsidRPr="00D1312D">
        <w:rPr>
          <w:rFonts w:cs="David"/>
          <w:rtl/>
        </w:rPr>
        <w:t xml:space="preserve"> חישוב ההצמדה </w:t>
      </w:r>
      <w:r w:rsidRPr="00D1312D">
        <w:rPr>
          <w:rFonts w:cs="David" w:hint="cs"/>
          <w:rtl/>
        </w:rPr>
        <w:t>מנקודה</w:t>
      </w:r>
      <w:r w:rsidRPr="00D1312D">
        <w:rPr>
          <w:rFonts w:cs="David"/>
          <w:rtl/>
        </w:rPr>
        <w:t xml:space="preserve"> </w:t>
      </w:r>
      <w:r w:rsidRPr="00D1312D">
        <w:rPr>
          <w:rFonts w:cs="David" w:hint="cs"/>
          <w:rtl/>
        </w:rPr>
        <w:t>זו</w:t>
      </w:r>
      <w:r w:rsidRPr="00D1312D">
        <w:rPr>
          <w:rFonts w:cs="David"/>
          <w:rtl/>
        </w:rPr>
        <w:t xml:space="preserve"> </w:t>
      </w:r>
      <w:r w:rsidRPr="00D1312D">
        <w:rPr>
          <w:rFonts w:cs="David" w:hint="cs"/>
          <w:rtl/>
        </w:rPr>
        <w:t>ואילך</w:t>
      </w:r>
      <w:r w:rsidRPr="00D1312D">
        <w:rPr>
          <w:rFonts w:cs="David"/>
          <w:rtl/>
        </w:rPr>
        <w:t xml:space="preserve">, </w:t>
      </w:r>
      <w:r w:rsidRPr="00D1312D">
        <w:rPr>
          <w:rFonts w:cs="David" w:hint="cs"/>
          <w:rtl/>
        </w:rPr>
        <w:t>באופן</w:t>
      </w:r>
      <w:r w:rsidRPr="00D1312D">
        <w:rPr>
          <w:rFonts w:cs="David"/>
          <w:rtl/>
        </w:rPr>
        <w:t xml:space="preserve"> </w:t>
      </w:r>
      <w:r w:rsidRPr="00D1312D">
        <w:rPr>
          <w:rFonts w:cs="David" w:hint="cs"/>
          <w:rtl/>
        </w:rPr>
        <w:t>הבא</w:t>
      </w:r>
      <w:r w:rsidRPr="00D1312D">
        <w:rPr>
          <w:rFonts w:cs="David"/>
          <w:rtl/>
        </w:rPr>
        <w:t>:</w:t>
      </w:r>
      <w:bookmarkEnd w:id="29"/>
    </w:p>
    <w:p w:rsidR="00736FA1" w:rsidRDefault="00736FA1" w:rsidP="00BC7364">
      <w:pPr>
        <w:numPr>
          <w:ilvl w:val="2"/>
          <w:numId w:val="2"/>
        </w:numPr>
        <w:spacing w:line="360" w:lineRule="auto"/>
        <w:rPr>
          <w:rFonts w:cs="David"/>
        </w:rPr>
      </w:pPr>
      <w:r w:rsidRPr="00D1312D">
        <w:rPr>
          <w:rFonts w:cs="David" w:hint="cs"/>
          <w:rtl/>
        </w:rPr>
        <w:t>המדד</w:t>
      </w:r>
      <w:r w:rsidRPr="00D1312D">
        <w:rPr>
          <w:rFonts w:cs="David"/>
          <w:rtl/>
        </w:rPr>
        <w:t xml:space="preserve"> </w:t>
      </w:r>
      <w:r w:rsidRPr="00D1312D">
        <w:rPr>
          <w:rFonts w:cs="David" w:hint="cs"/>
          <w:rtl/>
        </w:rPr>
        <w:t>הידוע</w:t>
      </w:r>
      <w:r w:rsidRPr="00D1312D">
        <w:rPr>
          <w:rFonts w:cs="David"/>
          <w:rtl/>
        </w:rPr>
        <w:t xml:space="preserve"> </w:t>
      </w:r>
      <w:r w:rsidRPr="00D1312D">
        <w:rPr>
          <w:rFonts w:cs="David" w:hint="cs"/>
          <w:rtl/>
        </w:rPr>
        <w:t>ביום</w:t>
      </w:r>
      <w:r w:rsidRPr="00D1312D">
        <w:rPr>
          <w:rFonts w:cs="David"/>
          <w:rtl/>
        </w:rPr>
        <w:t xml:space="preserve"> </w:t>
      </w:r>
      <w:r w:rsidRPr="00D1312D">
        <w:rPr>
          <w:rFonts w:cs="David" w:hint="cs"/>
          <w:rtl/>
        </w:rPr>
        <w:t>השינוי</w:t>
      </w:r>
      <w:r w:rsidRPr="00D1312D">
        <w:rPr>
          <w:rFonts w:cs="David"/>
          <w:rtl/>
        </w:rPr>
        <w:t xml:space="preserve"> </w:t>
      </w:r>
      <w:r w:rsidRPr="00D1312D">
        <w:rPr>
          <w:rFonts w:cs="David" w:hint="cs"/>
          <w:rtl/>
        </w:rPr>
        <w:t>ייקבע</w:t>
      </w:r>
      <w:r w:rsidRPr="00D1312D">
        <w:rPr>
          <w:rFonts w:cs="David"/>
          <w:rtl/>
        </w:rPr>
        <w:t xml:space="preserve"> </w:t>
      </w:r>
      <w:r w:rsidRPr="00D1312D">
        <w:rPr>
          <w:rFonts w:cs="David" w:hint="cs"/>
          <w:rtl/>
        </w:rPr>
        <w:t>כמדד</w:t>
      </w:r>
      <w:r w:rsidRPr="00D1312D">
        <w:rPr>
          <w:rFonts w:cs="David"/>
          <w:rtl/>
        </w:rPr>
        <w:t xml:space="preserve"> </w:t>
      </w:r>
      <w:r w:rsidRPr="00D1312D">
        <w:rPr>
          <w:rFonts w:cs="David" w:hint="cs"/>
          <w:rtl/>
        </w:rPr>
        <w:t>ההתחלתי</w:t>
      </w:r>
      <w:r w:rsidRPr="00D1312D">
        <w:rPr>
          <w:rFonts w:cs="David"/>
          <w:rtl/>
        </w:rPr>
        <w:t>.</w:t>
      </w:r>
    </w:p>
    <w:p w:rsidR="000209DA" w:rsidRPr="00736FA1" w:rsidRDefault="00736FA1" w:rsidP="00BC7364">
      <w:pPr>
        <w:numPr>
          <w:ilvl w:val="2"/>
          <w:numId w:val="2"/>
        </w:numPr>
        <w:spacing w:line="360" w:lineRule="auto"/>
        <w:jc w:val="both"/>
        <w:rPr>
          <w:rFonts w:cs="David"/>
          <w:rtl/>
        </w:rPr>
      </w:pPr>
      <w:r w:rsidRPr="00736FA1">
        <w:rPr>
          <w:rFonts w:cs="David" w:hint="cs"/>
          <w:rtl/>
        </w:rPr>
        <w:t>ביצוע</w:t>
      </w:r>
      <w:r w:rsidRPr="00736FA1">
        <w:rPr>
          <w:rFonts w:cs="David"/>
          <w:rtl/>
        </w:rPr>
        <w:t xml:space="preserve"> ההצמדה ייעשה בחלוף פרק הזמן שנקבע לביצוע הצמדות, כאמור </w:t>
      </w:r>
      <w:r w:rsidRPr="00736FA1">
        <w:rPr>
          <w:rFonts w:cs="David" w:hint="cs"/>
          <w:rtl/>
        </w:rPr>
        <w:t>בסעיף</w:t>
      </w:r>
      <w:r w:rsidRPr="00736FA1">
        <w:rPr>
          <w:rFonts w:cs="David"/>
          <w:rtl/>
        </w:rPr>
        <w:t xml:space="preserve"> </w:t>
      </w:r>
      <w:r w:rsidR="005B0C14">
        <w:rPr>
          <w:rFonts w:cs="David"/>
          <w:rtl/>
        </w:rPr>
        <w:fldChar w:fldCharType="begin"/>
      </w:r>
      <w:r w:rsidR="005B0C14">
        <w:rPr>
          <w:rFonts w:cs="David"/>
          <w:rtl/>
        </w:rPr>
        <w:instrText xml:space="preserve"> </w:instrText>
      </w:r>
      <w:r w:rsidR="005B0C14">
        <w:rPr>
          <w:rFonts w:cs="David"/>
        </w:rPr>
        <w:instrText>REF</w:instrText>
      </w:r>
      <w:r w:rsidR="005B0C14">
        <w:rPr>
          <w:rFonts w:cs="David"/>
          <w:rtl/>
        </w:rPr>
        <w:instrText xml:space="preserve"> _</w:instrText>
      </w:r>
      <w:r w:rsidR="005B0C14">
        <w:rPr>
          <w:rFonts w:cs="David"/>
        </w:rPr>
        <w:instrText>Ref371251278 \r \h</w:instrText>
      </w:r>
      <w:r w:rsidR="005B0C14">
        <w:rPr>
          <w:rFonts w:cs="David"/>
          <w:rtl/>
        </w:rPr>
        <w:instrText xml:space="preserve"> </w:instrText>
      </w:r>
      <w:r w:rsidR="005B0C14">
        <w:rPr>
          <w:rFonts w:cs="David"/>
          <w:rtl/>
        </w:rPr>
      </w:r>
      <w:r w:rsidR="005B0C14">
        <w:rPr>
          <w:rFonts w:cs="David"/>
          <w:rtl/>
        </w:rPr>
        <w:fldChar w:fldCharType="separate"/>
      </w:r>
      <w:r w:rsidR="00444438">
        <w:rPr>
          <w:rFonts w:cs="David"/>
          <w:rtl/>
        </w:rPr>
        <w:t>‏25.3.1</w:t>
      </w:r>
      <w:r w:rsidR="005B0C14">
        <w:rPr>
          <w:rFonts w:cs="David"/>
          <w:rtl/>
        </w:rPr>
        <w:fldChar w:fldCharType="end"/>
      </w:r>
      <w:r w:rsidR="005B0C14">
        <w:rPr>
          <w:rFonts w:cs="David" w:hint="cs"/>
          <w:rtl/>
        </w:rPr>
        <w:t xml:space="preserve"> </w:t>
      </w:r>
      <w:r w:rsidRPr="00736FA1">
        <w:rPr>
          <w:rFonts w:cs="David"/>
          <w:rtl/>
        </w:rPr>
        <w:t>לעיל.</w:t>
      </w:r>
    </w:p>
    <w:p w:rsidR="005B0C14" w:rsidRDefault="005B0C14" w:rsidP="00BC7364">
      <w:pPr>
        <w:numPr>
          <w:ilvl w:val="1"/>
          <w:numId w:val="2"/>
        </w:numPr>
        <w:spacing w:line="360" w:lineRule="auto"/>
        <w:rPr>
          <w:rFonts w:cs="David"/>
        </w:rPr>
      </w:pPr>
      <w:r>
        <w:rPr>
          <w:rFonts w:cs="David" w:hint="cs"/>
          <w:rtl/>
        </w:rPr>
        <w:lastRenderedPageBreak/>
        <w:t xml:space="preserve">עבור שעות ייעוץ, </w:t>
      </w:r>
      <w:r w:rsidRPr="00700B33">
        <w:rPr>
          <w:rFonts w:cs="David" w:hint="cs"/>
          <w:rtl/>
        </w:rPr>
        <w:t>ההצמדה תיעשה בהתאם לשינויים, אם יהיו, בתעריפון החשב הכללי ליועצי ניהול ובהתאם לאחוז ההנחה המוצע ביחס לכל אחד מן היועצים</w:t>
      </w:r>
      <w:r>
        <w:rPr>
          <w:rFonts w:cs="David" w:hint="cs"/>
          <w:rtl/>
        </w:rPr>
        <w:t>.</w:t>
      </w:r>
    </w:p>
    <w:p w:rsidR="005B0C14" w:rsidRDefault="005B0C14" w:rsidP="00BC7364">
      <w:pPr>
        <w:spacing w:line="360" w:lineRule="auto"/>
        <w:rPr>
          <w:rFonts w:cs="David"/>
        </w:rPr>
      </w:pPr>
    </w:p>
    <w:p w:rsidR="004406D0" w:rsidRPr="00F56858" w:rsidRDefault="004406D0" w:rsidP="00BC7364">
      <w:pPr>
        <w:numPr>
          <w:ilvl w:val="0"/>
          <w:numId w:val="2"/>
        </w:numPr>
        <w:spacing w:line="360" w:lineRule="auto"/>
        <w:rPr>
          <w:rFonts w:cs="David"/>
          <w:rtl/>
        </w:rPr>
      </w:pPr>
      <w:r w:rsidRPr="00F56858">
        <w:rPr>
          <w:rFonts w:cs="David" w:hint="cs"/>
          <w:rtl/>
        </w:rPr>
        <w:t>למען הסר ספק שום תשלום אחר או נוסף פרט לנקוב לעיל, לא ישולם על ידי המשרד לנותן השירותים לא במהלך מתן השירותים ולא לאחר פקיעת הקשר על פי חוזה זה.</w:t>
      </w:r>
    </w:p>
    <w:p w:rsidR="004406D0" w:rsidRDefault="004406D0" w:rsidP="00BC7364">
      <w:pPr>
        <w:spacing w:line="360" w:lineRule="auto"/>
        <w:rPr>
          <w:rFonts w:cs="David"/>
          <w:b/>
          <w:bCs/>
          <w:i/>
          <w:iCs/>
          <w:u w:val="single"/>
          <w:rtl/>
        </w:rPr>
      </w:pPr>
    </w:p>
    <w:p w:rsidR="004406D0" w:rsidRPr="00F56858" w:rsidRDefault="004406D0" w:rsidP="00BC7364">
      <w:pPr>
        <w:spacing w:line="360" w:lineRule="auto"/>
        <w:rPr>
          <w:rFonts w:cs="David"/>
          <w:b/>
          <w:bCs/>
          <w:u w:val="single"/>
          <w:rtl/>
        </w:rPr>
      </w:pPr>
      <w:r w:rsidRPr="00F56858">
        <w:rPr>
          <w:rFonts w:cs="David"/>
          <w:b/>
          <w:bCs/>
          <w:i/>
          <w:iCs/>
          <w:u w:val="single"/>
          <w:rtl/>
        </w:rPr>
        <w:t>ניגוד עניינים</w:t>
      </w:r>
    </w:p>
    <w:p w:rsidR="004406D0" w:rsidRPr="00F56858" w:rsidRDefault="004406D0" w:rsidP="00BC7364">
      <w:pPr>
        <w:numPr>
          <w:ilvl w:val="0"/>
          <w:numId w:val="2"/>
        </w:numPr>
        <w:spacing w:line="360" w:lineRule="auto"/>
        <w:rPr>
          <w:rFonts w:cs="David"/>
        </w:rPr>
      </w:pPr>
      <w:r w:rsidRPr="00F56858">
        <w:rPr>
          <w:rFonts w:cs="David"/>
          <w:rtl/>
        </w:rPr>
        <w:t xml:space="preserve">נותן השירותים מצהיר כי נכון למועד התקשרותו בהסכם זה, אין הוא יודע על כל מניעה חוקית שהיא , שיש בה כדי להפריע למתן השירותים ע"פ הסכם זה, וכי אין הוא קשור </w:t>
      </w:r>
      <w:r w:rsidRPr="00F56858">
        <w:rPr>
          <w:rFonts w:cs="David" w:hint="cs"/>
          <w:rtl/>
        </w:rPr>
        <w:t>ו</w:t>
      </w:r>
      <w:r w:rsidRPr="00F56858">
        <w:rPr>
          <w:rFonts w:cs="David"/>
          <w:rtl/>
        </w:rPr>
        <w:t>/או מעורב, באופן ישיר או עקיף בכל עניין אחר שיש בו חשש לניגוד עניינים ביחס</w:t>
      </w:r>
      <w:r w:rsidRPr="00F56858">
        <w:rPr>
          <w:rFonts w:cs="David" w:hint="cs"/>
          <w:rtl/>
        </w:rPr>
        <w:t xml:space="preserve"> </w:t>
      </w:r>
      <w:r w:rsidRPr="00F56858">
        <w:rPr>
          <w:rFonts w:cs="David"/>
          <w:rtl/>
        </w:rPr>
        <w:t>להתחייבויותיו מכוח הסכם זה.</w:t>
      </w:r>
      <w:r w:rsidRPr="00F56858">
        <w:rPr>
          <w:rFonts w:cs="David" w:hint="cs"/>
          <w:rtl/>
        </w:rPr>
        <w:t xml:space="preserve"> </w:t>
      </w:r>
      <w:r w:rsidRPr="00F56858">
        <w:rPr>
          <w:rFonts w:cs="David"/>
          <w:rtl/>
        </w:rPr>
        <w:t xml:space="preserve">נותן השירותים מתחייב להימנע במשך כל תקופת </w:t>
      </w:r>
      <w:r w:rsidRPr="00F56858">
        <w:rPr>
          <w:rFonts w:cs="David" w:hint="cs"/>
          <w:rtl/>
        </w:rPr>
        <w:t>ה</w:t>
      </w:r>
      <w:r w:rsidRPr="00F56858">
        <w:rPr>
          <w:rFonts w:cs="David"/>
          <w:rtl/>
        </w:rPr>
        <w:t>סכם זה  מלקחת חלק ו/או להיות מעורב בכל עסקה ו/או עניין אחר שיש בו ו/או העלול ליצור מצב של ניגוד עניינים עם הסכם זה.</w:t>
      </w:r>
    </w:p>
    <w:p w:rsidR="004406D0" w:rsidRPr="00F56858" w:rsidRDefault="004406D0" w:rsidP="00BC7364">
      <w:pPr>
        <w:numPr>
          <w:ilvl w:val="0"/>
          <w:numId w:val="2"/>
        </w:numPr>
        <w:spacing w:line="360" w:lineRule="auto"/>
        <w:rPr>
          <w:rFonts w:cs="David"/>
        </w:rPr>
      </w:pPr>
      <w:r w:rsidRPr="00F56858">
        <w:rPr>
          <w:rFonts w:cs="David" w:hint="cs"/>
          <w:rtl/>
        </w:rPr>
        <w:t>נ</w:t>
      </w:r>
      <w:r w:rsidRPr="00F56858">
        <w:rPr>
          <w:rFonts w:cs="David"/>
          <w:rtl/>
        </w:rPr>
        <w:t>ותן השירותים מתחייב להביא לידיעת המשרד כל מידע העשוי להיות רלבנטי לקביעת  המשרד אם קיים ניגוד או חשש לניגוד עניינים אצל נותן השירותים. מבלי לגרוע</w:t>
      </w:r>
      <w:r w:rsidRPr="00F56858">
        <w:rPr>
          <w:rFonts w:cs="David" w:hint="cs"/>
          <w:rtl/>
        </w:rPr>
        <w:t xml:space="preserve"> </w:t>
      </w:r>
      <w:r w:rsidRPr="00F56858">
        <w:rPr>
          <w:rFonts w:cs="David"/>
          <w:rtl/>
        </w:rPr>
        <w:t>מכלליות האמור, על נותן השירותים להודיע למשרד על הצעה שהוצעה לו ואשר יש בה</w:t>
      </w:r>
      <w:r w:rsidRPr="00F56858">
        <w:rPr>
          <w:rFonts w:cs="David" w:hint="cs"/>
          <w:rtl/>
        </w:rPr>
        <w:t xml:space="preserve"> </w:t>
      </w:r>
      <w:r w:rsidRPr="00F56858">
        <w:rPr>
          <w:rFonts w:cs="David"/>
          <w:rtl/>
        </w:rPr>
        <w:t>משום חשש לניגוד עניינים כאמור. נותן השירותים יקבל על עצמו ביצוע אותה עבודה</w:t>
      </w:r>
      <w:r w:rsidRPr="00F56858">
        <w:rPr>
          <w:rFonts w:cs="David" w:hint="cs"/>
          <w:rtl/>
        </w:rPr>
        <w:t xml:space="preserve"> </w:t>
      </w:r>
      <w:r w:rsidRPr="00F56858">
        <w:rPr>
          <w:rFonts w:cs="David"/>
          <w:rtl/>
        </w:rPr>
        <w:t>רק אם המשרד יאשר, מראש ובכתב, כי אין לו התנגדות לכך.</w:t>
      </w:r>
    </w:p>
    <w:p w:rsidR="004406D0" w:rsidRPr="00F56858" w:rsidRDefault="004406D0" w:rsidP="00BC7364">
      <w:pPr>
        <w:numPr>
          <w:ilvl w:val="0"/>
          <w:numId w:val="2"/>
        </w:numPr>
        <w:spacing w:line="360" w:lineRule="auto"/>
        <w:rPr>
          <w:rFonts w:cs="David"/>
        </w:rPr>
      </w:pPr>
      <w:r w:rsidRPr="00F56858">
        <w:rPr>
          <w:rFonts w:cs="David"/>
          <w:rtl/>
        </w:rPr>
        <w:t>נותן השירותים מצהיר כי ידועה לו אחריותו לפעול בתום לב כלפי המשרד בכל פעולותיו</w:t>
      </w:r>
      <w:r w:rsidRPr="00F56858">
        <w:rPr>
          <w:rFonts w:cs="David" w:hint="cs"/>
          <w:rtl/>
        </w:rPr>
        <w:t xml:space="preserve"> </w:t>
      </w:r>
      <w:r w:rsidRPr="00F56858">
        <w:rPr>
          <w:rFonts w:cs="David"/>
          <w:rtl/>
        </w:rPr>
        <w:t>בקשר עם הסכם זה, וכי כל המלצה וכל יעוץ יינתנו אך ורק משיקולי טובת המשרד ולא מתוך שיקולי רווח או שיקולים אחרים.</w:t>
      </w:r>
    </w:p>
    <w:p w:rsidR="004406D0" w:rsidRPr="00F56858" w:rsidRDefault="004406D0" w:rsidP="00BC7364">
      <w:pPr>
        <w:numPr>
          <w:ilvl w:val="0"/>
          <w:numId w:val="2"/>
        </w:numPr>
        <w:spacing w:line="360" w:lineRule="auto"/>
        <w:rPr>
          <w:rFonts w:cs="David"/>
        </w:rPr>
      </w:pPr>
      <w:r w:rsidRPr="00F56858">
        <w:rPr>
          <w:rFonts w:cs="David"/>
          <w:rtl/>
        </w:rPr>
        <w:t xml:space="preserve">בכל מקרה של מחלוקת בין הצדדים האם בעניין פלוני יש משום חשש לניגוד עניינים תכריע דעת המשרד.  </w:t>
      </w:r>
    </w:p>
    <w:p w:rsidR="004406D0" w:rsidRDefault="004406D0" w:rsidP="00BC7364">
      <w:pPr>
        <w:spacing w:line="360" w:lineRule="auto"/>
        <w:rPr>
          <w:rFonts w:cs="David"/>
          <w:b/>
          <w:bCs/>
          <w:i/>
          <w:iCs/>
          <w:u w:val="single"/>
          <w:rtl/>
        </w:rPr>
      </w:pPr>
    </w:p>
    <w:p w:rsidR="004406D0" w:rsidRPr="00F56858" w:rsidRDefault="004406D0" w:rsidP="00BC7364">
      <w:pPr>
        <w:spacing w:line="360" w:lineRule="auto"/>
        <w:rPr>
          <w:rFonts w:cs="David"/>
          <w:b/>
          <w:bCs/>
          <w:u w:val="single"/>
          <w:rtl/>
        </w:rPr>
      </w:pPr>
      <w:r w:rsidRPr="00F56858">
        <w:rPr>
          <w:rFonts w:cs="David"/>
          <w:b/>
          <w:bCs/>
          <w:i/>
          <w:iCs/>
          <w:u w:val="single"/>
          <w:rtl/>
        </w:rPr>
        <w:t>נותן השירותים - קבלן עצמאי</w:t>
      </w:r>
    </w:p>
    <w:p w:rsidR="004406D0" w:rsidRPr="00F56858" w:rsidRDefault="004406D0" w:rsidP="00BC7364">
      <w:pPr>
        <w:numPr>
          <w:ilvl w:val="0"/>
          <w:numId w:val="2"/>
        </w:numPr>
        <w:spacing w:line="360" w:lineRule="auto"/>
        <w:rPr>
          <w:rFonts w:cs="David"/>
        </w:rPr>
      </w:pPr>
      <w:r w:rsidRPr="00F56858">
        <w:rPr>
          <w:rFonts w:cs="David"/>
          <w:rtl/>
        </w:rPr>
        <w:t>מוסכם בזאת בין הצדדים כי המשרד אינו אחראי לגבי נותן השירותים, עובדיו או הפועלים מטעמו - באחריות כלשהי בגין מחלה, תאונת עבודה או כל נזק העלול להיגרם</w:t>
      </w:r>
      <w:r w:rsidRPr="00F56858">
        <w:rPr>
          <w:rFonts w:cs="David" w:hint="cs"/>
          <w:rtl/>
        </w:rPr>
        <w:t xml:space="preserve"> </w:t>
      </w:r>
      <w:r w:rsidRPr="00F56858">
        <w:rPr>
          <w:rFonts w:cs="David"/>
          <w:rtl/>
        </w:rPr>
        <w:t>למי מהם תוך כדי מתן השירותים לפי הסכם זה או כתוצאה מביצועו. למען הסר ספק</w:t>
      </w:r>
      <w:r w:rsidRPr="00F56858">
        <w:rPr>
          <w:rFonts w:cs="David" w:hint="cs"/>
          <w:rtl/>
        </w:rPr>
        <w:t xml:space="preserve"> </w:t>
      </w:r>
      <w:r w:rsidRPr="00F56858">
        <w:rPr>
          <w:rFonts w:cs="David"/>
          <w:rtl/>
        </w:rPr>
        <w:t>יובהר בזה כי המשרד לא יהיה חייב לשלם תשלומי ביטוח לאומי בגין מתן השירותים לפי הסכם זה.</w:t>
      </w:r>
    </w:p>
    <w:p w:rsidR="004406D0" w:rsidRPr="00F56858" w:rsidRDefault="004406D0" w:rsidP="00BC7364">
      <w:pPr>
        <w:numPr>
          <w:ilvl w:val="0"/>
          <w:numId w:val="2"/>
        </w:numPr>
        <w:spacing w:line="360" w:lineRule="auto"/>
        <w:rPr>
          <w:rFonts w:cs="David"/>
        </w:rPr>
      </w:pPr>
      <w:r w:rsidRPr="00F56858">
        <w:rPr>
          <w:rFonts w:cs="David"/>
          <w:rtl/>
        </w:rPr>
        <w:t>מוסכם בזה כי נותן השירותים, עובדיו או הפועלים מטעמו לא ישמשו כסוכנים, כשליחים</w:t>
      </w:r>
      <w:r w:rsidRPr="00F56858">
        <w:rPr>
          <w:rFonts w:cs="David" w:hint="cs"/>
          <w:rtl/>
        </w:rPr>
        <w:t xml:space="preserve"> </w:t>
      </w:r>
      <w:r w:rsidRPr="00F56858">
        <w:rPr>
          <w:rFonts w:cs="David"/>
          <w:rtl/>
        </w:rPr>
        <w:t>או כנציגי המשרד אלא רק כמתחייב ממתן השירותים, או אם הוסמך לכך במיוחד על ידי</w:t>
      </w:r>
      <w:r w:rsidRPr="00F56858">
        <w:rPr>
          <w:rFonts w:cs="David" w:hint="cs"/>
          <w:rtl/>
        </w:rPr>
        <w:t xml:space="preserve"> </w:t>
      </w:r>
      <w:r w:rsidRPr="00F56858">
        <w:rPr>
          <w:rFonts w:cs="David"/>
          <w:rtl/>
        </w:rPr>
        <w:t>בא כוח המשרד לעניין מסוים.</w:t>
      </w:r>
    </w:p>
    <w:p w:rsidR="004406D0" w:rsidRPr="00F56858" w:rsidRDefault="004406D0" w:rsidP="00BC7364">
      <w:pPr>
        <w:numPr>
          <w:ilvl w:val="0"/>
          <w:numId w:val="2"/>
        </w:numPr>
        <w:spacing w:line="360" w:lineRule="auto"/>
        <w:rPr>
          <w:rFonts w:cs="David"/>
        </w:rPr>
      </w:pPr>
      <w:r w:rsidRPr="00F56858">
        <w:rPr>
          <w:rFonts w:cs="David"/>
          <w:rtl/>
        </w:rPr>
        <w:t>מוסכם ומוצהר בין הצדדים כי אין ולא יהיו יחסי עובד ומעביד בין המשרד לבין נותן השירותים ובין עובדיו או הפועלים מטעמו.</w:t>
      </w:r>
    </w:p>
    <w:p w:rsidR="004406D0" w:rsidRPr="00F56858" w:rsidRDefault="004406D0" w:rsidP="00BC7364">
      <w:pPr>
        <w:numPr>
          <w:ilvl w:val="0"/>
          <w:numId w:val="2"/>
        </w:numPr>
        <w:spacing w:line="360" w:lineRule="auto"/>
        <w:rPr>
          <w:rFonts w:cs="David"/>
        </w:rPr>
      </w:pPr>
      <w:r w:rsidRPr="00F56858">
        <w:rPr>
          <w:rFonts w:cs="David"/>
          <w:rtl/>
        </w:rPr>
        <w:t>אם יקבע מסיבה כלשהי, במועד כלשהו אחרי תחילת תקפו של הסכם זה, כי למרות</w:t>
      </w:r>
      <w:r w:rsidRPr="00F56858">
        <w:rPr>
          <w:rFonts w:cs="David" w:hint="cs"/>
          <w:rtl/>
        </w:rPr>
        <w:t xml:space="preserve"> </w:t>
      </w:r>
      <w:r w:rsidRPr="00F56858">
        <w:rPr>
          <w:rFonts w:cs="David"/>
          <w:rtl/>
        </w:rPr>
        <w:t>כוונת הצדדים שבאה לידי ביטוי מפורש בהסכם זה, רואים את העסקתו של נותן</w:t>
      </w:r>
      <w:r w:rsidRPr="00F56858">
        <w:rPr>
          <w:rFonts w:cs="David" w:hint="cs"/>
          <w:rtl/>
        </w:rPr>
        <w:t xml:space="preserve"> </w:t>
      </w:r>
      <w:r w:rsidRPr="00F56858">
        <w:rPr>
          <w:rFonts w:cs="David"/>
          <w:rtl/>
        </w:rPr>
        <w:t>השירותים או עובדיו או הפועלים מטעמו כהעסקת עובד, וכי חלים עליו ועל העסקתו</w:t>
      </w:r>
      <w:r w:rsidRPr="00F56858">
        <w:rPr>
          <w:rFonts w:cs="David" w:hint="cs"/>
          <w:rtl/>
        </w:rPr>
        <w:t xml:space="preserve"> </w:t>
      </w:r>
      <w:r w:rsidRPr="00F56858">
        <w:rPr>
          <w:rFonts w:cs="David"/>
          <w:rtl/>
        </w:rPr>
        <w:t xml:space="preserve">הדינים והתנאים של עובד - הרי מוסכם ומותנה בזה בין </w:t>
      </w:r>
      <w:r w:rsidRPr="00F56858">
        <w:rPr>
          <w:rFonts w:cs="David"/>
          <w:rtl/>
        </w:rPr>
        <w:lastRenderedPageBreak/>
        <w:t xml:space="preserve">הצדדים כי התשלומים </w:t>
      </w:r>
      <w:r w:rsidRPr="00F56858">
        <w:rPr>
          <w:rFonts w:cs="David" w:hint="cs"/>
          <w:rtl/>
        </w:rPr>
        <w:t>ששולמו לנותן השירותים על פי הסכם זה כוללים את כל התשלומים שיגיעו לנותן השירותים במידה ויקבע כי רואים בהעסקתו על פי הסכם זה כהעסקת עובד.</w:t>
      </w:r>
    </w:p>
    <w:p w:rsidR="004406D0" w:rsidRPr="00F56858" w:rsidRDefault="004406D0" w:rsidP="00BC7364">
      <w:pPr>
        <w:numPr>
          <w:ilvl w:val="0"/>
          <w:numId w:val="2"/>
        </w:numPr>
        <w:spacing w:line="360" w:lineRule="auto"/>
        <w:rPr>
          <w:rFonts w:cs="David"/>
        </w:rPr>
      </w:pPr>
      <w:r w:rsidRPr="00F56858">
        <w:rPr>
          <w:rFonts w:cs="David" w:hint="cs"/>
          <w:rtl/>
        </w:rPr>
        <w:t>בנוסף ולמען הסר ספקות מוצהר בזה כי אם יגיעו לנותן השירותים פיצויי פיטורין מכל עילה שהיא, הרי הסכומים ששולמו על ידי המשרד בהתאם להסכם זה כוללים גם פיצויים כאלה והצדדים מסכימים להגשת חוזה זה לאישורו של שר העבודה מבלי צורך בכל חתימה או מסמך נוסף.</w:t>
      </w:r>
    </w:p>
    <w:p w:rsidR="004406D0" w:rsidRDefault="004406D0" w:rsidP="00BC7364">
      <w:pPr>
        <w:spacing w:line="360" w:lineRule="auto"/>
        <w:rPr>
          <w:rFonts w:cs="David"/>
          <w:b/>
          <w:bCs/>
          <w:i/>
          <w:iCs/>
          <w:u w:val="single"/>
          <w:rtl/>
        </w:rPr>
      </w:pPr>
    </w:p>
    <w:p w:rsidR="004406D0" w:rsidRPr="00F56858" w:rsidRDefault="004406D0" w:rsidP="00BC7364">
      <w:pPr>
        <w:spacing w:line="360" w:lineRule="auto"/>
        <w:rPr>
          <w:rFonts w:cs="David"/>
          <w:b/>
          <w:bCs/>
          <w:i/>
          <w:iCs/>
          <w:u w:val="single"/>
          <w:rtl/>
        </w:rPr>
      </w:pPr>
      <w:r w:rsidRPr="00F56858">
        <w:rPr>
          <w:rFonts w:cs="David" w:hint="cs"/>
          <w:b/>
          <w:bCs/>
          <w:i/>
          <w:iCs/>
          <w:u w:val="single"/>
          <w:rtl/>
        </w:rPr>
        <w:t>קניין רוחני</w:t>
      </w:r>
    </w:p>
    <w:p w:rsidR="004406D0" w:rsidRPr="00F56858" w:rsidRDefault="004406D0" w:rsidP="00BC7364">
      <w:pPr>
        <w:numPr>
          <w:ilvl w:val="0"/>
          <w:numId w:val="2"/>
        </w:numPr>
        <w:spacing w:line="360" w:lineRule="auto"/>
        <w:rPr>
          <w:rFonts w:cs="David"/>
        </w:rPr>
      </w:pPr>
      <w:r w:rsidRPr="00F56858">
        <w:rPr>
          <w:rFonts w:cs="David" w:hint="cs"/>
          <w:rtl/>
        </w:rPr>
        <w:t>מוסכם ומוצהר בזאת במפורש שכל הזכויות בתוצרי השירותים, לרבות כל סקר, מדידה, מפה, שירטוט, מוצר, יצירה, תוכנית, מפרט או כל מסמך אחר, שיטות בדיקה, מתודול</w:t>
      </w:r>
      <w:r w:rsidR="007F716A">
        <w:rPr>
          <w:rFonts w:cs="David" w:hint="cs"/>
          <w:rtl/>
        </w:rPr>
        <w:t>ו</w:t>
      </w:r>
      <w:r w:rsidRPr="00F56858">
        <w:rPr>
          <w:rFonts w:cs="David" w:hint="cs"/>
          <w:rtl/>
        </w:rPr>
        <w:t>גיה, מודל, ידע, פטנט, המצאה, סימני מסחר, סודות מקצועיים, מסחריים ואחרים וכל קניין רוחני הקשור עם השירותים, בין אם רשומים ובין אם לאו, לרבות שינויים בהם, שיבוצעו על ידי נותן השירותים, כתוצאה מביצוע השירותים, יהיו וישארו בכל עת קניינו הבלעדי והמלא של המשרד ואין בהסכם זה כדי להעניק לנותן השירותים כל זכות בעלות שהיא, ולא תהא לו כל טענה או תביעה במישרין ו/או בעקיפין בכל הקשור לשירותים ולתוצריהם. המשרד יהיה רשאי להשתמש בתוצרים כאמור בכל אופן שיעלה על דעתו לרבות פרסום באתר האינטרנט של המשרד.</w:t>
      </w:r>
    </w:p>
    <w:p w:rsidR="004406D0" w:rsidRPr="00F56858" w:rsidRDefault="004406D0" w:rsidP="00BC7364">
      <w:pPr>
        <w:numPr>
          <w:ilvl w:val="0"/>
          <w:numId w:val="2"/>
        </w:numPr>
        <w:spacing w:line="360" w:lineRule="auto"/>
        <w:rPr>
          <w:rFonts w:cs="David"/>
          <w:b/>
          <w:bCs/>
          <w:i/>
          <w:iCs/>
          <w:u w:val="single"/>
          <w:rtl/>
        </w:rPr>
      </w:pPr>
      <w:r w:rsidRPr="00F56858">
        <w:rPr>
          <w:rFonts w:cs="David" w:hint="cs"/>
          <w:rtl/>
        </w:rPr>
        <w:t>נותן השירותים מצהיר כי אין בשירותים ו/או בביצועם משום הפרת פטנט או זכות יוצרים וכי הוא רשאי להקנות למשרד את כל הזכויות המוקנות למשרד כאמור בסעיף קודם.</w:t>
      </w:r>
    </w:p>
    <w:p w:rsidR="004406D0" w:rsidRDefault="004406D0" w:rsidP="00BC7364">
      <w:pPr>
        <w:spacing w:line="360" w:lineRule="auto"/>
        <w:rPr>
          <w:rFonts w:cs="David"/>
          <w:b/>
          <w:bCs/>
          <w:i/>
          <w:iCs/>
          <w:u w:val="single"/>
          <w:rtl/>
        </w:rPr>
      </w:pPr>
    </w:p>
    <w:p w:rsidR="004406D0" w:rsidRPr="00F56858" w:rsidRDefault="004406D0" w:rsidP="00BC7364">
      <w:pPr>
        <w:spacing w:line="360" w:lineRule="auto"/>
        <w:rPr>
          <w:rFonts w:cs="David"/>
          <w:b/>
          <w:bCs/>
          <w:u w:val="single"/>
          <w:rtl/>
        </w:rPr>
      </w:pPr>
      <w:r w:rsidRPr="00F56858">
        <w:rPr>
          <w:rFonts w:cs="David"/>
          <w:b/>
          <w:bCs/>
          <w:i/>
          <w:iCs/>
          <w:u w:val="single"/>
          <w:rtl/>
        </w:rPr>
        <w:t>הפרות ותרופות</w:t>
      </w:r>
    </w:p>
    <w:p w:rsidR="004406D0" w:rsidRPr="00F56858" w:rsidRDefault="004406D0" w:rsidP="00BC7364">
      <w:pPr>
        <w:numPr>
          <w:ilvl w:val="0"/>
          <w:numId w:val="2"/>
        </w:numPr>
        <w:spacing w:line="360" w:lineRule="auto"/>
        <w:rPr>
          <w:rFonts w:cs="David"/>
        </w:rPr>
      </w:pPr>
      <w:r w:rsidRPr="00F56858">
        <w:rPr>
          <w:rFonts w:cs="David"/>
          <w:rtl/>
        </w:rPr>
        <w:t>הפר נותן השירותים, בעצמו או על-ידי פעולת מי מעובדיו או הפועלים מטעמו, אחת או</w:t>
      </w:r>
      <w:r w:rsidRPr="00F56858">
        <w:rPr>
          <w:rFonts w:cs="David" w:hint="cs"/>
          <w:rtl/>
        </w:rPr>
        <w:t xml:space="preserve"> </w:t>
      </w:r>
      <w:r w:rsidRPr="00F56858">
        <w:rPr>
          <w:rFonts w:cs="David"/>
          <w:rtl/>
        </w:rPr>
        <w:t>יותר מהתחייבויותיו על פי הסכם זה, יהיה המשרד רשאי להביא לידי גמר הסכם זה</w:t>
      </w:r>
      <w:r w:rsidRPr="00F56858">
        <w:rPr>
          <w:rFonts w:cs="David" w:hint="cs"/>
          <w:rtl/>
        </w:rPr>
        <w:t xml:space="preserve"> </w:t>
      </w:r>
      <w:r w:rsidRPr="00F56858">
        <w:rPr>
          <w:rFonts w:cs="David"/>
          <w:rtl/>
        </w:rPr>
        <w:t>ולמסור את ביצוע השירותים לאחר.</w:t>
      </w:r>
    </w:p>
    <w:p w:rsidR="004406D0" w:rsidRPr="00F56858" w:rsidRDefault="004406D0" w:rsidP="00BC7364">
      <w:pPr>
        <w:numPr>
          <w:ilvl w:val="0"/>
          <w:numId w:val="2"/>
        </w:numPr>
        <w:spacing w:line="360" w:lineRule="auto"/>
        <w:rPr>
          <w:rFonts w:cs="David"/>
        </w:rPr>
      </w:pPr>
      <w:r w:rsidRPr="00F56858">
        <w:rPr>
          <w:rFonts w:cs="David"/>
          <w:rtl/>
        </w:rPr>
        <w:t>מוסכם ומותנה בזה בין הצדדים כי במקרה של אי ביצוע חלק כלשהו של השירותי</w:t>
      </w:r>
      <w:r w:rsidRPr="00F56858">
        <w:rPr>
          <w:rFonts w:cs="David" w:hint="cs"/>
          <w:rtl/>
        </w:rPr>
        <w:t>ם</w:t>
      </w:r>
      <w:r w:rsidRPr="00F56858">
        <w:rPr>
          <w:rFonts w:cs="David"/>
          <w:rtl/>
        </w:rPr>
        <w:t xml:space="preserve">  כאמור בהסכם זה, על ידי נותן הש</w:t>
      </w:r>
      <w:r w:rsidRPr="00F56858">
        <w:rPr>
          <w:rFonts w:cs="David" w:hint="cs"/>
          <w:rtl/>
        </w:rPr>
        <w:t>י</w:t>
      </w:r>
      <w:r w:rsidRPr="00F56858">
        <w:rPr>
          <w:rFonts w:cs="David"/>
          <w:rtl/>
        </w:rPr>
        <w:t>רותים, לשביעות רצונו המלאה של בא כוח המשרד, רשאי</w:t>
      </w:r>
      <w:r w:rsidRPr="00F56858">
        <w:rPr>
          <w:rFonts w:cs="David" w:hint="cs"/>
          <w:rtl/>
        </w:rPr>
        <w:t xml:space="preserve"> </w:t>
      </w:r>
      <w:r w:rsidRPr="00F56858">
        <w:rPr>
          <w:rFonts w:cs="David"/>
          <w:rtl/>
        </w:rPr>
        <w:t>המשרד להפסיק את ההסכם על ידי משלוח הודעה בכתב לנותן השירותים. עם</w:t>
      </w:r>
      <w:r w:rsidRPr="00F56858">
        <w:rPr>
          <w:rFonts w:cs="David" w:hint="cs"/>
          <w:rtl/>
        </w:rPr>
        <w:t xml:space="preserve"> </w:t>
      </w:r>
      <w:r w:rsidRPr="00F56858">
        <w:rPr>
          <w:rFonts w:cs="David"/>
          <w:rtl/>
        </w:rPr>
        <w:t>משלוח ההודעה כאמור לעיל, יסתיים ההסכם.</w:t>
      </w:r>
    </w:p>
    <w:p w:rsidR="004406D0" w:rsidRPr="00F56858" w:rsidRDefault="004406D0" w:rsidP="00BC7364">
      <w:pPr>
        <w:numPr>
          <w:ilvl w:val="0"/>
          <w:numId w:val="2"/>
        </w:numPr>
        <w:spacing w:line="360" w:lineRule="auto"/>
        <w:rPr>
          <w:rFonts w:cs="David"/>
        </w:rPr>
      </w:pPr>
      <w:r w:rsidRPr="00F56858">
        <w:rPr>
          <w:rFonts w:cs="David" w:hint="cs"/>
          <w:rtl/>
        </w:rPr>
        <w:t>ה</w:t>
      </w:r>
      <w:r w:rsidRPr="00F56858">
        <w:rPr>
          <w:rFonts w:cs="David"/>
          <w:rtl/>
        </w:rPr>
        <w:t>אמור בסעיף זה אינו גורע מזכויות הצדדים לפי חוק החוזים (חלק כללי) תשל"ג</w:t>
      </w:r>
      <w:r w:rsidRPr="00F56858">
        <w:rPr>
          <w:rFonts w:cs="David"/>
        </w:rPr>
        <w:t>1973-</w:t>
      </w:r>
      <w:r w:rsidRPr="00F56858">
        <w:rPr>
          <w:rFonts w:cs="David"/>
          <w:rtl/>
        </w:rPr>
        <w:t xml:space="preserve"> וחוק החוזים (תרופות בשל הפרת הסכם), תשל"א</w:t>
      </w:r>
      <w:r w:rsidRPr="00F56858">
        <w:rPr>
          <w:rFonts w:cs="David"/>
        </w:rPr>
        <w:t>1970-</w:t>
      </w:r>
      <w:r w:rsidRPr="00F56858">
        <w:rPr>
          <w:rFonts w:cs="David"/>
          <w:rtl/>
        </w:rPr>
        <w:t>, או כל דין.</w:t>
      </w:r>
    </w:p>
    <w:p w:rsidR="004406D0" w:rsidRDefault="004406D0" w:rsidP="00BC7364">
      <w:pPr>
        <w:spacing w:line="360" w:lineRule="auto"/>
        <w:rPr>
          <w:rFonts w:cs="David"/>
          <w:b/>
          <w:bCs/>
          <w:i/>
          <w:iCs/>
          <w:u w:val="single"/>
          <w:rtl/>
        </w:rPr>
      </w:pPr>
    </w:p>
    <w:p w:rsidR="004406D0" w:rsidRPr="00F56858" w:rsidRDefault="004406D0" w:rsidP="00BC7364">
      <w:pPr>
        <w:spacing w:line="360" w:lineRule="auto"/>
        <w:rPr>
          <w:rFonts w:cs="David"/>
          <w:b/>
          <w:bCs/>
          <w:u w:val="single"/>
          <w:rtl/>
        </w:rPr>
      </w:pPr>
      <w:r w:rsidRPr="00F56858">
        <w:rPr>
          <w:rFonts w:cs="David"/>
          <w:b/>
          <w:bCs/>
          <w:i/>
          <w:iCs/>
          <w:u w:val="single"/>
          <w:rtl/>
        </w:rPr>
        <w:t>נזיקין</w:t>
      </w:r>
    </w:p>
    <w:p w:rsidR="004406D0" w:rsidRPr="00F56858" w:rsidRDefault="004406D0" w:rsidP="00BC7364">
      <w:pPr>
        <w:numPr>
          <w:ilvl w:val="0"/>
          <w:numId w:val="2"/>
        </w:numPr>
        <w:spacing w:line="360" w:lineRule="auto"/>
        <w:rPr>
          <w:rFonts w:cs="David"/>
        </w:rPr>
      </w:pPr>
      <w:r w:rsidRPr="00F56858">
        <w:rPr>
          <w:rFonts w:cs="David"/>
          <w:rtl/>
        </w:rPr>
        <w:t>נותן השירותים אחראי לכל נזק , או הפסד שיגרם למשרד עקב מתן השירותים ,ומתחייב בזאת לפצות את המשרד ולשפות אותו בכל מקרה שנגרם למשרד  נזק או שהמשרד יחויב</w:t>
      </w:r>
      <w:r w:rsidRPr="00F56858">
        <w:rPr>
          <w:rFonts w:cs="David" w:hint="cs"/>
          <w:rtl/>
        </w:rPr>
        <w:t xml:space="preserve"> </w:t>
      </w:r>
      <w:r w:rsidRPr="00F56858">
        <w:rPr>
          <w:rFonts w:cs="David"/>
          <w:rtl/>
        </w:rPr>
        <w:t>בגין נזק או בהוצאות או בתשלום פיצויים  שנותן השירותים או מי  מעובדיו או הפועלים</w:t>
      </w:r>
      <w:r w:rsidRPr="00F56858">
        <w:rPr>
          <w:rFonts w:cs="David" w:hint="cs"/>
          <w:rtl/>
        </w:rPr>
        <w:t xml:space="preserve"> </w:t>
      </w:r>
      <w:r w:rsidRPr="00F56858">
        <w:rPr>
          <w:rFonts w:cs="David"/>
          <w:rtl/>
        </w:rPr>
        <w:t>מטעמו גרמו, במישרין או בעקיפין, עקב מעשה או מחדל של מי מהם או עקב או במהלך ביצוע השירותים, למשרד או לצד שלישי.</w:t>
      </w:r>
    </w:p>
    <w:p w:rsidR="004406D0" w:rsidRPr="00F56858" w:rsidRDefault="004406D0" w:rsidP="00BC7364">
      <w:pPr>
        <w:numPr>
          <w:ilvl w:val="0"/>
          <w:numId w:val="2"/>
        </w:numPr>
        <w:spacing w:line="360" w:lineRule="auto"/>
        <w:rPr>
          <w:rFonts w:cs="David"/>
          <w:b/>
          <w:bCs/>
          <w:i/>
          <w:iCs/>
          <w:u w:val="single"/>
        </w:rPr>
      </w:pPr>
      <w:r w:rsidRPr="00F56858">
        <w:rPr>
          <w:rFonts w:cs="David"/>
          <w:rtl/>
        </w:rPr>
        <w:t>המשרד יאפשר לנותן השירותים להתגונן בפני כל תביעה או דרישת פיצוי שתוגש נגד המשרד ואשר בגינה דורש המשרד שיפוי מנותן השירותים.</w:t>
      </w:r>
    </w:p>
    <w:p w:rsidR="004406D0" w:rsidRDefault="004406D0" w:rsidP="00BC7364">
      <w:pPr>
        <w:spacing w:line="360" w:lineRule="auto"/>
        <w:rPr>
          <w:rFonts w:cs="David"/>
          <w:b/>
          <w:bCs/>
          <w:i/>
          <w:iCs/>
          <w:u w:val="single"/>
          <w:rtl/>
        </w:rPr>
      </w:pPr>
    </w:p>
    <w:p w:rsidR="004406D0" w:rsidRPr="00F56858" w:rsidRDefault="004406D0" w:rsidP="00BC7364">
      <w:pPr>
        <w:spacing w:line="360" w:lineRule="auto"/>
        <w:rPr>
          <w:rFonts w:cs="David"/>
        </w:rPr>
      </w:pPr>
      <w:r w:rsidRPr="00F56858">
        <w:rPr>
          <w:rFonts w:cs="David"/>
          <w:b/>
          <w:bCs/>
          <w:i/>
          <w:iCs/>
          <w:u w:val="single"/>
          <w:rtl/>
        </w:rPr>
        <w:t>בטחונות</w:t>
      </w:r>
    </w:p>
    <w:p w:rsidR="004406D0" w:rsidRPr="00F56858" w:rsidRDefault="004406D0" w:rsidP="00BC7364">
      <w:pPr>
        <w:numPr>
          <w:ilvl w:val="0"/>
          <w:numId w:val="2"/>
        </w:numPr>
        <w:spacing w:line="360" w:lineRule="auto"/>
        <w:rPr>
          <w:rFonts w:cs="David"/>
        </w:rPr>
      </w:pPr>
      <w:r w:rsidRPr="00F56858">
        <w:rPr>
          <w:rFonts w:cs="David"/>
          <w:rtl/>
        </w:rPr>
        <w:t>להבטחת</w:t>
      </w:r>
      <w:r w:rsidRPr="00F56858">
        <w:rPr>
          <w:rFonts w:cs="David" w:hint="cs"/>
          <w:rtl/>
        </w:rPr>
        <w:t xml:space="preserve"> </w:t>
      </w:r>
      <w:r w:rsidRPr="00F56858">
        <w:rPr>
          <w:rFonts w:cs="David"/>
          <w:rtl/>
        </w:rPr>
        <w:t xml:space="preserve">התחייבויותיו לפי הסכם זה מוסר </w:t>
      </w:r>
      <w:r w:rsidRPr="00F56858">
        <w:rPr>
          <w:rFonts w:cs="David" w:hint="cs"/>
          <w:rtl/>
        </w:rPr>
        <w:t>ה</w:t>
      </w:r>
      <w:r w:rsidRPr="00F56858">
        <w:rPr>
          <w:rFonts w:cs="David"/>
          <w:rtl/>
        </w:rPr>
        <w:t xml:space="preserve">ספק למשרד עם חתימת ההסכם ערבות בנקאית </w:t>
      </w:r>
      <w:r w:rsidRPr="00F56858">
        <w:rPr>
          <w:rFonts w:cs="David" w:hint="cs"/>
          <w:rtl/>
        </w:rPr>
        <w:t xml:space="preserve">בלתי מותנית </w:t>
      </w:r>
      <w:r w:rsidRPr="00F56858">
        <w:rPr>
          <w:rFonts w:cs="David"/>
          <w:rtl/>
        </w:rPr>
        <w:t>מבנק ישראלי</w:t>
      </w:r>
      <w:r w:rsidRPr="00F56858">
        <w:rPr>
          <w:rFonts w:cs="David" w:hint="cs"/>
          <w:rtl/>
        </w:rPr>
        <w:t xml:space="preserve"> </w:t>
      </w:r>
      <w:r w:rsidRPr="00F56858">
        <w:rPr>
          <w:rFonts w:cs="David"/>
          <w:rtl/>
        </w:rPr>
        <w:t>על סך</w:t>
      </w:r>
      <w:r w:rsidRPr="00F56858">
        <w:rPr>
          <w:rFonts w:cs="David" w:hint="cs"/>
          <w:rtl/>
        </w:rPr>
        <w:t xml:space="preserve"> _________ ₪ כולל מע"מ (5% מהיקף ההתקשרות כולל מע"מ) (להלן "הערבות")</w:t>
      </w:r>
      <w:r w:rsidRPr="00F56858">
        <w:rPr>
          <w:rFonts w:cs="David"/>
          <w:rtl/>
        </w:rPr>
        <w:t xml:space="preserve">. הערבות </w:t>
      </w:r>
      <w:r w:rsidRPr="00F56858">
        <w:rPr>
          <w:rFonts w:cs="David" w:hint="cs"/>
          <w:rtl/>
        </w:rPr>
        <w:t>ת</w:t>
      </w:r>
      <w:r w:rsidRPr="00F56858">
        <w:rPr>
          <w:rFonts w:cs="David"/>
          <w:rtl/>
        </w:rPr>
        <w:t xml:space="preserve">היה בתוקף עד 60 יום לאחר גמר תוקף הסכם זה. </w:t>
      </w:r>
      <w:r w:rsidRPr="00F56858">
        <w:rPr>
          <w:rFonts w:cs="David" w:hint="cs"/>
          <w:rtl/>
        </w:rPr>
        <w:t>במידה ויוארך תוקף ההסכם ימציא הספק ערבות כאמור לעיל גם לתקופה ההארכה.  במידה ויורחב ההסכם ימציא הספק הגדלת הערבות עד לחמישה אחוזים מהיקף ההתקשרות כולל מע"מ לרבות ההרחבה.</w:t>
      </w:r>
    </w:p>
    <w:p w:rsidR="004406D0" w:rsidRPr="00F56858" w:rsidRDefault="004406D0" w:rsidP="00BC7364">
      <w:pPr>
        <w:numPr>
          <w:ilvl w:val="0"/>
          <w:numId w:val="2"/>
        </w:numPr>
        <w:spacing w:line="360" w:lineRule="auto"/>
        <w:rPr>
          <w:rFonts w:cs="David"/>
        </w:rPr>
      </w:pPr>
      <w:r w:rsidRPr="00F56858">
        <w:rPr>
          <w:rFonts w:cs="David"/>
          <w:rtl/>
        </w:rPr>
        <w:t xml:space="preserve">בכל מקרה בו לא עמד </w:t>
      </w:r>
      <w:r w:rsidRPr="00F56858">
        <w:rPr>
          <w:rFonts w:cs="David" w:hint="cs"/>
          <w:rtl/>
        </w:rPr>
        <w:t>ה</w:t>
      </w:r>
      <w:r w:rsidRPr="00F56858">
        <w:rPr>
          <w:rFonts w:cs="David"/>
          <w:rtl/>
        </w:rPr>
        <w:t>ספק בהתחייבויותיו, או לצורך קיזוז בגין אי מתן השירותים בשלמותן או בחלקן,</w:t>
      </w:r>
      <w:r w:rsidRPr="00F56858">
        <w:rPr>
          <w:rFonts w:cs="David" w:hint="cs"/>
          <w:rtl/>
        </w:rPr>
        <w:t xml:space="preserve"> או לצורך פיצוי על נזקים בהתאם לחוזה זה,</w:t>
      </w:r>
      <w:r w:rsidRPr="00F56858">
        <w:rPr>
          <w:rFonts w:cs="David"/>
          <w:rtl/>
        </w:rPr>
        <w:t xml:space="preserve"> יהא המשרד זכאי לממש את הערבות כולה או מקצתה.</w:t>
      </w:r>
    </w:p>
    <w:p w:rsidR="004406D0" w:rsidRPr="00F56858" w:rsidRDefault="004406D0" w:rsidP="00BC7364">
      <w:pPr>
        <w:numPr>
          <w:ilvl w:val="0"/>
          <w:numId w:val="2"/>
        </w:numPr>
        <w:spacing w:line="360" w:lineRule="auto"/>
        <w:rPr>
          <w:rFonts w:cs="David"/>
        </w:rPr>
      </w:pPr>
      <w:r w:rsidRPr="00F56858">
        <w:rPr>
          <w:rFonts w:cs="David"/>
          <w:rtl/>
        </w:rPr>
        <w:t xml:space="preserve">אין בנוסח הערבות לשמש כל הגבלה או תקרה להתחייבויותיו של </w:t>
      </w:r>
      <w:r w:rsidRPr="00F56858">
        <w:rPr>
          <w:rFonts w:cs="David" w:hint="cs"/>
          <w:rtl/>
        </w:rPr>
        <w:t>ה</w:t>
      </w:r>
      <w:r w:rsidRPr="00F56858">
        <w:rPr>
          <w:rFonts w:cs="David"/>
          <w:rtl/>
        </w:rPr>
        <w:t>ספק.</w:t>
      </w:r>
    </w:p>
    <w:p w:rsidR="004406D0" w:rsidRPr="00F56858" w:rsidRDefault="004406D0" w:rsidP="00BC7364">
      <w:pPr>
        <w:numPr>
          <w:ilvl w:val="0"/>
          <w:numId w:val="2"/>
        </w:numPr>
        <w:spacing w:line="360" w:lineRule="auto"/>
        <w:rPr>
          <w:rFonts w:cs="David"/>
          <w:rtl/>
        </w:rPr>
      </w:pPr>
      <w:r w:rsidRPr="00F56858">
        <w:rPr>
          <w:rFonts w:cs="David"/>
          <w:rtl/>
        </w:rPr>
        <w:t xml:space="preserve">מימש המשרד את הערבות מכל סיבה שהיא, על </w:t>
      </w:r>
      <w:r w:rsidRPr="00F56858">
        <w:rPr>
          <w:rFonts w:cs="David" w:hint="cs"/>
          <w:rtl/>
        </w:rPr>
        <w:t xml:space="preserve">הספק </w:t>
      </w:r>
      <w:r w:rsidRPr="00F56858">
        <w:rPr>
          <w:rFonts w:cs="David"/>
          <w:rtl/>
        </w:rPr>
        <w:t>להעביר למשרד ערבות נוספת העונה על הדרישות לגבי הערבות המפורטות לעיל.</w:t>
      </w:r>
    </w:p>
    <w:p w:rsidR="004406D0" w:rsidRDefault="004406D0" w:rsidP="00BC7364">
      <w:pPr>
        <w:spacing w:line="360" w:lineRule="auto"/>
        <w:rPr>
          <w:rFonts w:cs="David"/>
          <w:b/>
          <w:bCs/>
          <w:i/>
          <w:iCs/>
          <w:u w:val="single"/>
          <w:rtl/>
        </w:rPr>
      </w:pPr>
    </w:p>
    <w:p w:rsidR="004406D0" w:rsidRPr="00F56858" w:rsidRDefault="004406D0" w:rsidP="00BC7364">
      <w:pPr>
        <w:spacing w:line="360" w:lineRule="auto"/>
        <w:rPr>
          <w:rFonts w:cs="David"/>
          <w:b/>
          <w:bCs/>
          <w:u w:val="single"/>
          <w:rtl/>
        </w:rPr>
      </w:pPr>
      <w:r w:rsidRPr="00F56858">
        <w:rPr>
          <w:rFonts w:cs="David"/>
          <w:b/>
          <w:bCs/>
          <w:i/>
          <w:iCs/>
          <w:u w:val="single"/>
          <w:rtl/>
        </w:rPr>
        <w:t>כללי</w:t>
      </w:r>
    </w:p>
    <w:p w:rsidR="004406D0" w:rsidRPr="00F56858" w:rsidRDefault="004406D0" w:rsidP="00BC7364">
      <w:pPr>
        <w:numPr>
          <w:ilvl w:val="0"/>
          <w:numId w:val="2"/>
        </w:numPr>
        <w:spacing w:line="360" w:lineRule="auto"/>
        <w:rPr>
          <w:rFonts w:cs="David"/>
        </w:rPr>
      </w:pPr>
      <w:r w:rsidRPr="00F56858">
        <w:rPr>
          <w:rFonts w:cs="David"/>
          <w:rtl/>
        </w:rPr>
        <w:t>שום ויתור, הנחה, הימנעות או שיהוי של המשרד במימוש זכויותיו על פי הסכם זה לא</w:t>
      </w:r>
      <w:r w:rsidRPr="00F56858">
        <w:rPr>
          <w:rFonts w:cs="David" w:hint="cs"/>
          <w:rtl/>
        </w:rPr>
        <w:t xml:space="preserve"> </w:t>
      </w:r>
      <w:r w:rsidRPr="00F56858">
        <w:rPr>
          <w:rFonts w:cs="David"/>
          <w:rtl/>
        </w:rPr>
        <w:t xml:space="preserve">יתפרשו </w:t>
      </w:r>
      <w:r w:rsidR="00E60E9D" w:rsidRPr="00F56858">
        <w:rPr>
          <w:rFonts w:cs="David" w:hint="cs"/>
          <w:rtl/>
        </w:rPr>
        <w:t>כוויתו</w:t>
      </w:r>
      <w:r w:rsidR="00E60E9D" w:rsidRPr="00F56858">
        <w:rPr>
          <w:rFonts w:cs="David" w:hint="eastAsia"/>
          <w:rtl/>
        </w:rPr>
        <w:t>ר</w:t>
      </w:r>
      <w:r w:rsidRPr="00F56858">
        <w:rPr>
          <w:rFonts w:cs="David"/>
          <w:rtl/>
        </w:rPr>
        <w:t xml:space="preserve"> או מניעה אלא אם נעשו בכתב.</w:t>
      </w:r>
    </w:p>
    <w:p w:rsidR="004406D0" w:rsidRPr="00F56858" w:rsidRDefault="004406D0" w:rsidP="00BC7364">
      <w:pPr>
        <w:numPr>
          <w:ilvl w:val="0"/>
          <w:numId w:val="2"/>
        </w:numPr>
        <w:spacing w:line="360" w:lineRule="auto"/>
        <w:rPr>
          <w:rFonts w:cs="David"/>
        </w:rPr>
      </w:pPr>
      <w:r w:rsidRPr="00F56858">
        <w:rPr>
          <w:rFonts w:cs="David" w:hint="cs"/>
          <w:rtl/>
        </w:rPr>
        <w:t>נותן השירותים מוותר בזאת על כל זכות לעיכבון כלשהו על נכסים ו/או מסמכים ו/או מידע שנמסר לו על ידי המשרד לצורך ביצוע השירותים.</w:t>
      </w:r>
    </w:p>
    <w:p w:rsidR="004406D0" w:rsidRPr="00F56858" w:rsidRDefault="004406D0" w:rsidP="00BC7364">
      <w:pPr>
        <w:numPr>
          <w:ilvl w:val="0"/>
          <w:numId w:val="2"/>
        </w:numPr>
        <w:spacing w:line="360" w:lineRule="auto"/>
        <w:rPr>
          <w:rFonts w:cs="David"/>
        </w:rPr>
      </w:pPr>
      <w:r w:rsidRPr="00F56858">
        <w:rPr>
          <w:rFonts w:cs="David" w:hint="cs"/>
          <w:rtl/>
        </w:rPr>
        <w:t>נותן השירותים מתחייב למסור למשרד ו/או לחתום עבור המשרד על כל מסמך שיידרש לו ו/או על ידו לשם מימוש זכויותיו לפי הסכם זה, לרבות כתבי ויתור, כתבי העברה, ייפויי כח, הצהרה על העדר ניגוד עניינים ושמירה על סודיות וכיוב', בכל עת שהמשרד ידרוש ממנו. כמו כן מתחייב נותן השירותים לגרום לכך, והוא מצהיר כי הוא אחראי לכך שהבאים מכוחו ו/או המועסקים על ידו, המטפלים בעניינים הקשורים להסכם זה, יימסרו למשרד ו/או יחתמו עבורו על כל מסמך כאמור, בכל עת שהמשרד ידרוש זאת.</w:t>
      </w:r>
    </w:p>
    <w:p w:rsidR="004406D0" w:rsidRPr="00F56858" w:rsidRDefault="004406D0" w:rsidP="00BC7364">
      <w:pPr>
        <w:numPr>
          <w:ilvl w:val="0"/>
          <w:numId w:val="2"/>
        </w:numPr>
        <w:spacing w:line="360" w:lineRule="auto"/>
        <w:rPr>
          <w:rFonts w:cs="David"/>
          <w:rtl/>
        </w:rPr>
      </w:pPr>
      <w:r w:rsidRPr="00F56858">
        <w:rPr>
          <w:rFonts w:cs="David"/>
          <w:rtl/>
        </w:rPr>
        <w:t>מוסכם בזה כי כל הודעה לפי הסכם זה תימסר מאת צד אחד למשנהו באופן אישי או בדואר רשום בהתאם לכתובות הצדדים הנקובים בהסכם זה, ומשנמסרה כך – תחשב</w:t>
      </w:r>
      <w:r w:rsidRPr="00F56858">
        <w:rPr>
          <w:rFonts w:cs="David" w:hint="cs"/>
          <w:rtl/>
        </w:rPr>
        <w:t xml:space="preserve"> </w:t>
      </w:r>
      <w:r w:rsidRPr="00F56858">
        <w:rPr>
          <w:rFonts w:cs="David"/>
          <w:rtl/>
        </w:rPr>
        <w:t>שנתקבלה לאחר ארבעה ימים מיום המסירה לבית הדואר, קבלה הנושאת חותמת הדואר</w:t>
      </w:r>
      <w:r w:rsidRPr="00F56858">
        <w:rPr>
          <w:rFonts w:cs="David" w:hint="cs"/>
          <w:rtl/>
        </w:rPr>
        <w:t xml:space="preserve"> </w:t>
      </w:r>
      <w:r w:rsidRPr="00F56858">
        <w:rPr>
          <w:rFonts w:cs="David"/>
          <w:rtl/>
        </w:rPr>
        <w:t>תשמש ראייה לתאריך המסירה</w:t>
      </w:r>
      <w:r w:rsidRPr="00F56858">
        <w:rPr>
          <w:rFonts w:cs="David" w:hint="cs"/>
          <w:rtl/>
        </w:rPr>
        <w:t>, או באמצעות מכשיר הפקסימיליה, ומשנמסרה כך תחשב שנתקבלה עם קבלת אישור מכשיר הפקסימיליה כי המסמכים אכן עברו בפקס וקבלת אישור טלפוני בע"פ מהצד המקבל.</w:t>
      </w:r>
    </w:p>
    <w:p w:rsidR="004406D0" w:rsidRPr="00F56858" w:rsidRDefault="004406D0" w:rsidP="00BC7364">
      <w:pPr>
        <w:numPr>
          <w:ilvl w:val="0"/>
          <w:numId w:val="2"/>
        </w:numPr>
        <w:spacing w:line="360" w:lineRule="auto"/>
        <w:rPr>
          <w:rFonts w:cs="David"/>
          <w:rtl/>
        </w:rPr>
      </w:pPr>
      <w:r w:rsidRPr="00F56858">
        <w:rPr>
          <w:rFonts w:cs="David" w:hint="cs"/>
          <w:rtl/>
        </w:rPr>
        <w:t>מס' הפקסימיליות של הצדדים הינם:</w:t>
      </w:r>
    </w:p>
    <w:p w:rsidR="004406D0" w:rsidRPr="00F56858" w:rsidRDefault="004406D0" w:rsidP="00BC7364">
      <w:pPr>
        <w:numPr>
          <w:ilvl w:val="1"/>
          <w:numId w:val="2"/>
        </w:numPr>
        <w:spacing w:line="360" w:lineRule="auto"/>
        <w:rPr>
          <w:rFonts w:cs="David"/>
          <w:rtl/>
        </w:rPr>
      </w:pPr>
      <w:r w:rsidRPr="00F56858">
        <w:rPr>
          <w:rFonts w:cs="David" w:hint="cs"/>
          <w:rtl/>
        </w:rPr>
        <w:t xml:space="preserve">המשרד להגנת הסביבה </w:t>
      </w:r>
      <w:r w:rsidRPr="00F56858">
        <w:rPr>
          <w:rFonts w:cs="David"/>
          <w:rtl/>
        </w:rPr>
        <w:t>–</w:t>
      </w:r>
      <w:r w:rsidRPr="00F56858">
        <w:rPr>
          <w:rFonts w:cs="David" w:hint="cs"/>
          <w:rtl/>
        </w:rPr>
        <w:t xml:space="preserve"> 02-6523873</w:t>
      </w:r>
    </w:p>
    <w:p w:rsidR="004406D0" w:rsidRPr="00F56858" w:rsidRDefault="004406D0" w:rsidP="00BC7364">
      <w:pPr>
        <w:numPr>
          <w:ilvl w:val="1"/>
          <w:numId w:val="2"/>
        </w:numPr>
        <w:spacing w:line="360" w:lineRule="auto"/>
        <w:rPr>
          <w:rFonts w:cs="David"/>
          <w:rtl/>
        </w:rPr>
      </w:pPr>
      <w:r w:rsidRPr="00F56858">
        <w:rPr>
          <w:rFonts w:cs="David" w:hint="cs"/>
          <w:rtl/>
        </w:rPr>
        <w:t xml:space="preserve">נותן השירותים </w:t>
      </w:r>
      <w:r w:rsidRPr="00F56858">
        <w:rPr>
          <w:rFonts w:cs="David"/>
          <w:rtl/>
        </w:rPr>
        <w:t>–</w:t>
      </w:r>
      <w:r w:rsidRPr="00F56858">
        <w:rPr>
          <w:rFonts w:cs="David" w:hint="cs"/>
          <w:rtl/>
        </w:rPr>
        <w:t xml:space="preserve"> כמפורט בכותרת הסכם זה</w:t>
      </w:r>
    </w:p>
    <w:p w:rsidR="004406D0" w:rsidRPr="00CC0E07" w:rsidRDefault="004406D0" w:rsidP="00BC7364">
      <w:pPr>
        <w:numPr>
          <w:ilvl w:val="0"/>
          <w:numId w:val="2"/>
        </w:numPr>
        <w:spacing w:line="360" w:lineRule="auto"/>
        <w:rPr>
          <w:rFonts w:cs="David"/>
        </w:rPr>
      </w:pPr>
      <w:r w:rsidRPr="00CC0E07">
        <w:rPr>
          <w:rFonts w:cs="David"/>
          <w:rtl/>
        </w:rPr>
        <w:t>בא כוח המשרד לצורך ביצוע הסכם זה ה</w:t>
      </w:r>
      <w:r w:rsidR="00051933">
        <w:rPr>
          <w:rFonts w:cs="David" w:hint="cs"/>
          <w:rtl/>
        </w:rPr>
        <w:t>ו</w:t>
      </w:r>
      <w:r w:rsidRPr="00CC0E07">
        <w:rPr>
          <w:rFonts w:cs="David"/>
          <w:rtl/>
        </w:rPr>
        <w:t xml:space="preserve">א </w:t>
      </w:r>
      <w:r w:rsidRPr="00CC0E07">
        <w:rPr>
          <w:rFonts w:cs="David" w:hint="cs"/>
          <w:rtl/>
        </w:rPr>
        <w:t>סמנכ"</w:t>
      </w:r>
      <w:r w:rsidR="00051933">
        <w:rPr>
          <w:rFonts w:cs="David" w:hint="cs"/>
          <w:rtl/>
        </w:rPr>
        <w:t>ל בכיר לאכיפה.</w:t>
      </w:r>
    </w:p>
    <w:p w:rsidR="004406D0" w:rsidRPr="00F56858" w:rsidRDefault="004406D0" w:rsidP="00BC7364">
      <w:pPr>
        <w:numPr>
          <w:ilvl w:val="0"/>
          <w:numId w:val="2"/>
        </w:numPr>
        <w:spacing w:line="360" w:lineRule="auto"/>
        <w:rPr>
          <w:rFonts w:cs="David"/>
        </w:rPr>
      </w:pPr>
      <w:r w:rsidRPr="00F56858">
        <w:rPr>
          <w:rFonts w:cs="David"/>
          <w:rtl/>
        </w:rPr>
        <w:t>נציג נותן השירותים לצורך ביצוע הסכם זה ___</w:t>
      </w:r>
      <w:r w:rsidRPr="00F56858">
        <w:rPr>
          <w:rFonts w:cs="David" w:hint="cs"/>
          <w:rtl/>
        </w:rPr>
        <w:t>_______________</w:t>
      </w:r>
      <w:r w:rsidRPr="00F56858">
        <w:rPr>
          <w:rFonts w:cs="David"/>
          <w:rtl/>
        </w:rPr>
        <w:t>__________.</w:t>
      </w:r>
    </w:p>
    <w:p w:rsidR="004406D0" w:rsidRPr="00F56858" w:rsidRDefault="004406D0" w:rsidP="00BC7364">
      <w:pPr>
        <w:numPr>
          <w:ilvl w:val="0"/>
          <w:numId w:val="2"/>
        </w:numPr>
        <w:spacing w:line="360" w:lineRule="auto"/>
        <w:rPr>
          <w:rFonts w:cs="David"/>
        </w:rPr>
      </w:pPr>
      <w:r w:rsidRPr="00F56858">
        <w:rPr>
          <w:rFonts w:cs="David"/>
          <w:rtl/>
        </w:rPr>
        <w:lastRenderedPageBreak/>
        <w:t>נציגי הממשלה החותמים על הסכם זה מצהירים בזה, כי ההוצאות וההרשאות להתחייב,</w:t>
      </w:r>
      <w:r w:rsidRPr="00F56858">
        <w:rPr>
          <w:rFonts w:cs="David" w:hint="cs"/>
          <w:rtl/>
        </w:rPr>
        <w:t xml:space="preserve"> </w:t>
      </w:r>
      <w:r w:rsidRPr="00F56858">
        <w:rPr>
          <w:rFonts w:cs="David"/>
          <w:rtl/>
        </w:rPr>
        <w:t xml:space="preserve">הכרוכות במתן השירותים תוקצבו בחוק התקציב השנתי לשנת התקציב  </w:t>
      </w:r>
      <w:r w:rsidR="00C56DB1">
        <w:rPr>
          <w:rFonts w:cs="David" w:hint="cs"/>
          <w:rtl/>
        </w:rPr>
        <w:t xml:space="preserve">___ </w:t>
      </w:r>
      <w:r w:rsidR="00C56DB1" w:rsidRPr="00F56858">
        <w:rPr>
          <w:rFonts w:cs="David"/>
          <w:rtl/>
        </w:rPr>
        <w:t xml:space="preserve"> </w:t>
      </w:r>
      <w:r w:rsidRPr="00F56858">
        <w:rPr>
          <w:rFonts w:cs="David"/>
          <w:rtl/>
        </w:rPr>
        <w:t>בתקנה:</w:t>
      </w:r>
      <w:r w:rsidRPr="00F56858">
        <w:rPr>
          <w:rFonts w:cs="David" w:hint="cs"/>
          <w:rtl/>
        </w:rPr>
        <w:t xml:space="preserve">  _____  </w:t>
      </w:r>
      <w:r w:rsidRPr="00F56858">
        <w:rPr>
          <w:rFonts w:cs="David"/>
          <w:rtl/>
        </w:rPr>
        <w:t xml:space="preserve">בסכום </w:t>
      </w:r>
      <w:r w:rsidRPr="00F56858">
        <w:rPr>
          <w:rFonts w:cs="David" w:hint="cs"/>
          <w:rtl/>
        </w:rPr>
        <w:t>________________</w:t>
      </w:r>
      <w:r w:rsidRPr="00F56858">
        <w:rPr>
          <w:rFonts w:cs="David"/>
          <w:rtl/>
        </w:rPr>
        <w:t xml:space="preserve"> </w:t>
      </w:r>
      <w:r w:rsidRPr="00F56858">
        <w:rPr>
          <w:rFonts w:cs="David" w:hint="cs"/>
          <w:rtl/>
        </w:rPr>
        <w:t>₪ לא כולל מע"מ</w:t>
      </w:r>
      <w:r w:rsidRPr="00F56858">
        <w:rPr>
          <w:rFonts w:cs="David"/>
          <w:rtl/>
        </w:rPr>
        <w:t>.</w:t>
      </w:r>
    </w:p>
    <w:p w:rsidR="004406D0" w:rsidRPr="00F56858" w:rsidRDefault="004406D0" w:rsidP="00BC7364">
      <w:pPr>
        <w:numPr>
          <w:ilvl w:val="0"/>
          <w:numId w:val="2"/>
        </w:numPr>
        <w:spacing w:line="360" w:lineRule="auto"/>
        <w:rPr>
          <w:rFonts w:cs="David"/>
          <w:rtl/>
        </w:rPr>
      </w:pPr>
      <w:r w:rsidRPr="00F56858">
        <w:rPr>
          <w:rFonts w:cs="David"/>
          <w:rtl/>
        </w:rPr>
        <w:t>כתובת הצדדים לעניין הסכם זה:</w:t>
      </w:r>
      <w:r>
        <w:rPr>
          <w:rFonts w:cs="David" w:hint="cs"/>
          <w:rtl/>
        </w:rPr>
        <w:br/>
      </w:r>
      <w:r w:rsidRPr="00F56858">
        <w:rPr>
          <w:rFonts w:cs="David"/>
          <w:rtl/>
        </w:rPr>
        <w:t>המשרד - המשרד ל</w:t>
      </w:r>
      <w:r w:rsidRPr="00F56858">
        <w:rPr>
          <w:rFonts w:cs="David" w:hint="cs"/>
          <w:rtl/>
        </w:rPr>
        <w:t>הגנ</w:t>
      </w:r>
      <w:r w:rsidRPr="00F56858">
        <w:rPr>
          <w:rFonts w:cs="David"/>
          <w:rtl/>
        </w:rPr>
        <w:t>ת הסביבה</w:t>
      </w:r>
      <w:r>
        <w:rPr>
          <w:rFonts w:cs="David" w:hint="cs"/>
          <w:rtl/>
        </w:rPr>
        <w:br/>
      </w:r>
      <w:r w:rsidRPr="00F56858">
        <w:rPr>
          <w:rFonts w:cs="David"/>
          <w:rtl/>
        </w:rPr>
        <w:t>רחוב כנפי נשרים 5, גבעת-שאול, ירושלים</w:t>
      </w:r>
      <w:r>
        <w:rPr>
          <w:rFonts w:cs="David" w:hint="cs"/>
          <w:rtl/>
        </w:rPr>
        <w:br/>
      </w:r>
      <w:r>
        <w:rPr>
          <w:rFonts w:cs="David"/>
          <w:rtl/>
        </w:rPr>
        <w:br/>
      </w:r>
      <w:r w:rsidRPr="00F56858">
        <w:rPr>
          <w:rFonts w:cs="David"/>
          <w:rtl/>
        </w:rPr>
        <w:t xml:space="preserve">נותן השירותים – </w:t>
      </w:r>
      <w:r w:rsidRPr="00F56858">
        <w:rPr>
          <w:rFonts w:cs="David" w:hint="cs"/>
          <w:rtl/>
        </w:rPr>
        <w:t>כמפורט בכותרת הסכם זה.</w:t>
      </w:r>
    </w:p>
    <w:p w:rsidR="004406D0" w:rsidRPr="00F56858" w:rsidRDefault="004406D0" w:rsidP="00BC7364">
      <w:pPr>
        <w:spacing w:line="360" w:lineRule="auto"/>
        <w:rPr>
          <w:rFonts w:cs="David"/>
          <w:rtl/>
        </w:rPr>
      </w:pPr>
    </w:p>
    <w:p w:rsidR="004406D0" w:rsidRPr="00F56858" w:rsidRDefault="004406D0" w:rsidP="00BC7364">
      <w:pPr>
        <w:spacing w:line="360" w:lineRule="auto"/>
        <w:jc w:val="center"/>
        <w:rPr>
          <w:rFonts w:cs="David"/>
          <w:b/>
          <w:bCs/>
          <w:rtl/>
        </w:rPr>
      </w:pPr>
      <w:r w:rsidRPr="00F56858">
        <w:rPr>
          <w:rFonts w:cs="David"/>
          <w:b/>
          <w:bCs/>
          <w:i/>
          <w:iCs/>
          <w:u w:val="single"/>
          <w:rtl/>
        </w:rPr>
        <w:t>ולראייה באו על החתום</w:t>
      </w:r>
    </w:p>
    <w:p w:rsidR="004406D0" w:rsidRPr="00F56858" w:rsidRDefault="004406D0" w:rsidP="00BC7364">
      <w:pPr>
        <w:spacing w:line="360" w:lineRule="auto"/>
        <w:rPr>
          <w:rFonts w:cs="David"/>
          <w:rtl/>
        </w:rPr>
      </w:pPr>
    </w:p>
    <w:p w:rsidR="004406D0" w:rsidRPr="00F56858" w:rsidRDefault="004406D0" w:rsidP="00BC7364">
      <w:pPr>
        <w:spacing w:line="360" w:lineRule="auto"/>
        <w:rPr>
          <w:rFonts w:cs="David"/>
          <w:rtl/>
        </w:rPr>
      </w:pPr>
      <w:r w:rsidRPr="00F56858">
        <w:rPr>
          <w:rFonts w:cs="David"/>
          <w:rtl/>
        </w:rPr>
        <w:t>המשרד   ___________________________                        _____________________</w:t>
      </w:r>
    </w:p>
    <w:p w:rsidR="004406D0" w:rsidRPr="00F56858" w:rsidRDefault="004406D0" w:rsidP="00715673">
      <w:pPr>
        <w:spacing w:line="360" w:lineRule="auto"/>
        <w:ind w:left="397"/>
        <w:rPr>
          <w:rFonts w:cs="David"/>
          <w:rtl/>
        </w:rPr>
      </w:pPr>
      <w:r>
        <w:rPr>
          <w:rFonts w:cs="David" w:hint="cs"/>
          <w:b/>
          <w:bCs/>
          <w:rtl/>
        </w:rPr>
        <w:t xml:space="preserve">    </w:t>
      </w:r>
      <w:r w:rsidR="003E5E08">
        <w:rPr>
          <w:rFonts w:cs="David" w:hint="cs"/>
          <w:b/>
          <w:bCs/>
          <w:rtl/>
        </w:rPr>
        <w:t xml:space="preserve">  </w:t>
      </w:r>
      <w:r w:rsidR="005B0C14">
        <w:rPr>
          <w:rFonts w:cs="David" w:hint="cs"/>
          <w:b/>
          <w:bCs/>
          <w:rtl/>
        </w:rPr>
        <w:t xml:space="preserve">           </w:t>
      </w:r>
      <w:r w:rsidR="003E5E08">
        <w:rPr>
          <w:rFonts w:cs="David" w:hint="cs"/>
          <w:b/>
          <w:bCs/>
          <w:rtl/>
        </w:rPr>
        <w:t xml:space="preserve"> </w:t>
      </w:r>
      <w:r>
        <w:rPr>
          <w:rFonts w:cs="David" w:hint="cs"/>
          <w:b/>
          <w:bCs/>
          <w:rtl/>
        </w:rPr>
        <w:t xml:space="preserve"> </w:t>
      </w:r>
      <w:r w:rsidRPr="00F56858">
        <w:rPr>
          <w:rFonts w:cs="David" w:hint="cs"/>
          <w:b/>
          <w:bCs/>
          <w:rtl/>
        </w:rPr>
        <w:t xml:space="preserve">סמנכ"ל </w:t>
      </w:r>
      <w:r w:rsidR="00715673">
        <w:rPr>
          <w:rFonts w:cs="David" w:hint="cs"/>
          <w:b/>
          <w:bCs/>
          <w:rtl/>
        </w:rPr>
        <w:t>פיקוח והסברה</w:t>
      </w:r>
      <w:r w:rsidRPr="00F56858">
        <w:rPr>
          <w:rFonts w:cs="David" w:hint="cs"/>
          <w:b/>
          <w:bCs/>
          <w:rtl/>
        </w:rPr>
        <w:tab/>
      </w:r>
      <w:r w:rsidR="003E5E08">
        <w:rPr>
          <w:rFonts w:cs="David" w:hint="cs"/>
          <w:b/>
          <w:bCs/>
          <w:rtl/>
        </w:rPr>
        <w:t xml:space="preserve">     </w:t>
      </w:r>
      <w:r>
        <w:rPr>
          <w:rFonts w:cs="David" w:hint="cs"/>
          <w:b/>
          <w:bCs/>
          <w:rtl/>
        </w:rPr>
        <w:t xml:space="preserve"> </w:t>
      </w:r>
      <w:r w:rsidR="005B0C14">
        <w:rPr>
          <w:rFonts w:cs="David" w:hint="cs"/>
          <w:b/>
          <w:bCs/>
          <w:rtl/>
        </w:rPr>
        <w:t xml:space="preserve">                           </w:t>
      </w:r>
      <w:r w:rsidRPr="00F56858">
        <w:rPr>
          <w:rFonts w:cs="David"/>
          <w:b/>
          <w:bCs/>
          <w:rtl/>
        </w:rPr>
        <w:t>חשב המשרד ל</w:t>
      </w:r>
      <w:r w:rsidRPr="00F56858">
        <w:rPr>
          <w:rFonts w:cs="David" w:hint="cs"/>
          <w:b/>
          <w:bCs/>
          <w:rtl/>
        </w:rPr>
        <w:t>הגנ</w:t>
      </w:r>
      <w:r w:rsidRPr="00F56858">
        <w:rPr>
          <w:rFonts w:cs="David"/>
          <w:b/>
          <w:bCs/>
          <w:rtl/>
        </w:rPr>
        <w:t>ת הסביבה</w:t>
      </w:r>
    </w:p>
    <w:p w:rsidR="004406D0" w:rsidRDefault="004406D0" w:rsidP="00BC7364">
      <w:pPr>
        <w:spacing w:line="360" w:lineRule="auto"/>
        <w:rPr>
          <w:rFonts w:cs="David"/>
          <w:rtl/>
        </w:rPr>
      </w:pPr>
    </w:p>
    <w:p w:rsidR="004406D0" w:rsidRPr="00F56858" w:rsidRDefault="004406D0" w:rsidP="00BC7364">
      <w:pPr>
        <w:spacing w:line="360" w:lineRule="auto"/>
        <w:rPr>
          <w:rFonts w:cs="David"/>
          <w:rtl/>
        </w:rPr>
      </w:pPr>
    </w:p>
    <w:p w:rsidR="004406D0" w:rsidRPr="00F56858" w:rsidRDefault="004406D0" w:rsidP="00BC7364">
      <w:pPr>
        <w:spacing w:line="360" w:lineRule="auto"/>
        <w:jc w:val="center"/>
        <w:rPr>
          <w:rFonts w:cs="David"/>
          <w:rtl/>
        </w:rPr>
      </w:pPr>
      <w:r w:rsidRPr="00F56858">
        <w:rPr>
          <w:rFonts w:cs="David"/>
          <w:rtl/>
        </w:rPr>
        <w:t>________________</w:t>
      </w:r>
    </w:p>
    <w:p w:rsidR="004406D0" w:rsidRPr="00F56858" w:rsidRDefault="004406D0" w:rsidP="00BC7364">
      <w:pPr>
        <w:spacing w:line="360" w:lineRule="auto"/>
        <w:jc w:val="center"/>
        <w:rPr>
          <w:rFonts w:cs="David"/>
          <w:rtl/>
        </w:rPr>
      </w:pPr>
      <w:r w:rsidRPr="00F56858">
        <w:rPr>
          <w:rFonts w:cs="David"/>
          <w:b/>
          <w:bCs/>
          <w:rtl/>
        </w:rPr>
        <w:t>נותן השירותים</w:t>
      </w:r>
    </w:p>
    <w:p w:rsidR="00C81505" w:rsidRPr="00F56858" w:rsidRDefault="00C81505" w:rsidP="00BC7364">
      <w:pPr>
        <w:spacing w:line="360" w:lineRule="auto"/>
        <w:rPr>
          <w:rFonts w:cs="David"/>
          <w:rtl/>
        </w:rPr>
      </w:pPr>
    </w:p>
    <w:p w:rsidR="00763FB6" w:rsidRPr="00F56858" w:rsidRDefault="00763FB6" w:rsidP="00BC7364">
      <w:pPr>
        <w:spacing w:line="360" w:lineRule="auto"/>
        <w:rPr>
          <w:rFonts w:cs="David"/>
          <w:rtl/>
        </w:rPr>
      </w:pPr>
    </w:p>
    <w:p w:rsidR="00467DB2" w:rsidRPr="00F56858" w:rsidRDefault="00467DB2" w:rsidP="00BC7364">
      <w:pPr>
        <w:spacing w:line="360" w:lineRule="auto"/>
        <w:rPr>
          <w:rFonts w:cs="David"/>
          <w:rtl/>
        </w:rPr>
      </w:pPr>
      <w:r w:rsidRPr="00F56858">
        <w:rPr>
          <w:rFonts w:cs="David"/>
          <w:rtl/>
        </w:rPr>
        <w:br w:type="page"/>
      </w:r>
    </w:p>
    <w:p w:rsidR="00763FB6" w:rsidRPr="004406D0" w:rsidRDefault="00763FB6" w:rsidP="00BC7364">
      <w:pPr>
        <w:spacing w:line="360" w:lineRule="auto"/>
        <w:jc w:val="center"/>
        <w:rPr>
          <w:rFonts w:cs="David"/>
          <w:b/>
          <w:bCs/>
          <w:rtl/>
        </w:rPr>
      </w:pPr>
      <w:r w:rsidRPr="004406D0">
        <w:rPr>
          <w:rFonts w:cs="David" w:hint="cs"/>
          <w:b/>
          <w:bCs/>
          <w:rtl/>
        </w:rPr>
        <w:lastRenderedPageBreak/>
        <w:t>נוסח ערבות ביצוע להבטחת ביצוע הסכם</w:t>
      </w:r>
    </w:p>
    <w:p w:rsidR="00763FB6" w:rsidRPr="00F56858" w:rsidRDefault="00D95C9B" w:rsidP="00BC7364">
      <w:pPr>
        <w:spacing w:line="360" w:lineRule="auto"/>
        <w:jc w:val="center"/>
        <w:rPr>
          <w:rFonts w:cs="David"/>
          <w:rtl/>
        </w:rPr>
      </w:pPr>
      <w:r>
        <w:rPr>
          <w:rFonts w:cs="David"/>
          <w:noProof/>
          <w:rtl/>
          <w:lang w:eastAsia="en-US"/>
        </w:rPr>
        <mc:AlternateContent>
          <mc:Choice Requires="wps">
            <w:drawing>
              <wp:anchor distT="0" distB="0" distL="114300" distR="114300" simplePos="0" relativeHeight="251656704" behindDoc="0" locked="0" layoutInCell="1" allowOverlap="1" wp14:anchorId="161DE359" wp14:editId="13A791E5">
                <wp:simplePos x="0" y="0"/>
                <wp:positionH relativeFrom="column">
                  <wp:posOffset>-914400</wp:posOffset>
                </wp:positionH>
                <wp:positionV relativeFrom="paragraph">
                  <wp:posOffset>-342900</wp:posOffset>
                </wp:positionV>
                <wp:extent cx="1028700" cy="342900"/>
                <wp:effectExtent l="0" t="0" r="0" b="0"/>
                <wp:wrapNone/>
                <wp:docPr id="2"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28700" cy="3429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4F6E85" w:rsidRDefault="004F6E85" w:rsidP="00763FB6">
                            <w:pPr>
                              <w:pStyle w:val="3"/>
                              <w:rPr>
                                <w:rtl/>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3" o:spid="_x0000_s1028" type="#_x0000_t202" style="position:absolute;left:0;text-align:left;margin-left:-1in;margin-top:-27pt;width:81pt;height:27p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" stroked="f">
                <v:textbox>
                  <w:txbxContent>
                    <w:p w:rsidR="004F6E85" w:rsidRDefault="004F6E85" w:rsidP="00763FB6">
                      <w:pPr>
                        <w:pStyle w:val="3"/>
                        <w:rPr>
                          <w:rtl/>
                        </w:rPr>
                      </w:pPr>
                    </w:p>
                  </w:txbxContent>
                </v:textbox>
              </v:shape>
            </w:pict>
          </mc:Fallback>
        </mc:AlternateContent>
      </w:r>
      <w:r w:rsidR="00763FB6" w:rsidRPr="00F56858">
        <w:rPr>
          <w:rFonts w:cs="David" w:hint="cs"/>
          <w:rtl/>
        </w:rPr>
        <w:t>שם הבנק</w:t>
      </w:r>
    </w:p>
    <w:p w:rsidR="00763FB6" w:rsidRPr="00F56858" w:rsidRDefault="00763FB6" w:rsidP="00BC7364">
      <w:pPr>
        <w:spacing w:line="360" w:lineRule="auto"/>
        <w:rPr>
          <w:rFonts w:cs="David"/>
          <w:rtl/>
        </w:rPr>
      </w:pPr>
    </w:p>
    <w:p w:rsidR="00763FB6" w:rsidRPr="00F56858" w:rsidRDefault="00763FB6" w:rsidP="00BC7364">
      <w:pPr>
        <w:spacing w:line="360" w:lineRule="auto"/>
        <w:rPr>
          <w:rFonts w:cs="David"/>
          <w:rtl/>
        </w:rPr>
      </w:pPr>
    </w:p>
    <w:p w:rsidR="00763FB6" w:rsidRPr="00F56858" w:rsidRDefault="00763FB6" w:rsidP="00BC7364">
      <w:pPr>
        <w:spacing w:line="360" w:lineRule="auto"/>
        <w:rPr>
          <w:rFonts w:cs="David"/>
          <w:rtl/>
        </w:rPr>
      </w:pPr>
      <w:r w:rsidRPr="00F56858">
        <w:rPr>
          <w:rFonts w:cs="David" w:hint="cs"/>
          <w:rtl/>
        </w:rPr>
        <w:t>לכבוד</w:t>
      </w:r>
    </w:p>
    <w:p w:rsidR="00763FB6" w:rsidRPr="00F56858" w:rsidRDefault="00763FB6" w:rsidP="00BC7364">
      <w:pPr>
        <w:spacing w:line="360" w:lineRule="auto"/>
        <w:rPr>
          <w:rFonts w:cs="David"/>
          <w:rtl/>
        </w:rPr>
      </w:pPr>
      <w:r w:rsidRPr="00F56858">
        <w:rPr>
          <w:rFonts w:cs="David" w:hint="cs"/>
          <w:rtl/>
        </w:rPr>
        <w:t>ממשלת ישראל</w:t>
      </w:r>
    </w:p>
    <w:p w:rsidR="00763FB6" w:rsidRPr="00F56858" w:rsidRDefault="00763FB6" w:rsidP="00BC7364">
      <w:pPr>
        <w:spacing w:line="360" w:lineRule="auto"/>
        <w:rPr>
          <w:rFonts w:cs="David"/>
          <w:rtl/>
        </w:rPr>
      </w:pPr>
      <w:r w:rsidRPr="00F56858">
        <w:rPr>
          <w:rFonts w:cs="David" w:hint="cs"/>
          <w:rtl/>
        </w:rPr>
        <w:t xml:space="preserve">באמצעות </w:t>
      </w:r>
      <w:r w:rsidR="00D40D01">
        <w:rPr>
          <w:rFonts w:cs="David" w:hint="cs"/>
          <w:rtl/>
        </w:rPr>
        <w:t>ה</w:t>
      </w:r>
      <w:r w:rsidRPr="00F56858">
        <w:rPr>
          <w:rFonts w:cs="David" w:hint="cs"/>
          <w:rtl/>
        </w:rPr>
        <w:t xml:space="preserve">משרד </w:t>
      </w:r>
      <w:r w:rsidR="00D40D01">
        <w:rPr>
          <w:rFonts w:cs="David" w:hint="cs"/>
          <w:rtl/>
        </w:rPr>
        <w:t>ל</w:t>
      </w:r>
      <w:r w:rsidRPr="00F56858">
        <w:rPr>
          <w:rFonts w:cs="David" w:hint="cs"/>
          <w:rtl/>
        </w:rPr>
        <w:t xml:space="preserve">הגנת הסביבה </w:t>
      </w:r>
    </w:p>
    <w:p w:rsidR="00763FB6" w:rsidRPr="00F56858" w:rsidRDefault="00763FB6" w:rsidP="00BC7364">
      <w:pPr>
        <w:spacing w:line="360" w:lineRule="auto"/>
        <w:rPr>
          <w:rFonts w:cs="David"/>
          <w:rtl/>
        </w:rPr>
      </w:pPr>
    </w:p>
    <w:p w:rsidR="00763FB6" w:rsidRPr="00F56858" w:rsidRDefault="00763FB6" w:rsidP="00BC7364">
      <w:pPr>
        <w:spacing w:line="360" w:lineRule="auto"/>
        <w:jc w:val="center"/>
        <w:rPr>
          <w:rFonts w:cs="David"/>
          <w:rtl/>
        </w:rPr>
      </w:pPr>
      <w:r w:rsidRPr="00F56858">
        <w:rPr>
          <w:rFonts w:cs="David" w:hint="cs"/>
          <w:rtl/>
        </w:rPr>
        <w:t>הנדון:</w:t>
      </w:r>
      <w:r w:rsidRPr="00F56858">
        <w:rPr>
          <w:rFonts w:cs="David" w:hint="cs"/>
          <w:rtl/>
        </w:rPr>
        <w:tab/>
        <w:t>ערבות מס' ______</w:t>
      </w:r>
    </w:p>
    <w:p w:rsidR="00763FB6" w:rsidRPr="00F56858" w:rsidRDefault="00763FB6" w:rsidP="00BC7364">
      <w:pPr>
        <w:spacing w:line="360" w:lineRule="auto"/>
        <w:rPr>
          <w:rFonts w:cs="David"/>
          <w:rtl/>
        </w:rPr>
      </w:pPr>
      <w:r w:rsidRPr="00F56858">
        <w:rPr>
          <w:rFonts w:cs="David" w:hint="cs"/>
          <w:rtl/>
        </w:rPr>
        <w:t>אנו ערבים בזה כלפיכם לסילוק כל סכום עד לסך ________  ₪ כולל מע"מ (במילים: _______)</w:t>
      </w:r>
    </w:p>
    <w:p w:rsidR="00763FB6" w:rsidRPr="004406D0" w:rsidRDefault="00763FB6" w:rsidP="00910977">
      <w:pPr>
        <w:spacing w:line="360" w:lineRule="auto"/>
        <w:rPr>
          <w:rFonts w:cs="David"/>
          <w:rtl/>
        </w:rPr>
      </w:pPr>
      <w:r w:rsidRPr="004406D0">
        <w:rPr>
          <w:rFonts w:cs="David" w:hint="cs"/>
          <w:rtl/>
        </w:rPr>
        <w:t xml:space="preserve">אשר תדרשו מאת: _____________(להלן "החייב") בקשר עם חוזה נשוא מכרז פומבי מספר </w:t>
      </w:r>
      <w:r w:rsidR="00910977">
        <w:rPr>
          <w:rFonts w:cs="David" w:hint="cs"/>
          <w:rtl/>
        </w:rPr>
        <w:t>2/17</w:t>
      </w:r>
      <w:r w:rsidR="00AD207E">
        <w:rPr>
          <w:rFonts w:cs="David" w:hint="cs"/>
          <w:rtl/>
        </w:rPr>
        <w:t xml:space="preserve"> </w:t>
      </w:r>
      <w:r w:rsidR="00444438" w:rsidRPr="005B5DBF">
        <w:rPr>
          <w:rFonts w:cs="David" w:hint="cs"/>
          <w:rtl/>
        </w:rPr>
        <w:t xml:space="preserve">לאספקת </w:t>
      </w:r>
      <w:r w:rsidR="00444438" w:rsidRPr="005B5DBF">
        <w:rPr>
          <w:rFonts w:cs="David"/>
          <w:rtl/>
        </w:rPr>
        <w:t>מתקן צף ונייד להספנת הספינה "סביבה – 1" באשקלון</w:t>
      </w:r>
      <w:r w:rsidR="003E5E08">
        <w:rPr>
          <w:rFonts w:cs="David" w:hint="cs"/>
          <w:rtl/>
        </w:rPr>
        <w:t>.</w:t>
      </w:r>
    </w:p>
    <w:p w:rsidR="00763FB6" w:rsidRPr="00F56858" w:rsidRDefault="00763FB6" w:rsidP="00BC7364">
      <w:pPr>
        <w:spacing w:line="360" w:lineRule="auto"/>
        <w:rPr>
          <w:rFonts w:cs="David"/>
          <w:rtl/>
        </w:rPr>
      </w:pPr>
      <w:r w:rsidRPr="00F56858">
        <w:rPr>
          <w:rFonts w:cs="David" w:hint="cs"/>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763FB6" w:rsidRPr="00F56858" w:rsidRDefault="00763FB6" w:rsidP="00BC7364">
      <w:pPr>
        <w:spacing w:line="360" w:lineRule="auto"/>
        <w:rPr>
          <w:rFonts w:cs="David"/>
          <w:rtl/>
        </w:rPr>
      </w:pPr>
      <w:r w:rsidRPr="00F56858">
        <w:rPr>
          <w:rFonts w:cs="David" w:hint="cs"/>
          <w:rtl/>
        </w:rPr>
        <w:t>ערבות זו תהיה בתוקף מתאריך ____ עד תאריך ____</w:t>
      </w:r>
      <w:r w:rsidRPr="00F56858">
        <w:rPr>
          <w:rFonts w:cs="David" w:hint="cs"/>
          <w:rtl/>
        </w:rPr>
        <w:tab/>
      </w:r>
      <w:r w:rsidRPr="00F56858">
        <w:rPr>
          <w:rFonts w:cs="David" w:hint="cs"/>
          <w:rtl/>
        </w:rPr>
        <w:tab/>
      </w:r>
      <w:r w:rsidRPr="00F56858">
        <w:rPr>
          <w:rFonts w:cs="David" w:hint="cs"/>
          <w:rtl/>
        </w:rPr>
        <w:tab/>
      </w:r>
    </w:p>
    <w:p w:rsidR="00763FB6" w:rsidRPr="00F56858" w:rsidRDefault="00763FB6" w:rsidP="00BC7364">
      <w:pPr>
        <w:spacing w:line="360" w:lineRule="auto"/>
        <w:rPr>
          <w:rFonts w:cs="David"/>
          <w:rtl/>
        </w:rPr>
      </w:pPr>
      <w:r w:rsidRPr="00F56858">
        <w:rPr>
          <w:rFonts w:cs="David" w:hint="cs"/>
          <w:rtl/>
        </w:rPr>
        <w:t xml:space="preserve">דרישה על פי ערבות זו יש להפנות לסניף הבנק/חב' הביטוח שכתובתו: </w:t>
      </w:r>
      <w:r w:rsidRPr="00F56858">
        <w:rPr>
          <w:rFonts w:cs="David" w:hint="cs"/>
          <w:rtl/>
        </w:rPr>
        <w:tab/>
      </w:r>
      <w:r w:rsidRPr="00F56858">
        <w:rPr>
          <w:rFonts w:cs="David" w:hint="cs"/>
          <w:rtl/>
        </w:rPr>
        <w:tab/>
      </w:r>
    </w:p>
    <w:p w:rsidR="00763FB6" w:rsidRPr="00F56858" w:rsidRDefault="00763FB6" w:rsidP="00BC7364">
      <w:pPr>
        <w:spacing w:line="360" w:lineRule="auto"/>
        <w:rPr>
          <w:rFonts w:cs="David"/>
          <w:rtl/>
        </w:rPr>
      </w:pPr>
      <w:r w:rsidRPr="00F56858">
        <w:rPr>
          <w:rFonts w:cs="David" w:hint="cs"/>
          <w:rtl/>
        </w:rPr>
        <w:t xml:space="preserve">שם הבנק </w:t>
      </w:r>
      <w:r w:rsidRPr="00F56858">
        <w:rPr>
          <w:rFonts w:cs="David" w:hint="cs"/>
          <w:rtl/>
        </w:rPr>
        <w:tab/>
        <w:t xml:space="preserve"> </w:t>
      </w:r>
      <w:r w:rsidRPr="00F56858">
        <w:rPr>
          <w:rFonts w:cs="David" w:hint="cs"/>
          <w:rtl/>
        </w:rPr>
        <w:tab/>
      </w:r>
      <w:r w:rsidRPr="00F56858">
        <w:rPr>
          <w:rFonts w:cs="David" w:hint="cs"/>
          <w:rtl/>
        </w:rPr>
        <w:tab/>
      </w:r>
      <w:r w:rsidRPr="00F56858">
        <w:rPr>
          <w:rFonts w:cs="David" w:hint="cs"/>
          <w:rtl/>
        </w:rPr>
        <w:tab/>
      </w:r>
      <w:r w:rsidRPr="00F56858">
        <w:rPr>
          <w:rFonts w:cs="David" w:hint="cs"/>
          <w:rtl/>
        </w:rPr>
        <w:tab/>
      </w:r>
      <w:r w:rsidRPr="00F56858">
        <w:rPr>
          <w:rFonts w:cs="David" w:hint="cs"/>
          <w:rtl/>
        </w:rPr>
        <w:tab/>
      </w:r>
      <w:r w:rsidRPr="00F56858">
        <w:rPr>
          <w:rFonts w:cs="David" w:hint="cs"/>
          <w:rtl/>
        </w:rPr>
        <w:tab/>
      </w:r>
      <w:r w:rsidRPr="00F56858">
        <w:rPr>
          <w:rFonts w:cs="David" w:hint="cs"/>
          <w:rtl/>
        </w:rPr>
        <w:tab/>
      </w:r>
    </w:p>
    <w:p w:rsidR="00763FB6" w:rsidRPr="00F56858" w:rsidRDefault="00763FB6" w:rsidP="00BC7364">
      <w:pPr>
        <w:spacing w:line="360" w:lineRule="auto"/>
        <w:rPr>
          <w:rFonts w:cs="David"/>
          <w:rtl/>
        </w:rPr>
      </w:pPr>
      <w:r w:rsidRPr="00F56858">
        <w:rPr>
          <w:rFonts w:cs="David" w:hint="cs"/>
          <w:rtl/>
        </w:rPr>
        <w:t>מס' הבנק ומס' הסניף</w:t>
      </w:r>
    </w:p>
    <w:p w:rsidR="00763FB6" w:rsidRPr="00F56858" w:rsidRDefault="00763FB6" w:rsidP="00BC7364">
      <w:pPr>
        <w:spacing w:line="360" w:lineRule="auto"/>
        <w:rPr>
          <w:rFonts w:cs="David"/>
          <w:rtl/>
        </w:rPr>
      </w:pPr>
      <w:r w:rsidRPr="00F56858">
        <w:rPr>
          <w:rFonts w:cs="David" w:hint="cs"/>
          <w:rtl/>
        </w:rPr>
        <w:t>כתובת סניף הבנק</w:t>
      </w:r>
    </w:p>
    <w:p w:rsidR="00763FB6" w:rsidRDefault="00763FB6" w:rsidP="00BC7364">
      <w:pPr>
        <w:spacing w:line="360" w:lineRule="auto"/>
        <w:rPr>
          <w:rFonts w:cs="David"/>
          <w:rtl/>
        </w:rPr>
      </w:pPr>
      <w:r w:rsidRPr="00F56858">
        <w:rPr>
          <w:rFonts w:cs="David" w:hint="cs"/>
          <w:rtl/>
        </w:rPr>
        <w:t>ערבות זו אינה ניתנת להעברה.</w:t>
      </w:r>
    </w:p>
    <w:p w:rsidR="004406D0" w:rsidRPr="00F56858" w:rsidRDefault="004406D0" w:rsidP="00BC7364">
      <w:pPr>
        <w:spacing w:line="360" w:lineRule="auto"/>
        <w:rPr>
          <w:rFonts w:cs="David"/>
          <w:rtl/>
        </w:rPr>
      </w:pPr>
    </w:p>
    <w:p w:rsidR="00763FB6" w:rsidRPr="00F56858" w:rsidRDefault="00763FB6" w:rsidP="00BC7364">
      <w:pPr>
        <w:spacing w:line="360" w:lineRule="auto"/>
        <w:rPr>
          <w:rFonts w:cs="David"/>
          <w:rtl/>
        </w:rPr>
      </w:pPr>
      <w:r w:rsidRPr="00F56858">
        <w:rPr>
          <w:rFonts w:cs="David" w:hint="cs"/>
          <w:rtl/>
        </w:rPr>
        <w:t>______________________________________________________________</w:t>
      </w:r>
    </w:p>
    <w:p w:rsidR="00763FB6" w:rsidRPr="00F56858" w:rsidRDefault="00763FB6" w:rsidP="00BC7364">
      <w:pPr>
        <w:spacing w:line="360" w:lineRule="auto"/>
        <w:ind w:left="397"/>
        <w:rPr>
          <w:rFonts w:cs="David"/>
          <w:rtl/>
        </w:rPr>
      </w:pPr>
      <w:r w:rsidRPr="00F56858">
        <w:rPr>
          <w:rFonts w:cs="David" w:hint="cs"/>
          <w:rtl/>
        </w:rPr>
        <w:t>תאריך</w:t>
      </w:r>
      <w:r w:rsidRPr="00F56858">
        <w:rPr>
          <w:rFonts w:cs="David" w:hint="cs"/>
          <w:rtl/>
        </w:rPr>
        <w:tab/>
      </w:r>
      <w:r w:rsidRPr="00F56858">
        <w:rPr>
          <w:rFonts w:cs="David" w:hint="cs"/>
          <w:rtl/>
        </w:rPr>
        <w:tab/>
      </w:r>
      <w:r w:rsidRPr="00F56858">
        <w:rPr>
          <w:rFonts w:cs="David" w:hint="cs"/>
          <w:rtl/>
        </w:rPr>
        <w:tab/>
      </w:r>
      <w:r w:rsidRPr="00F56858">
        <w:rPr>
          <w:rFonts w:cs="David" w:hint="cs"/>
          <w:rtl/>
        </w:rPr>
        <w:tab/>
        <w:t>שם מלא</w:t>
      </w:r>
      <w:r w:rsidRPr="00F56858">
        <w:rPr>
          <w:rFonts w:cs="David" w:hint="cs"/>
          <w:rtl/>
        </w:rPr>
        <w:tab/>
      </w:r>
      <w:r w:rsidRPr="00F56858">
        <w:rPr>
          <w:rFonts w:cs="David" w:hint="cs"/>
          <w:rtl/>
        </w:rPr>
        <w:tab/>
        <w:t xml:space="preserve">     חתימה וחותמת</w:t>
      </w:r>
    </w:p>
    <w:p w:rsidR="00467DB2" w:rsidRPr="00F56858" w:rsidRDefault="00763FB6" w:rsidP="00BC7364">
      <w:pPr>
        <w:spacing w:line="360" w:lineRule="auto"/>
        <w:rPr>
          <w:rFonts w:cs="David"/>
          <w:rtl/>
        </w:rPr>
      </w:pPr>
      <w:r w:rsidRPr="00F56858">
        <w:rPr>
          <w:rFonts w:cs="David"/>
          <w:rtl/>
        </w:rPr>
        <w:br w:type="page"/>
      </w:r>
    </w:p>
    <w:p w:rsidR="00763FB6" w:rsidRPr="004406D0" w:rsidRDefault="00763FB6" w:rsidP="00BC7364">
      <w:pPr>
        <w:spacing w:line="360" w:lineRule="auto"/>
        <w:jc w:val="center"/>
        <w:rPr>
          <w:rFonts w:cs="David"/>
          <w:b/>
          <w:bCs/>
          <w:u w:val="single"/>
          <w:rtl/>
        </w:rPr>
      </w:pPr>
      <w:r w:rsidRPr="004406D0">
        <w:rPr>
          <w:rFonts w:cs="David" w:hint="cs"/>
          <w:b/>
          <w:bCs/>
          <w:u w:val="single"/>
          <w:rtl/>
        </w:rPr>
        <w:lastRenderedPageBreak/>
        <w:t>נספח לנוסח ההסכם</w:t>
      </w:r>
    </w:p>
    <w:p w:rsidR="00763FB6" w:rsidRPr="00F56858" w:rsidRDefault="00763FB6" w:rsidP="00BC7364">
      <w:pPr>
        <w:spacing w:line="360" w:lineRule="auto"/>
        <w:jc w:val="center"/>
        <w:rPr>
          <w:rFonts w:cs="David"/>
          <w:b/>
          <w:bCs/>
          <w:u w:val="single"/>
          <w:rtl/>
        </w:rPr>
      </w:pPr>
      <w:r w:rsidRPr="00F56858">
        <w:rPr>
          <w:rFonts w:cs="David" w:hint="eastAsia"/>
          <w:b/>
          <w:bCs/>
          <w:u w:val="single"/>
          <w:rtl/>
        </w:rPr>
        <w:t>התחייבות</w:t>
      </w:r>
    </w:p>
    <w:p w:rsidR="00763FB6" w:rsidRPr="00F56858" w:rsidRDefault="00763FB6" w:rsidP="00BC7364">
      <w:pPr>
        <w:spacing w:line="360" w:lineRule="auto"/>
        <w:rPr>
          <w:rFonts w:cs="David"/>
          <w:rtl/>
        </w:rPr>
      </w:pPr>
    </w:p>
    <w:p w:rsidR="00C037A8" w:rsidRPr="00FA68AA" w:rsidRDefault="00763FB6" w:rsidP="00D51128">
      <w:pPr>
        <w:rPr>
          <w:rFonts w:cs="David"/>
          <w:rtl/>
        </w:rPr>
      </w:pPr>
      <w:r w:rsidRPr="00F56858">
        <w:rPr>
          <w:rFonts w:cs="David" w:hint="eastAsia"/>
          <w:rtl/>
        </w:rPr>
        <w:t>אני</w:t>
      </w:r>
      <w:r w:rsidRPr="00F56858">
        <w:rPr>
          <w:rFonts w:cs="David"/>
          <w:rtl/>
        </w:rPr>
        <w:t xml:space="preserve"> הח"</w:t>
      </w:r>
      <w:r w:rsidRPr="00F56858">
        <w:rPr>
          <w:rFonts w:cs="David" w:hint="eastAsia"/>
          <w:rtl/>
        </w:rPr>
        <w:t>מ</w:t>
      </w:r>
      <w:r w:rsidR="00C037A8">
        <w:rPr>
          <w:rFonts w:cs="David" w:hint="cs"/>
          <w:u w:val="single"/>
          <w:rtl/>
        </w:rPr>
        <w:t xml:space="preserve"> ____________</w:t>
      </w:r>
      <w:r w:rsidRPr="00F56858">
        <w:rPr>
          <w:rFonts w:cs="David"/>
          <w:u w:val="single"/>
          <w:rtl/>
        </w:rPr>
        <w:t xml:space="preserve"> </w:t>
      </w:r>
      <w:r w:rsidR="00D51128" w:rsidRPr="00FA68AA">
        <w:rPr>
          <w:rFonts w:cs="David"/>
          <w:rtl/>
        </w:rPr>
        <w:t xml:space="preserve">(שם </w:t>
      </w:r>
      <w:r w:rsidR="00D51128" w:rsidRPr="00FA68AA">
        <w:rPr>
          <w:rFonts w:cs="David" w:hint="eastAsia"/>
          <w:rtl/>
        </w:rPr>
        <w:t>מורשה</w:t>
      </w:r>
      <w:r w:rsidR="00D51128" w:rsidRPr="00FA68AA">
        <w:rPr>
          <w:rFonts w:cs="David"/>
          <w:rtl/>
        </w:rPr>
        <w:t xml:space="preserve"> חתימה)</w:t>
      </w:r>
      <w:r w:rsidR="00C037A8" w:rsidRPr="00F56858">
        <w:rPr>
          <w:rFonts w:cs="David" w:hint="eastAsia"/>
          <w:rtl/>
        </w:rPr>
        <w:t>המורשה</w:t>
      </w:r>
      <w:r w:rsidR="00C037A8" w:rsidRPr="00F56858">
        <w:rPr>
          <w:rFonts w:cs="David"/>
          <w:rtl/>
        </w:rPr>
        <w:t xml:space="preserve"> לחיי</w:t>
      </w:r>
      <w:r w:rsidR="00C037A8" w:rsidRPr="00F56858">
        <w:rPr>
          <w:rFonts w:cs="David" w:hint="cs"/>
          <w:rtl/>
        </w:rPr>
        <w:t>ב</w:t>
      </w:r>
      <w:r w:rsidR="00C037A8" w:rsidRPr="00F56858">
        <w:rPr>
          <w:rFonts w:cs="David"/>
          <w:rtl/>
        </w:rPr>
        <w:t xml:space="preserve"> את </w:t>
      </w:r>
      <w:r w:rsidR="00C037A8">
        <w:rPr>
          <w:rFonts w:cs="David" w:hint="cs"/>
          <w:rtl/>
        </w:rPr>
        <w:t>________________</w:t>
      </w:r>
      <w:r w:rsidR="00C037A8" w:rsidRPr="00F56858">
        <w:rPr>
          <w:rFonts w:cs="David"/>
          <w:rtl/>
        </w:rPr>
        <w:t xml:space="preserve"> </w:t>
      </w:r>
      <w:r w:rsidR="00D51128" w:rsidRPr="00FA68AA">
        <w:rPr>
          <w:rFonts w:cs="David"/>
          <w:rtl/>
        </w:rPr>
        <w:t>(שם החברה המציעה)</w:t>
      </w:r>
      <w:r w:rsidR="00C037A8" w:rsidRPr="00F56858">
        <w:rPr>
          <w:rFonts w:cs="David" w:hint="eastAsia"/>
          <w:rtl/>
        </w:rPr>
        <w:t>על</w:t>
      </w:r>
      <w:r w:rsidR="00C037A8" w:rsidRPr="00F56858">
        <w:rPr>
          <w:rFonts w:cs="David"/>
          <w:rtl/>
        </w:rPr>
        <w:t xml:space="preserve"> פי כל דין, </w:t>
      </w:r>
      <w:r w:rsidR="00C037A8" w:rsidRPr="00F56858">
        <w:rPr>
          <w:rFonts w:cs="David" w:hint="cs"/>
          <w:rtl/>
        </w:rPr>
        <w:t>לאחר שהוזהרתי כי עלי</w:t>
      </w:r>
      <w:r w:rsidR="00D51128">
        <w:rPr>
          <w:rFonts w:cs="David" w:hint="cs"/>
          <w:rtl/>
        </w:rPr>
        <w:t xml:space="preserve"> </w:t>
      </w:r>
      <w:r w:rsidR="00D51128" w:rsidRPr="00F56858">
        <w:rPr>
          <w:rFonts w:cs="David" w:hint="cs"/>
          <w:rtl/>
        </w:rPr>
        <w:t xml:space="preserve">להצהיר את כל האמת שאם לא כן אהיה צפוי לעונשים הקבועים בחוק </w:t>
      </w:r>
      <w:r w:rsidR="00D51128" w:rsidRPr="00F56858">
        <w:rPr>
          <w:rFonts w:cs="David"/>
          <w:rtl/>
        </w:rPr>
        <w:t>מ</w:t>
      </w:r>
      <w:r w:rsidR="00D51128" w:rsidRPr="00F56858">
        <w:rPr>
          <w:rFonts w:cs="David" w:hint="cs"/>
          <w:rtl/>
        </w:rPr>
        <w:t>צהיר בזאת כדלקמן</w:t>
      </w:r>
      <w:r w:rsidR="00D51128" w:rsidRPr="00F56858">
        <w:rPr>
          <w:rFonts w:cs="David"/>
          <w:rtl/>
        </w:rPr>
        <w:t>:</w:t>
      </w:r>
      <w:r w:rsidR="00C037A8" w:rsidRPr="00FA68AA">
        <w:rPr>
          <w:rFonts w:cs="David" w:hint="cs"/>
          <w:rtl/>
        </w:rPr>
        <w:t xml:space="preserve">                            </w:t>
      </w:r>
    </w:p>
    <w:p w:rsidR="00763FB6" w:rsidRPr="00F56858" w:rsidRDefault="00763FB6" w:rsidP="00910977">
      <w:pPr>
        <w:numPr>
          <w:ilvl w:val="0"/>
          <w:numId w:val="3"/>
        </w:numPr>
        <w:tabs>
          <w:tab w:val="clear" w:pos="360"/>
        </w:tabs>
        <w:spacing w:line="360" w:lineRule="auto"/>
        <w:rPr>
          <w:rFonts w:cs="David"/>
        </w:rPr>
      </w:pPr>
      <w:r w:rsidRPr="00F56858">
        <w:rPr>
          <w:rFonts w:cs="David"/>
          <w:rtl/>
        </w:rPr>
        <w:t xml:space="preserve">עד </w:t>
      </w:r>
      <w:r w:rsidRPr="00F56858">
        <w:rPr>
          <w:rFonts w:cs="David" w:hint="cs"/>
          <w:rtl/>
        </w:rPr>
        <w:t xml:space="preserve">למועד מתן תצהירי זה </w:t>
      </w:r>
      <w:r w:rsidRPr="00F56858">
        <w:rPr>
          <w:rFonts w:cs="David"/>
          <w:rtl/>
        </w:rPr>
        <w:t>לא הורש</w:t>
      </w:r>
      <w:r w:rsidRPr="00F56858">
        <w:rPr>
          <w:rFonts w:cs="David" w:hint="cs"/>
          <w:rtl/>
        </w:rPr>
        <w:t xml:space="preserve">ע הזוכה במכרז פומבי מספר </w:t>
      </w:r>
      <w:r w:rsidR="00910977">
        <w:rPr>
          <w:rFonts w:cs="David" w:hint="cs"/>
          <w:rtl/>
        </w:rPr>
        <w:t>2/17</w:t>
      </w:r>
      <w:r w:rsidR="00962155">
        <w:rPr>
          <w:rFonts w:cs="David" w:hint="cs"/>
          <w:rtl/>
        </w:rPr>
        <w:t xml:space="preserve"> </w:t>
      </w:r>
      <w:r w:rsidRPr="00F56858">
        <w:rPr>
          <w:rFonts w:cs="David" w:hint="cs"/>
          <w:rtl/>
        </w:rPr>
        <w:t xml:space="preserve">בעבור המשרד להגנת הסביבה </w:t>
      </w:r>
      <w:r w:rsidRPr="00F56858">
        <w:rPr>
          <w:rFonts w:cs="David"/>
          <w:rtl/>
        </w:rPr>
        <w:t xml:space="preserve">ובעל </w:t>
      </w:r>
      <w:r w:rsidRPr="00F56858">
        <w:rPr>
          <w:rFonts w:cs="David" w:hint="cs"/>
          <w:rtl/>
        </w:rPr>
        <w:t>ה</w:t>
      </w:r>
      <w:r w:rsidRPr="00F56858">
        <w:rPr>
          <w:rFonts w:cs="David"/>
          <w:rtl/>
        </w:rPr>
        <w:t>זיקה אליו</w:t>
      </w:r>
      <w:r w:rsidRPr="00F56858">
        <w:rPr>
          <w:rFonts w:cs="David" w:hint="cs"/>
          <w:rtl/>
        </w:rPr>
        <w:t xml:space="preserve"> (על פי ההגדרות כמשמעותן בחוק </w:t>
      </w:r>
      <w:r w:rsidRPr="00F56858">
        <w:rPr>
          <w:rFonts w:cs="David"/>
          <w:rtl/>
        </w:rPr>
        <w:t xml:space="preserve">עסקאות גופים ציבוריים, תשל"ו-1976 </w:t>
      </w:r>
      <w:r w:rsidRPr="00F56858">
        <w:rPr>
          <w:rFonts w:cs="David" w:hint="cs"/>
          <w:rtl/>
        </w:rPr>
        <w:t xml:space="preserve">סעיף 2 ב'), </w:t>
      </w:r>
      <w:r w:rsidRPr="00F56858">
        <w:rPr>
          <w:rFonts w:cs="David"/>
          <w:rtl/>
        </w:rPr>
        <w:t xml:space="preserve"> ביותר משתי עבירות</w:t>
      </w:r>
      <w:r w:rsidRPr="00F56858">
        <w:rPr>
          <w:rFonts w:cs="David" w:hint="cs"/>
          <w:rtl/>
        </w:rPr>
        <w:t xml:space="preserve"> (לפי חוק</w:t>
      </w:r>
      <w:r w:rsidRPr="00F56858">
        <w:rPr>
          <w:rFonts w:cs="David"/>
          <w:rtl/>
        </w:rPr>
        <w:t xml:space="preserve"> עובדים זרים (איסור העסקה שלא כדין והבטחת תנאים הוגנים), התשנ"א-1991 </w:t>
      </w:r>
      <w:r w:rsidRPr="00F56858">
        <w:rPr>
          <w:rFonts w:cs="David" w:hint="cs"/>
          <w:rtl/>
        </w:rPr>
        <w:t xml:space="preserve">ו/או לפי </w:t>
      </w:r>
      <w:r w:rsidRPr="00F56858">
        <w:rPr>
          <w:rFonts w:cs="David"/>
          <w:rtl/>
        </w:rPr>
        <w:t xml:space="preserve">חוק שכר מינימום, התשמ"ז-1987 </w:t>
      </w:r>
      <w:r w:rsidRPr="00F56858">
        <w:rPr>
          <w:rFonts w:cs="David" w:hint="cs"/>
          <w:rtl/>
        </w:rPr>
        <w:t>)</w:t>
      </w:r>
      <w:r w:rsidRPr="00F56858">
        <w:rPr>
          <w:rFonts w:cs="David"/>
          <w:rtl/>
        </w:rPr>
        <w:t xml:space="preserve"> </w:t>
      </w:r>
      <w:r w:rsidRPr="00F56858">
        <w:rPr>
          <w:rFonts w:cs="David" w:hint="cs"/>
          <w:rtl/>
        </w:rPr>
        <w:t xml:space="preserve">, </w:t>
      </w:r>
      <w:r w:rsidRPr="00F56858">
        <w:rPr>
          <w:rFonts w:cs="David"/>
          <w:rtl/>
        </w:rPr>
        <w:t>ואם הורשעו ביותר משתי עבירות</w:t>
      </w:r>
      <w:r w:rsidRPr="00F56858">
        <w:rPr>
          <w:rFonts w:cs="David" w:hint="cs"/>
          <w:rtl/>
        </w:rPr>
        <w:t xml:space="preserve"> (על פי ההגדרות כמשמעותן בחוק </w:t>
      </w:r>
      <w:r w:rsidRPr="00F56858">
        <w:rPr>
          <w:rFonts w:cs="David"/>
          <w:rtl/>
        </w:rPr>
        <w:t xml:space="preserve">עסקאות גופים ציבוריים, תשל"ו-1976 </w:t>
      </w:r>
      <w:r w:rsidRPr="00F56858">
        <w:rPr>
          <w:rFonts w:cs="David" w:hint="cs"/>
          <w:rtl/>
        </w:rPr>
        <w:t xml:space="preserve">סעיף 2 ב'), הריני להצהיר </w:t>
      </w:r>
      <w:r w:rsidRPr="00F56858">
        <w:rPr>
          <w:rFonts w:cs="David"/>
          <w:rtl/>
        </w:rPr>
        <w:t>- כי במועד ה</w:t>
      </w:r>
      <w:r w:rsidRPr="00F56858">
        <w:rPr>
          <w:rFonts w:cs="David" w:hint="cs"/>
          <w:rtl/>
        </w:rPr>
        <w:t>חתימה על תצהירי זה,</w:t>
      </w:r>
      <w:r w:rsidRPr="00F56858">
        <w:rPr>
          <w:rFonts w:cs="David"/>
          <w:rtl/>
        </w:rPr>
        <w:t xml:space="preserve"> חלפה שנה אחת לפחות ממועד ההרשעה האחרונה. </w:t>
      </w:r>
    </w:p>
    <w:p w:rsidR="00763FB6" w:rsidRPr="00F56858" w:rsidRDefault="00763FB6" w:rsidP="00910977">
      <w:pPr>
        <w:numPr>
          <w:ilvl w:val="0"/>
          <w:numId w:val="3"/>
        </w:numPr>
        <w:tabs>
          <w:tab w:val="clear" w:pos="360"/>
        </w:tabs>
        <w:spacing w:line="360" w:lineRule="auto"/>
        <w:rPr>
          <w:rFonts w:cs="David"/>
        </w:rPr>
      </w:pPr>
      <w:r w:rsidRPr="00F56858">
        <w:rPr>
          <w:rFonts w:cs="David"/>
          <w:rtl/>
        </w:rPr>
        <w:t xml:space="preserve">לצורך </w:t>
      </w:r>
      <w:r w:rsidRPr="00F56858">
        <w:rPr>
          <w:rFonts w:cs="David" w:hint="cs"/>
          <w:rtl/>
        </w:rPr>
        <w:t xml:space="preserve">ביצוע חוזה נשוא מכרז </w:t>
      </w:r>
      <w:r w:rsidR="00910977">
        <w:rPr>
          <w:rFonts w:cs="David" w:hint="cs"/>
          <w:rtl/>
        </w:rPr>
        <w:t>2/17</w:t>
      </w:r>
      <w:r w:rsidR="00035AF1">
        <w:rPr>
          <w:rFonts w:cs="David" w:hint="cs"/>
          <w:rtl/>
        </w:rPr>
        <w:t xml:space="preserve"> </w:t>
      </w:r>
      <w:r w:rsidRPr="00F56858">
        <w:rPr>
          <w:rFonts w:cs="David" w:hint="cs"/>
          <w:rtl/>
        </w:rPr>
        <w:t xml:space="preserve">של המשרד להגנת הסביבה, </w:t>
      </w:r>
      <w:r w:rsidRPr="00F56858">
        <w:rPr>
          <w:rFonts w:cs="David"/>
          <w:rtl/>
        </w:rPr>
        <w:t xml:space="preserve"> </w:t>
      </w:r>
      <w:r w:rsidRPr="00F56858">
        <w:rPr>
          <w:rFonts w:cs="David" w:hint="cs"/>
          <w:rtl/>
        </w:rPr>
        <w:t xml:space="preserve">אעשה </w:t>
      </w:r>
      <w:r w:rsidRPr="00F56858">
        <w:rPr>
          <w:rFonts w:cs="David"/>
          <w:rtl/>
        </w:rPr>
        <w:t xml:space="preserve">שימוש בתוכנות מקוריות </w:t>
      </w:r>
      <w:r w:rsidRPr="00F56858">
        <w:rPr>
          <w:rFonts w:cs="David" w:hint="eastAsia"/>
          <w:rtl/>
        </w:rPr>
        <w:t>בלבד</w:t>
      </w:r>
      <w:r w:rsidRPr="00F56858">
        <w:rPr>
          <w:rFonts w:cs="David"/>
          <w:rtl/>
        </w:rPr>
        <w:t>.</w:t>
      </w:r>
    </w:p>
    <w:p w:rsidR="00763FB6" w:rsidRPr="00F56858" w:rsidRDefault="00763FB6" w:rsidP="00BC7364">
      <w:pPr>
        <w:numPr>
          <w:ilvl w:val="0"/>
          <w:numId w:val="3"/>
        </w:numPr>
        <w:tabs>
          <w:tab w:val="clear" w:pos="360"/>
        </w:tabs>
        <w:spacing w:line="360" w:lineRule="auto"/>
        <w:rPr>
          <w:rFonts w:cs="David"/>
        </w:rPr>
      </w:pPr>
      <w:r w:rsidRPr="00F56858">
        <w:rPr>
          <w:rFonts w:cs="David" w:hint="cs"/>
          <w:rtl/>
        </w:rPr>
        <w:t>הנני מצהיר כי כל האמור אמת.</w:t>
      </w:r>
    </w:p>
    <w:p w:rsidR="004406D0" w:rsidRDefault="004406D0" w:rsidP="00BC7364">
      <w:pPr>
        <w:spacing w:line="360" w:lineRule="auto"/>
        <w:rPr>
          <w:rFonts w:cs="David"/>
          <w:rtl/>
        </w:rPr>
      </w:pPr>
    </w:p>
    <w:p w:rsidR="00763FB6" w:rsidRPr="00F56858" w:rsidRDefault="00763FB6" w:rsidP="00BC7364">
      <w:pPr>
        <w:spacing w:line="360" w:lineRule="auto"/>
        <w:rPr>
          <w:rFonts w:cs="David"/>
          <w:rtl/>
        </w:rPr>
      </w:pPr>
      <w:r w:rsidRPr="00F56858">
        <w:rPr>
          <w:rFonts w:cs="David" w:hint="cs"/>
          <w:rtl/>
        </w:rPr>
        <w:t>___________________________</w:t>
      </w:r>
      <w:r w:rsidRPr="00F56858">
        <w:rPr>
          <w:rFonts w:cs="David" w:hint="cs"/>
          <w:rtl/>
        </w:rPr>
        <w:tab/>
      </w:r>
      <w:r w:rsidRPr="00F56858">
        <w:rPr>
          <w:rFonts w:cs="David" w:hint="cs"/>
          <w:rtl/>
        </w:rPr>
        <w:tab/>
      </w:r>
      <w:r w:rsidRPr="00F56858">
        <w:rPr>
          <w:rFonts w:cs="David" w:hint="cs"/>
          <w:rtl/>
        </w:rPr>
        <w:tab/>
      </w:r>
      <w:r w:rsidRPr="00F56858">
        <w:rPr>
          <w:rFonts w:cs="David" w:hint="cs"/>
          <w:rtl/>
        </w:rPr>
        <w:tab/>
        <w:t>_____________________</w:t>
      </w:r>
    </w:p>
    <w:p w:rsidR="00763FB6" w:rsidRPr="00F56858" w:rsidRDefault="00763FB6" w:rsidP="00BC7364">
      <w:pPr>
        <w:spacing w:line="360" w:lineRule="auto"/>
        <w:ind w:left="397"/>
        <w:rPr>
          <w:rFonts w:cs="David"/>
          <w:rtl/>
        </w:rPr>
      </w:pPr>
      <w:r w:rsidRPr="00F56858">
        <w:rPr>
          <w:rFonts w:cs="David" w:hint="cs"/>
          <w:rtl/>
        </w:rPr>
        <w:t>תאריך</w:t>
      </w:r>
      <w:r w:rsidRPr="00F56858">
        <w:rPr>
          <w:rFonts w:cs="David" w:hint="cs"/>
          <w:rtl/>
        </w:rPr>
        <w:tab/>
      </w:r>
      <w:r w:rsidRPr="00F56858">
        <w:rPr>
          <w:rFonts w:cs="David" w:hint="cs"/>
          <w:rtl/>
        </w:rPr>
        <w:tab/>
        <w:t xml:space="preserve">                                                                    חתימת המצהיר</w:t>
      </w:r>
    </w:p>
    <w:p w:rsidR="00763FB6" w:rsidRPr="00F56858" w:rsidRDefault="00763FB6" w:rsidP="00BC7364">
      <w:pPr>
        <w:spacing w:line="360" w:lineRule="auto"/>
        <w:rPr>
          <w:rFonts w:cs="David"/>
          <w:rtl/>
        </w:rPr>
      </w:pPr>
    </w:p>
    <w:p w:rsidR="00763FB6" w:rsidRPr="00F56858" w:rsidRDefault="00763FB6" w:rsidP="00BC7364">
      <w:pPr>
        <w:spacing w:line="360" w:lineRule="auto"/>
        <w:rPr>
          <w:rFonts w:cs="David"/>
        </w:rPr>
      </w:pPr>
      <w:r w:rsidRPr="00F56858">
        <w:rPr>
          <w:rFonts w:cs="David" w:hint="cs"/>
          <w:rtl/>
        </w:rPr>
        <w:t>אני הח"מ ___________________ עו"ד,  מאשר בזאת כי ביום _________________, הופיע בפני מר ____________________, במשרדי ברחוב _________________________וחתם בפני על ההצהרה האמור וזאת לאחר שהזהרתי אותו שאם לא יעשה כן יהיה צפוי לעונשים הקבועים בחוק.</w:t>
      </w:r>
    </w:p>
    <w:p w:rsidR="00763FB6" w:rsidRPr="00F56858" w:rsidRDefault="00763FB6" w:rsidP="00BC7364">
      <w:pPr>
        <w:spacing w:line="360" w:lineRule="auto"/>
        <w:rPr>
          <w:rFonts w:cs="David"/>
          <w:rtl/>
        </w:rPr>
      </w:pPr>
    </w:p>
    <w:p w:rsidR="00763FB6" w:rsidRPr="00F56858" w:rsidRDefault="00763FB6" w:rsidP="00BC7364">
      <w:pPr>
        <w:spacing w:line="360" w:lineRule="auto"/>
        <w:ind w:left="3960" w:firstLine="360"/>
        <w:rPr>
          <w:rFonts w:cs="David"/>
          <w:rtl/>
        </w:rPr>
      </w:pPr>
      <w:r w:rsidRPr="00F56858">
        <w:rPr>
          <w:rFonts w:cs="David" w:hint="cs"/>
          <w:rtl/>
        </w:rPr>
        <w:t>_________________________</w:t>
      </w:r>
    </w:p>
    <w:p w:rsidR="004406D0" w:rsidRPr="00F56858" w:rsidRDefault="0094528C" w:rsidP="00BC7364">
      <w:pPr>
        <w:spacing w:line="360" w:lineRule="auto"/>
        <w:jc w:val="center"/>
        <w:rPr>
          <w:rFonts w:ascii="Narkisim" w:hAnsi="Narkisim" w:cs="David"/>
          <w:b/>
          <w:bCs/>
          <w:u w:val="single"/>
          <w:rtl/>
        </w:rPr>
      </w:pPr>
      <w:r w:rsidRPr="00F56858">
        <w:rPr>
          <w:rtl/>
        </w:rPr>
        <w:br w:type="page"/>
      </w:r>
      <w:r w:rsidR="004406D0" w:rsidRPr="00F56858">
        <w:rPr>
          <w:rFonts w:ascii="Narkisim" w:hAnsi="Narkisim" w:cs="David" w:hint="cs"/>
          <w:b/>
          <w:bCs/>
          <w:u w:val="single"/>
          <w:rtl/>
        </w:rPr>
        <w:lastRenderedPageBreak/>
        <w:t>נספח להסכם</w:t>
      </w:r>
    </w:p>
    <w:p w:rsidR="004406D0" w:rsidRPr="00672E16" w:rsidRDefault="004406D0" w:rsidP="00BC7364">
      <w:pPr>
        <w:spacing w:line="360" w:lineRule="auto"/>
        <w:jc w:val="center"/>
        <w:rPr>
          <w:rFonts w:ascii="Narkisim" w:hAnsi="Narkisim" w:cs="David"/>
          <w:sz w:val="20"/>
          <w:szCs w:val="20"/>
          <w:u w:val="single"/>
        </w:rPr>
      </w:pPr>
      <w:r w:rsidRPr="00672E16">
        <w:rPr>
          <w:rFonts w:ascii="Narkisim" w:hAnsi="Narkisim" w:cs="David" w:hint="cs"/>
          <w:sz w:val="20"/>
          <w:szCs w:val="20"/>
          <w:u w:val="single"/>
          <w:rtl/>
        </w:rPr>
        <w:t>לחתימה על ידי המציע הזוכה, צוות עובדיו ונותן השירותים</w:t>
      </w:r>
    </w:p>
    <w:p w:rsidR="004406D0" w:rsidRPr="00672E16" w:rsidRDefault="004406D0" w:rsidP="00BC7364">
      <w:pPr>
        <w:spacing w:line="360" w:lineRule="auto"/>
        <w:jc w:val="center"/>
        <w:rPr>
          <w:rFonts w:ascii="David" w:hAnsi="David" w:cs="David"/>
          <w:sz w:val="20"/>
          <w:szCs w:val="20"/>
          <w:rtl/>
        </w:rPr>
      </w:pPr>
      <w:r w:rsidRPr="00672E16">
        <w:rPr>
          <w:rFonts w:ascii="Narkisim" w:hAnsi="Narkisim" w:cs="David" w:hint="eastAsia"/>
          <w:sz w:val="20"/>
          <w:szCs w:val="20"/>
          <w:u w:val="single"/>
          <w:rtl/>
        </w:rPr>
        <w:t>הצהרה</w:t>
      </w:r>
      <w:r w:rsidRPr="00672E16">
        <w:rPr>
          <w:rFonts w:ascii="Narkisim" w:hAnsi="Narkisim" w:cs="David"/>
          <w:sz w:val="20"/>
          <w:szCs w:val="20"/>
          <w:u w:val="single"/>
          <w:rtl/>
        </w:rPr>
        <w:t xml:space="preserve"> לאי קיום ניגוד עניינים התחייבות </w:t>
      </w:r>
      <w:r w:rsidRPr="00672E16">
        <w:rPr>
          <w:rFonts w:ascii="Narkisim" w:hAnsi="Narkisim" w:cs="David" w:hint="eastAsia"/>
          <w:sz w:val="20"/>
          <w:szCs w:val="20"/>
          <w:u w:val="single"/>
          <w:rtl/>
        </w:rPr>
        <w:t>לשמירת</w:t>
      </w:r>
      <w:r w:rsidRPr="00672E16">
        <w:rPr>
          <w:rFonts w:ascii="Narkisim" w:hAnsi="Narkisim" w:cs="David"/>
          <w:sz w:val="20"/>
          <w:szCs w:val="20"/>
          <w:u w:val="single"/>
          <w:rtl/>
        </w:rPr>
        <w:t xml:space="preserve"> סודיות ושמירת זכויות</w:t>
      </w:r>
      <w:r w:rsidRPr="00672E16">
        <w:rPr>
          <w:rFonts w:ascii="Narkisim" w:hAnsi="Narkisim" w:cs="David" w:hint="cs"/>
          <w:sz w:val="20"/>
          <w:szCs w:val="20"/>
          <w:u w:val="single"/>
          <w:rtl/>
        </w:rPr>
        <w:t xml:space="preserve"> ושימוש בתוכנות מקוריות</w:t>
      </w:r>
    </w:p>
    <w:p w:rsidR="004406D0" w:rsidRPr="00F56858" w:rsidRDefault="004406D0" w:rsidP="00BC7364">
      <w:pPr>
        <w:spacing w:line="360" w:lineRule="auto"/>
        <w:rPr>
          <w:rFonts w:ascii="David" w:hAnsi="David" w:cs="David"/>
          <w:rtl/>
        </w:rPr>
      </w:pPr>
    </w:p>
    <w:p w:rsidR="004406D0" w:rsidRPr="00F56858" w:rsidRDefault="004406D0" w:rsidP="00BC7364">
      <w:pPr>
        <w:rPr>
          <w:rFonts w:ascii="Narkisim" w:hAnsi="Narkisim" w:cs="David"/>
          <w:rtl/>
        </w:rPr>
      </w:pPr>
      <w:r w:rsidRPr="00F56858">
        <w:rPr>
          <w:rFonts w:ascii="Narkisim" w:hAnsi="Narkisim" w:cs="David" w:hint="eastAsia"/>
          <w:rtl/>
        </w:rPr>
        <w:t>לכבוד</w:t>
      </w:r>
      <w:r w:rsidRPr="00F56858">
        <w:rPr>
          <w:rFonts w:ascii="Narkisim" w:hAnsi="Narkisim" w:cs="David"/>
          <w:rtl/>
        </w:rPr>
        <w:t xml:space="preserve"> </w:t>
      </w:r>
    </w:p>
    <w:p w:rsidR="004406D0" w:rsidRPr="00F56858" w:rsidRDefault="004406D0" w:rsidP="00BC7364">
      <w:pPr>
        <w:rPr>
          <w:rFonts w:ascii="Narkisim" w:hAnsi="Narkisim" w:cs="David"/>
          <w:rtl/>
        </w:rPr>
      </w:pPr>
      <w:r w:rsidRPr="00F56858">
        <w:rPr>
          <w:rFonts w:ascii="Narkisim" w:hAnsi="Narkisim" w:cs="David" w:hint="eastAsia"/>
          <w:rtl/>
        </w:rPr>
        <w:t>ממשלת</w:t>
      </w:r>
      <w:r w:rsidRPr="00F56858">
        <w:rPr>
          <w:rFonts w:ascii="Narkisim" w:hAnsi="Narkisim" w:cs="David"/>
          <w:rtl/>
        </w:rPr>
        <w:t xml:space="preserve"> </w:t>
      </w:r>
      <w:r w:rsidRPr="00F56858">
        <w:rPr>
          <w:rFonts w:ascii="Narkisim" w:hAnsi="Narkisim" w:cs="David" w:hint="eastAsia"/>
          <w:rtl/>
        </w:rPr>
        <w:t>ישראל</w:t>
      </w:r>
      <w:r w:rsidRPr="00F56858">
        <w:rPr>
          <w:rFonts w:ascii="Narkisim" w:hAnsi="Narkisim" w:cs="David"/>
          <w:rtl/>
        </w:rPr>
        <w:t xml:space="preserve"> בשם מדינת ישראל</w:t>
      </w:r>
    </w:p>
    <w:p w:rsidR="004406D0" w:rsidRPr="00F56858" w:rsidRDefault="004406D0" w:rsidP="00BC7364">
      <w:pPr>
        <w:rPr>
          <w:rFonts w:ascii="Narkisim" w:hAnsi="Narkisim" w:cs="David"/>
          <w:rtl/>
        </w:rPr>
      </w:pPr>
      <w:r w:rsidRPr="00F56858">
        <w:rPr>
          <w:rFonts w:ascii="Narkisim" w:hAnsi="Narkisim" w:cs="David" w:hint="eastAsia"/>
          <w:rtl/>
        </w:rPr>
        <w:t>ע</w:t>
      </w:r>
      <w:r w:rsidRPr="00F56858">
        <w:rPr>
          <w:rFonts w:ascii="Narkisim" w:hAnsi="Narkisim" w:cs="David"/>
          <w:rtl/>
        </w:rPr>
        <w:t>"</w:t>
      </w:r>
      <w:r w:rsidRPr="00F56858">
        <w:rPr>
          <w:rFonts w:ascii="Narkisim" w:hAnsi="Narkisim" w:cs="David" w:hint="eastAsia"/>
          <w:rtl/>
        </w:rPr>
        <w:t>י</w:t>
      </w:r>
      <w:r w:rsidRPr="00F56858">
        <w:rPr>
          <w:rFonts w:ascii="Narkisim" w:hAnsi="Narkisim" w:cs="David"/>
          <w:rtl/>
        </w:rPr>
        <w:t xml:space="preserve"> </w:t>
      </w:r>
      <w:r w:rsidRPr="00F56858">
        <w:rPr>
          <w:rFonts w:ascii="Narkisim" w:hAnsi="Narkisim" w:cs="David" w:hint="eastAsia"/>
          <w:rtl/>
        </w:rPr>
        <w:t>הנהלת</w:t>
      </w:r>
      <w:r w:rsidRPr="00F56858">
        <w:rPr>
          <w:rFonts w:ascii="Narkisim" w:hAnsi="Narkisim" w:cs="David"/>
          <w:rtl/>
        </w:rPr>
        <w:t xml:space="preserve"> המשרד ל</w:t>
      </w:r>
      <w:r w:rsidRPr="00F56858">
        <w:rPr>
          <w:rFonts w:ascii="Narkisim" w:hAnsi="Narkisim" w:cs="David" w:hint="cs"/>
          <w:rtl/>
        </w:rPr>
        <w:t>הגנ</w:t>
      </w:r>
      <w:r w:rsidRPr="00F56858">
        <w:rPr>
          <w:rFonts w:ascii="Narkisim" w:hAnsi="Narkisim" w:cs="David"/>
          <w:rtl/>
        </w:rPr>
        <w:t>ת הסביבה</w:t>
      </w:r>
    </w:p>
    <w:p w:rsidR="004406D0" w:rsidRPr="00F56858" w:rsidRDefault="004406D0" w:rsidP="00BC7364">
      <w:pPr>
        <w:rPr>
          <w:rFonts w:ascii="Narkisim" w:hAnsi="Narkisim" w:cs="David"/>
          <w:rtl/>
        </w:rPr>
      </w:pPr>
    </w:p>
    <w:p w:rsidR="004406D0" w:rsidRPr="00F56858" w:rsidRDefault="004406D0" w:rsidP="00BC7364">
      <w:pPr>
        <w:rPr>
          <w:rFonts w:ascii="Narkisim" w:hAnsi="Narkisim" w:cs="David"/>
          <w:rtl/>
        </w:rPr>
      </w:pPr>
      <w:r w:rsidRPr="00F56858">
        <w:rPr>
          <w:rFonts w:ascii="Narkisim" w:hAnsi="Narkisim" w:cs="David" w:hint="eastAsia"/>
          <w:rtl/>
        </w:rPr>
        <w:t>אדונים</w:t>
      </w:r>
      <w:r w:rsidRPr="00F56858">
        <w:rPr>
          <w:rFonts w:ascii="Narkisim" w:hAnsi="Narkisim" w:cs="David"/>
          <w:rtl/>
        </w:rPr>
        <w:t xml:space="preserve"> </w:t>
      </w:r>
      <w:r w:rsidRPr="00F56858">
        <w:rPr>
          <w:rFonts w:ascii="Narkisim" w:hAnsi="Narkisim" w:cs="David" w:hint="eastAsia"/>
          <w:rtl/>
        </w:rPr>
        <w:t>נכבדים</w:t>
      </w:r>
      <w:r w:rsidRPr="00F56858">
        <w:rPr>
          <w:rFonts w:ascii="Narkisim" w:hAnsi="Narkisim" w:cs="David"/>
          <w:rtl/>
        </w:rPr>
        <w:t xml:space="preserve">, </w:t>
      </w:r>
    </w:p>
    <w:p w:rsidR="004406D0" w:rsidRPr="00F56858" w:rsidRDefault="004406D0" w:rsidP="00BC7364">
      <w:pPr>
        <w:rPr>
          <w:rFonts w:ascii="Narkisim" w:hAnsi="Narkisim" w:cs="David"/>
          <w:rtl/>
        </w:rPr>
      </w:pPr>
    </w:p>
    <w:p w:rsidR="004406D0" w:rsidRPr="00F56858" w:rsidRDefault="004406D0" w:rsidP="00BC7364">
      <w:pPr>
        <w:rPr>
          <w:rFonts w:ascii="Narkisim" w:hAnsi="Narkisim" w:cs="David"/>
          <w:rtl/>
        </w:rPr>
      </w:pPr>
      <w:r w:rsidRPr="00F56858">
        <w:rPr>
          <w:rFonts w:ascii="Narkisim" w:hAnsi="Narkisim" w:cs="David" w:hint="eastAsia"/>
          <w:rtl/>
        </w:rPr>
        <w:t>אני</w:t>
      </w:r>
      <w:r w:rsidRPr="00F56858">
        <w:rPr>
          <w:rFonts w:ascii="Narkisim" w:hAnsi="Narkisim" w:cs="David"/>
          <w:rtl/>
        </w:rPr>
        <w:t xml:space="preserve"> </w:t>
      </w:r>
      <w:r w:rsidRPr="00F56858">
        <w:rPr>
          <w:rFonts w:ascii="Narkisim" w:hAnsi="Narkisim" w:cs="David" w:hint="eastAsia"/>
          <w:rtl/>
        </w:rPr>
        <w:t>הח</w:t>
      </w:r>
      <w:r w:rsidRPr="00F56858">
        <w:rPr>
          <w:rFonts w:ascii="Narkisim" w:hAnsi="Narkisim" w:cs="David"/>
          <w:rtl/>
        </w:rPr>
        <w:t>"</w:t>
      </w:r>
      <w:r w:rsidRPr="00F56858">
        <w:rPr>
          <w:rFonts w:ascii="Narkisim" w:hAnsi="Narkisim" w:cs="David" w:hint="eastAsia"/>
          <w:rtl/>
        </w:rPr>
        <w:t>מ</w:t>
      </w:r>
      <w:r w:rsidRPr="00F56858">
        <w:rPr>
          <w:rFonts w:ascii="Narkisim" w:hAnsi="Narkisim" w:cs="David"/>
          <w:rtl/>
        </w:rPr>
        <w:t xml:space="preserve"> __________________________________________</w:t>
      </w:r>
      <w:r w:rsidRPr="00F56858">
        <w:rPr>
          <w:rFonts w:ascii="Narkisim" w:hAnsi="Narkisim" w:cs="David" w:hint="cs"/>
          <w:rtl/>
        </w:rPr>
        <w:t>___________</w:t>
      </w:r>
      <w:r w:rsidRPr="00F56858">
        <w:rPr>
          <w:rFonts w:ascii="Narkisim" w:hAnsi="Narkisim" w:cs="David"/>
          <w:rtl/>
        </w:rPr>
        <w:t>_________</w:t>
      </w:r>
    </w:p>
    <w:p w:rsidR="004406D0" w:rsidRPr="00F56858" w:rsidRDefault="004406D0" w:rsidP="00BC7364">
      <w:pPr>
        <w:ind w:left="851"/>
        <w:rPr>
          <w:rFonts w:ascii="Narkisim" w:hAnsi="Narkisim" w:cs="David"/>
          <w:rtl/>
        </w:rPr>
      </w:pPr>
      <w:r w:rsidRPr="00F56858">
        <w:rPr>
          <w:rFonts w:ascii="Narkisim" w:hAnsi="Narkisim" w:cs="David" w:hint="eastAsia"/>
          <w:rtl/>
        </w:rPr>
        <w:t>שם</w:t>
      </w:r>
      <w:r w:rsidRPr="00F56858">
        <w:rPr>
          <w:rFonts w:ascii="Narkisim" w:hAnsi="Narkisim" w:cs="David"/>
          <w:rtl/>
        </w:rPr>
        <w:t xml:space="preserve"> </w:t>
      </w:r>
      <w:r w:rsidRPr="00F56858">
        <w:rPr>
          <w:rFonts w:ascii="Narkisim" w:hAnsi="Narkisim" w:cs="David"/>
          <w:rtl/>
        </w:rPr>
        <w:tab/>
      </w:r>
      <w:r w:rsidRPr="00F56858">
        <w:rPr>
          <w:rFonts w:ascii="Narkisim" w:hAnsi="Narkisim" w:cs="David"/>
          <w:rtl/>
        </w:rPr>
        <w:tab/>
      </w:r>
      <w:r w:rsidRPr="00F56858">
        <w:rPr>
          <w:rFonts w:ascii="Narkisim" w:hAnsi="Narkisim" w:cs="David"/>
          <w:rtl/>
        </w:rPr>
        <w:tab/>
      </w:r>
      <w:r w:rsidRPr="00F56858">
        <w:rPr>
          <w:rFonts w:ascii="Narkisim" w:hAnsi="Narkisim" w:cs="David" w:hint="eastAsia"/>
          <w:rtl/>
        </w:rPr>
        <w:t>ת</w:t>
      </w:r>
      <w:r w:rsidRPr="00F56858">
        <w:rPr>
          <w:rFonts w:ascii="Narkisim" w:hAnsi="Narkisim" w:cs="David"/>
          <w:rtl/>
        </w:rPr>
        <w:t>.ז.</w:t>
      </w:r>
      <w:r w:rsidRPr="00F56858">
        <w:rPr>
          <w:rFonts w:ascii="Narkisim" w:hAnsi="Narkisim" w:cs="David"/>
          <w:rtl/>
        </w:rPr>
        <w:tab/>
      </w:r>
      <w:r w:rsidRPr="00F56858">
        <w:rPr>
          <w:rFonts w:ascii="Narkisim" w:hAnsi="Narkisim" w:cs="David"/>
          <w:rtl/>
        </w:rPr>
        <w:tab/>
      </w:r>
      <w:r w:rsidRPr="00F56858">
        <w:rPr>
          <w:rFonts w:ascii="Narkisim" w:hAnsi="Narkisim" w:cs="David"/>
          <w:rtl/>
        </w:rPr>
        <w:tab/>
      </w:r>
      <w:r w:rsidRPr="00F56858">
        <w:rPr>
          <w:rFonts w:ascii="Narkisim" w:hAnsi="Narkisim" w:cs="David" w:hint="eastAsia"/>
          <w:rtl/>
        </w:rPr>
        <w:t>תפקיד</w:t>
      </w:r>
    </w:p>
    <w:p w:rsidR="004406D0" w:rsidRPr="00F56858" w:rsidRDefault="004406D0" w:rsidP="00BC7364">
      <w:pPr>
        <w:rPr>
          <w:rFonts w:ascii="Narkisim" w:hAnsi="Narkisim" w:cs="David"/>
          <w:rtl/>
        </w:rPr>
      </w:pPr>
    </w:p>
    <w:p w:rsidR="004406D0" w:rsidRPr="00F56858" w:rsidRDefault="004406D0" w:rsidP="00BC7364">
      <w:pPr>
        <w:rPr>
          <w:rFonts w:ascii="Narkisim" w:hAnsi="Narkisim" w:cs="David"/>
          <w:rtl/>
        </w:rPr>
      </w:pPr>
      <w:r w:rsidRPr="00F56858">
        <w:rPr>
          <w:rFonts w:ascii="Narkisim" w:hAnsi="Narkisim" w:cs="David" w:hint="eastAsia"/>
          <w:rtl/>
        </w:rPr>
        <w:t>מצהיר</w:t>
      </w:r>
      <w:r w:rsidRPr="00F56858">
        <w:rPr>
          <w:rFonts w:ascii="Narkisim" w:hAnsi="Narkisim" w:cs="David"/>
          <w:rtl/>
        </w:rPr>
        <w:t xml:space="preserve">/ה </w:t>
      </w:r>
      <w:r w:rsidRPr="00F56858">
        <w:rPr>
          <w:rFonts w:ascii="Narkisim" w:hAnsi="Narkisim" w:cs="David" w:hint="eastAsia"/>
          <w:rtl/>
        </w:rPr>
        <w:t>בזאת</w:t>
      </w:r>
      <w:r w:rsidRPr="00F56858">
        <w:rPr>
          <w:rFonts w:ascii="Narkisim" w:hAnsi="Narkisim" w:cs="David"/>
          <w:rtl/>
        </w:rPr>
        <w:t xml:space="preserve"> ומתחייב/ת בזאת כלפיכם כדלקמן:</w:t>
      </w:r>
    </w:p>
    <w:p w:rsidR="004406D0" w:rsidRPr="00F56858" w:rsidRDefault="004406D0" w:rsidP="00910977">
      <w:pPr>
        <w:rPr>
          <w:rFonts w:ascii="Narkisim" w:hAnsi="Narkisim" w:cs="David"/>
          <w:rtl/>
        </w:rPr>
      </w:pPr>
      <w:r w:rsidRPr="00F56858">
        <w:rPr>
          <w:rFonts w:ascii="Narkisim" w:hAnsi="Narkisim" w:cs="David" w:hint="eastAsia"/>
          <w:rtl/>
        </w:rPr>
        <w:t>הואיל</w:t>
      </w:r>
      <w:r w:rsidRPr="00F56858">
        <w:rPr>
          <w:rFonts w:ascii="Narkisim" w:hAnsi="Narkisim" w:cs="David" w:hint="cs"/>
          <w:rtl/>
        </w:rPr>
        <w:t xml:space="preserve"> ו</w:t>
      </w:r>
      <w:r w:rsidRPr="00F56858">
        <w:rPr>
          <w:rFonts w:ascii="Narkisim" w:hAnsi="Narkisim" w:cs="David" w:hint="eastAsia"/>
          <w:rtl/>
        </w:rPr>
        <w:t>בתוקף</w:t>
      </w:r>
      <w:r w:rsidRPr="00F56858">
        <w:rPr>
          <w:rFonts w:ascii="Narkisim" w:hAnsi="Narkisim" w:cs="David"/>
          <w:rtl/>
        </w:rPr>
        <w:t xml:space="preserve"> תפקידי בצוות המבצע את השירותים  </w:t>
      </w:r>
      <w:r w:rsidRPr="00F56858">
        <w:rPr>
          <w:rFonts w:ascii="Narkisim" w:hAnsi="Narkisim" w:cs="David" w:hint="eastAsia"/>
          <w:rtl/>
        </w:rPr>
        <w:t>על</w:t>
      </w:r>
      <w:r w:rsidRPr="00F56858">
        <w:rPr>
          <w:rFonts w:ascii="Narkisim" w:hAnsi="Narkisim" w:cs="David"/>
          <w:rtl/>
        </w:rPr>
        <w:t xml:space="preserve"> פי הסכם נשוא </w:t>
      </w:r>
      <w:r w:rsidRPr="00F56858">
        <w:rPr>
          <w:rFonts w:ascii="Narkisim" w:hAnsi="Narkisim" w:cs="David" w:hint="cs"/>
          <w:rtl/>
        </w:rPr>
        <w:t xml:space="preserve">מכרז פומבי מספר </w:t>
      </w:r>
      <w:r w:rsidR="00910977">
        <w:rPr>
          <w:rFonts w:cs="David" w:hint="cs"/>
          <w:rtl/>
        </w:rPr>
        <w:t>2/17</w:t>
      </w:r>
      <w:r w:rsidR="00035AF1">
        <w:rPr>
          <w:rFonts w:cs="David" w:hint="cs"/>
          <w:rtl/>
        </w:rPr>
        <w:t xml:space="preserve"> </w:t>
      </w:r>
      <w:r w:rsidRPr="00F56858">
        <w:rPr>
          <w:rFonts w:ascii="Narkisim" w:hAnsi="Narkisim" w:cs="David"/>
          <w:rtl/>
        </w:rPr>
        <w:t>(להלן "</w:t>
      </w:r>
      <w:r w:rsidRPr="00F56858">
        <w:rPr>
          <w:rFonts w:ascii="Narkisim" w:hAnsi="Narkisim" w:cs="David" w:hint="eastAsia"/>
          <w:rtl/>
        </w:rPr>
        <w:t>המכרז</w:t>
      </w:r>
      <w:r w:rsidRPr="00F56858">
        <w:rPr>
          <w:rFonts w:ascii="Narkisim" w:hAnsi="Narkisim" w:cs="David"/>
          <w:rtl/>
        </w:rPr>
        <w:t xml:space="preserve">"), הגיעו ו/או יגיעו </w:t>
      </w:r>
      <w:r w:rsidRPr="00F56858">
        <w:rPr>
          <w:rFonts w:ascii="Narkisim" w:hAnsi="Narkisim" w:cs="David" w:hint="eastAsia"/>
          <w:rtl/>
        </w:rPr>
        <w:t>לרשותי</w:t>
      </w:r>
      <w:r w:rsidRPr="00F56858">
        <w:rPr>
          <w:rFonts w:ascii="Narkisim" w:hAnsi="Narkisim" w:cs="David"/>
          <w:rtl/>
        </w:rPr>
        <w:t xml:space="preserve">, מידע, מסמכים וחומר אחר מכל סוג שהוא הקשורים בכל אופן שהוא למכרז </w:t>
      </w:r>
      <w:r w:rsidRPr="00F56858">
        <w:rPr>
          <w:rFonts w:ascii="Narkisim" w:hAnsi="Narkisim" w:cs="David" w:hint="eastAsia"/>
          <w:rtl/>
        </w:rPr>
        <w:t>הנ</w:t>
      </w:r>
      <w:r w:rsidRPr="00F56858">
        <w:rPr>
          <w:rFonts w:ascii="Narkisim" w:hAnsi="Narkisim" w:cs="David"/>
          <w:rtl/>
        </w:rPr>
        <w:t>"</w:t>
      </w:r>
      <w:r w:rsidRPr="00F56858">
        <w:rPr>
          <w:rFonts w:ascii="Narkisim" w:hAnsi="Narkisim" w:cs="David" w:hint="eastAsia"/>
          <w:rtl/>
        </w:rPr>
        <w:t>ל</w:t>
      </w:r>
      <w:r w:rsidRPr="00F56858">
        <w:rPr>
          <w:rFonts w:ascii="Narkisim" w:hAnsi="Narkisim" w:cs="David"/>
          <w:rtl/>
        </w:rPr>
        <w:t xml:space="preserve">, שפורסם על ידי המשרד </w:t>
      </w:r>
      <w:r w:rsidR="00F66930">
        <w:rPr>
          <w:rFonts w:ascii="Narkisim" w:hAnsi="Narkisim" w:cs="David" w:hint="cs"/>
          <w:rtl/>
        </w:rPr>
        <w:t>להגנת</w:t>
      </w:r>
      <w:r w:rsidRPr="00F56858">
        <w:rPr>
          <w:rFonts w:ascii="Narkisim" w:hAnsi="Narkisim" w:cs="David"/>
          <w:rtl/>
        </w:rPr>
        <w:t xml:space="preserve"> הסביבה (להלן 'המידע');</w:t>
      </w:r>
    </w:p>
    <w:p w:rsidR="004406D0" w:rsidRPr="00F56858" w:rsidRDefault="004406D0" w:rsidP="00BC7364">
      <w:pPr>
        <w:rPr>
          <w:rFonts w:ascii="David" w:hAnsi="David" w:cs="David"/>
          <w:rtl/>
        </w:rPr>
      </w:pPr>
    </w:p>
    <w:p w:rsidR="004406D0" w:rsidRPr="00F56858" w:rsidRDefault="004406D0" w:rsidP="00BC7364">
      <w:pPr>
        <w:rPr>
          <w:rFonts w:ascii="Narkisim" w:hAnsi="Narkisim" w:cs="David"/>
          <w:rtl/>
        </w:rPr>
      </w:pPr>
      <w:r w:rsidRPr="00F56858">
        <w:rPr>
          <w:rFonts w:ascii="Narkisim" w:hAnsi="Narkisim" w:cs="David" w:hint="eastAsia"/>
          <w:rtl/>
        </w:rPr>
        <w:t>לפיכך</w:t>
      </w:r>
      <w:r w:rsidRPr="00F56858">
        <w:rPr>
          <w:rFonts w:ascii="Narkisim" w:hAnsi="Narkisim" w:cs="David" w:hint="cs"/>
          <w:rtl/>
        </w:rPr>
        <w:t xml:space="preserve"> ה</w:t>
      </w:r>
      <w:r w:rsidRPr="00F56858">
        <w:rPr>
          <w:rFonts w:ascii="Narkisim" w:hAnsi="Narkisim" w:cs="David" w:hint="eastAsia"/>
          <w:rtl/>
        </w:rPr>
        <w:t>ריני</w:t>
      </w:r>
      <w:r w:rsidRPr="00F56858">
        <w:rPr>
          <w:rFonts w:ascii="Narkisim" w:hAnsi="Narkisim" w:cs="David"/>
          <w:rtl/>
        </w:rPr>
        <w:t xml:space="preserve"> מצהיר/ה ומתחייב/ת כלפיכם וכלפי כל אחד </w:t>
      </w:r>
      <w:r w:rsidRPr="00F56858">
        <w:rPr>
          <w:rFonts w:ascii="Narkisim" w:hAnsi="Narkisim" w:cs="David" w:hint="eastAsia"/>
          <w:rtl/>
        </w:rPr>
        <w:t>מכם</w:t>
      </w:r>
      <w:r w:rsidRPr="00F56858">
        <w:rPr>
          <w:rFonts w:ascii="Narkisim" w:hAnsi="Narkisim" w:cs="David"/>
          <w:rtl/>
        </w:rPr>
        <w:t xml:space="preserve"> כדלקמן:</w:t>
      </w:r>
    </w:p>
    <w:p w:rsidR="004406D0" w:rsidRPr="00F56858" w:rsidRDefault="004406D0" w:rsidP="00BC7364">
      <w:pPr>
        <w:rPr>
          <w:rFonts w:ascii="Narkisim" w:hAnsi="Narkisim" w:cs="David"/>
          <w:rtl/>
        </w:rPr>
      </w:pPr>
    </w:p>
    <w:p w:rsidR="004406D0" w:rsidRPr="00F56858" w:rsidRDefault="004406D0" w:rsidP="00BC7364">
      <w:pPr>
        <w:numPr>
          <w:ilvl w:val="0"/>
          <w:numId w:val="4"/>
        </w:numPr>
        <w:rPr>
          <w:rFonts w:ascii="Narkisim" w:hAnsi="Narkisim" w:cs="David"/>
          <w:rtl/>
        </w:rPr>
      </w:pPr>
      <w:r w:rsidRPr="00F56858">
        <w:rPr>
          <w:rFonts w:ascii="Narkisim" w:hAnsi="Narkisim" w:cs="David" w:hint="eastAsia"/>
          <w:rtl/>
        </w:rPr>
        <w:t>לאחר</w:t>
      </w:r>
      <w:r w:rsidRPr="00F56858">
        <w:rPr>
          <w:rFonts w:ascii="Narkisim" w:hAnsi="Narkisim" w:cs="David"/>
          <w:rtl/>
        </w:rPr>
        <w:t xml:space="preserve"> שבדקתי את העניין למיטב יכולתי, אני </w:t>
      </w:r>
      <w:r w:rsidRPr="00F56858">
        <w:rPr>
          <w:rFonts w:ascii="Narkisim" w:hAnsi="Narkisim" w:cs="David" w:hint="eastAsia"/>
          <w:rtl/>
        </w:rPr>
        <w:t>מצהיר</w:t>
      </w:r>
      <w:r w:rsidRPr="00F56858">
        <w:rPr>
          <w:rFonts w:ascii="Narkisim" w:hAnsi="Narkisim" w:cs="David"/>
          <w:rtl/>
        </w:rPr>
        <w:t xml:space="preserve">/ה ומתחייב/ת כי אין לי עצמי או לבני משפחתי הקרובה, כל עניין כלכלי או אחר </w:t>
      </w:r>
      <w:r w:rsidRPr="00F56858">
        <w:rPr>
          <w:rFonts w:ascii="Narkisim" w:hAnsi="Narkisim" w:cs="David" w:hint="eastAsia"/>
          <w:rtl/>
        </w:rPr>
        <w:t>העלול</w:t>
      </w:r>
      <w:r w:rsidRPr="00F56858">
        <w:rPr>
          <w:rFonts w:ascii="Narkisim" w:hAnsi="Narkisim" w:cs="David"/>
          <w:rtl/>
        </w:rPr>
        <w:t xml:space="preserve"> לעמוד בניגוד עניינים או בחשש לניגוד עניינים עם המכרז והשירותים נשוא המכרז </w:t>
      </w:r>
      <w:r w:rsidRPr="00F56858">
        <w:rPr>
          <w:rFonts w:ascii="Narkisim" w:hAnsi="Narkisim" w:cs="David" w:hint="eastAsia"/>
          <w:rtl/>
        </w:rPr>
        <w:t>הנ</w:t>
      </w:r>
      <w:r w:rsidRPr="00F56858">
        <w:rPr>
          <w:rFonts w:ascii="Narkisim" w:hAnsi="Narkisim" w:cs="David"/>
          <w:rtl/>
        </w:rPr>
        <w:t>"</w:t>
      </w:r>
      <w:r w:rsidRPr="00F56858">
        <w:rPr>
          <w:rFonts w:ascii="Narkisim" w:hAnsi="Narkisim" w:cs="David" w:hint="eastAsia"/>
          <w:rtl/>
        </w:rPr>
        <w:t>ל</w:t>
      </w:r>
      <w:r w:rsidRPr="00F56858">
        <w:rPr>
          <w:rFonts w:ascii="Narkisim" w:hAnsi="Narkisim" w:cs="David"/>
          <w:rtl/>
        </w:rPr>
        <w:t>, או ליצור חשש לניגוד עניינים כזה.</w:t>
      </w:r>
    </w:p>
    <w:p w:rsidR="004406D0" w:rsidRPr="00F56858" w:rsidRDefault="004406D0" w:rsidP="00BC7364">
      <w:pPr>
        <w:rPr>
          <w:rFonts w:ascii="David" w:hAnsi="David" w:cs="David"/>
          <w:rtl/>
        </w:rPr>
      </w:pPr>
    </w:p>
    <w:p w:rsidR="004406D0" w:rsidRPr="00F56858" w:rsidRDefault="004406D0" w:rsidP="00BC7364">
      <w:pPr>
        <w:numPr>
          <w:ilvl w:val="0"/>
          <w:numId w:val="4"/>
        </w:numPr>
        <w:rPr>
          <w:rFonts w:ascii="Narkisim" w:hAnsi="Narkisim" w:cs="David"/>
          <w:rtl/>
        </w:rPr>
      </w:pPr>
      <w:r w:rsidRPr="00F56858">
        <w:rPr>
          <w:rFonts w:ascii="Narkisim" w:hAnsi="Narkisim" w:cs="David" w:hint="eastAsia"/>
          <w:rtl/>
        </w:rPr>
        <w:t>אני</w:t>
      </w:r>
      <w:r w:rsidRPr="00F56858">
        <w:rPr>
          <w:rFonts w:ascii="Narkisim" w:hAnsi="Narkisim" w:cs="David"/>
          <w:rtl/>
        </w:rPr>
        <w:t xml:space="preserve"> מתחייב/ת עוד, כי אם במהלך עבודתי כאמור, </w:t>
      </w:r>
      <w:r w:rsidRPr="00F56858">
        <w:rPr>
          <w:rFonts w:ascii="Narkisim" w:hAnsi="Narkisim" w:cs="David" w:hint="eastAsia"/>
          <w:rtl/>
        </w:rPr>
        <w:t>יובא</w:t>
      </w:r>
      <w:r w:rsidRPr="00F56858">
        <w:rPr>
          <w:rFonts w:ascii="Narkisim" w:hAnsi="Narkisim" w:cs="David"/>
          <w:rtl/>
        </w:rPr>
        <w:t xml:space="preserve"> לידיעתי ניגוד עניינים כאמור, או ליצור חשש לניגוד עניינים כזה, אודיע עליו </w:t>
      </w:r>
      <w:r w:rsidRPr="00F56858">
        <w:rPr>
          <w:rFonts w:ascii="Narkisim" w:hAnsi="Narkisim" w:cs="David" w:hint="eastAsia"/>
          <w:rtl/>
        </w:rPr>
        <w:t>לכם</w:t>
      </w:r>
      <w:r w:rsidRPr="00F56858">
        <w:rPr>
          <w:rFonts w:ascii="Narkisim" w:hAnsi="Narkisim" w:cs="David"/>
          <w:rtl/>
        </w:rPr>
        <w:t xml:space="preserve"> ללא דיחוי.</w:t>
      </w:r>
    </w:p>
    <w:p w:rsidR="004406D0" w:rsidRPr="00F56858" w:rsidRDefault="004406D0" w:rsidP="00BC7364">
      <w:pPr>
        <w:rPr>
          <w:rFonts w:ascii="David" w:hAnsi="David" w:cs="David"/>
          <w:rtl/>
        </w:rPr>
      </w:pPr>
    </w:p>
    <w:p w:rsidR="004406D0" w:rsidRPr="00F56858" w:rsidRDefault="004406D0" w:rsidP="00BC7364">
      <w:pPr>
        <w:numPr>
          <w:ilvl w:val="0"/>
          <w:numId w:val="4"/>
        </w:numPr>
        <w:rPr>
          <w:rFonts w:ascii="Narkisim" w:hAnsi="Narkisim" w:cs="David"/>
          <w:rtl/>
        </w:rPr>
      </w:pPr>
      <w:r w:rsidRPr="00F56858">
        <w:rPr>
          <w:rFonts w:ascii="Narkisim" w:hAnsi="Narkisim" w:cs="David" w:hint="eastAsia"/>
          <w:rtl/>
        </w:rPr>
        <w:t>לא</w:t>
      </w:r>
      <w:r w:rsidRPr="00F56858">
        <w:rPr>
          <w:rFonts w:ascii="Narkisim" w:hAnsi="Narkisim" w:cs="David"/>
          <w:rtl/>
        </w:rPr>
        <w:t xml:space="preserve"> אעשה שימוש, מלבד השימוש במסגרת </w:t>
      </w:r>
      <w:r w:rsidRPr="00F56858">
        <w:rPr>
          <w:rFonts w:ascii="Narkisim" w:hAnsi="Narkisim" w:cs="David" w:hint="eastAsia"/>
          <w:rtl/>
        </w:rPr>
        <w:t>התפקיד</w:t>
      </w:r>
      <w:r w:rsidRPr="00F56858">
        <w:rPr>
          <w:rFonts w:ascii="Narkisim" w:hAnsi="Narkisim" w:cs="David"/>
          <w:rtl/>
        </w:rPr>
        <w:t xml:space="preserve"> שאני ממלא/ת, בכל הקשור למתן השירותים נשוא המכרז וכל הקשור עימם, בתוצרי </w:t>
      </w:r>
      <w:r w:rsidRPr="00F56858">
        <w:rPr>
          <w:rFonts w:ascii="Narkisim" w:hAnsi="Narkisim" w:cs="David" w:hint="eastAsia"/>
          <w:rtl/>
        </w:rPr>
        <w:t>השירותים</w:t>
      </w:r>
      <w:r w:rsidRPr="00F56858">
        <w:rPr>
          <w:rFonts w:ascii="Narkisim" w:hAnsi="Narkisim" w:cs="David"/>
          <w:rtl/>
        </w:rPr>
        <w:t xml:space="preserve"> על כל חלקיהם נספחיהם ומרכיביהם לרבות כל מדיה אלקטרונית וכל המסמכים </w:t>
      </w:r>
      <w:r w:rsidRPr="00F56858">
        <w:rPr>
          <w:rFonts w:ascii="Narkisim" w:hAnsi="Narkisim" w:cs="David" w:hint="eastAsia"/>
          <w:rtl/>
        </w:rPr>
        <w:t>והעזרים</w:t>
      </w:r>
      <w:r w:rsidRPr="00F56858">
        <w:rPr>
          <w:rFonts w:ascii="Narkisim" w:hAnsi="Narkisim" w:cs="David"/>
          <w:rtl/>
        </w:rPr>
        <w:t xml:space="preserve"> שיעשה בהם שימוש לצורך ביצוע השירותים. התחייבותי זאת מתייחסת גם לתקופה </w:t>
      </w:r>
      <w:r w:rsidRPr="00F56858">
        <w:rPr>
          <w:rFonts w:ascii="Narkisim" w:hAnsi="Narkisim" w:cs="David" w:hint="eastAsia"/>
          <w:rtl/>
        </w:rPr>
        <w:t>שלאחר</w:t>
      </w:r>
      <w:r w:rsidRPr="00F56858">
        <w:rPr>
          <w:rFonts w:ascii="Narkisim" w:hAnsi="Narkisim" w:cs="David"/>
          <w:rtl/>
        </w:rPr>
        <w:t xml:space="preserve"> סיום כל הליכי המכרז ללא הגבלת זמן.</w:t>
      </w:r>
    </w:p>
    <w:p w:rsidR="004406D0" w:rsidRPr="00F56858" w:rsidRDefault="004406D0" w:rsidP="00BC7364">
      <w:pPr>
        <w:rPr>
          <w:rFonts w:ascii="Narkisim" w:hAnsi="Narkisim" w:cs="David"/>
          <w:rtl/>
        </w:rPr>
      </w:pPr>
    </w:p>
    <w:p w:rsidR="004406D0" w:rsidRPr="00F56858" w:rsidRDefault="004406D0" w:rsidP="00BC7364">
      <w:pPr>
        <w:numPr>
          <w:ilvl w:val="0"/>
          <w:numId w:val="4"/>
        </w:numPr>
        <w:rPr>
          <w:rFonts w:ascii="Narkisim" w:hAnsi="Narkisim" w:cs="David"/>
          <w:rtl/>
        </w:rPr>
      </w:pPr>
      <w:r w:rsidRPr="00F56858">
        <w:rPr>
          <w:rFonts w:ascii="Narkisim" w:hAnsi="Narkisim" w:cs="David" w:hint="eastAsia"/>
          <w:rtl/>
        </w:rPr>
        <w:t>אני</w:t>
      </w:r>
      <w:r w:rsidRPr="00F56858">
        <w:rPr>
          <w:rFonts w:ascii="Narkisim" w:hAnsi="Narkisim" w:cs="David"/>
          <w:rtl/>
        </w:rPr>
        <w:t xml:space="preserve"> מתחייב/ת לשמור על סודיות מוחלטת </w:t>
      </w:r>
      <w:r w:rsidRPr="00F56858">
        <w:rPr>
          <w:rFonts w:ascii="Narkisim" w:hAnsi="Narkisim" w:cs="David" w:hint="eastAsia"/>
          <w:rtl/>
        </w:rPr>
        <w:t>בקשר</w:t>
      </w:r>
      <w:r w:rsidRPr="00F56858">
        <w:rPr>
          <w:rFonts w:ascii="Narkisim" w:hAnsi="Narkisim" w:cs="David"/>
          <w:rtl/>
        </w:rPr>
        <w:t xml:space="preserve"> למידע ולא אעביר לאחרים, כל מידע שהועבר אלי, למעט מידע המפורסם ברבים, ו/או </w:t>
      </w:r>
      <w:r w:rsidRPr="00F56858">
        <w:rPr>
          <w:rFonts w:ascii="Narkisim" w:hAnsi="Narkisim" w:cs="David" w:hint="eastAsia"/>
          <w:rtl/>
        </w:rPr>
        <w:t>מידע</w:t>
      </w:r>
      <w:r w:rsidRPr="00F56858">
        <w:rPr>
          <w:rFonts w:ascii="Narkisim" w:hAnsi="Narkisim" w:cs="David"/>
          <w:rtl/>
        </w:rPr>
        <w:t xml:space="preserve"> הפתוח על פי הדין לעיון הציבור (כל הללו יקראו להלן 'מידע גלוי'), או מידע </w:t>
      </w:r>
      <w:r w:rsidRPr="00F56858">
        <w:rPr>
          <w:rFonts w:ascii="Narkisim" w:hAnsi="Narkisim" w:cs="David" w:hint="eastAsia"/>
          <w:rtl/>
        </w:rPr>
        <w:t>אחר</w:t>
      </w:r>
      <w:r w:rsidRPr="00F56858">
        <w:rPr>
          <w:rFonts w:ascii="Narkisim" w:hAnsi="Narkisim" w:cs="David"/>
          <w:rtl/>
        </w:rPr>
        <w:t xml:space="preserve"> שחויבנו לגלותו על פי כל דין ובלבד שאמסור לכם הודעה על מצב שבו הננו נדרשים, </w:t>
      </w:r>
      <w:r w:rsidRPr="00F56858">
        <w:rPr>
          <w:rFonts w:ascii="Narkisim" w:hAnsi="Narkisim" w:cs="David" w:hint="eastAsia"/>
          <w:rtl/>
        </w:rPr>
        <w:t>על</w:t>
      </w:r>
      <w:r w:rsidRPr="00F56858">
        <w:rPr>
          <w:rFonts w:ascii="Narkisim" w:hAnsi="Narkisim" w:cs="David"/>
          <w:rtl/>
        </w:rPr>
        <w:t xml:space="preserve"> פי כל דין, לגלות מידע כאמור, אולם, אעשה ככל שביכולתי בכדי להותיר בידיכם שהות </w:t>
      </w:r>
      <w:r w:rsidRPr="00F56858">
        <w:rPr>
          <w:rFonts w:ascii="Narkisim" w:hAnsi="Narkisim" w:cs="David" w:hint="eastAsia"/>
          <w:rtl/>
        </w:rPr>
        <w:t>סבירה</w:t>
      </w:r>
      <w:r w:rsidRPr="00F56858">
        <w:rPr>
          <w:rFonts w:ascii="Narkisim" w:hAnsi="Narkisim" w:cs="David"/>
          <w:rtl/>
        </w:rPr>
        <w:t xml:space="preserve"> להתגונן מפני דרישה כזאת, אם לדעתכם היא עלולה לפגוע בזכות מזכויותיכם.</w:t>
      </w:r>
    </w:p>
    <w:p w:rsidR="004406D0" w:rsidRPr="00F56858" w:rsidRDefault="004406D0" w:rsidP="00BC7364">
      <w:pPr>
        <w:rPr>
          <w:rFonts w:ascii="Narkisim" w:hAnsi="Narkisim" w:cs="David"/>
          <w:rtl/>
        </w:rPr>
      </w:pPr>
    </w:p>
    <w:p w:rsidR="004406D0" w:rsidRPr="00F56858" w:rsidRDefault="004406D0" w:rsidP="00BC7364">
      <w:pPr>
        <w:numPr>
          <w:ilvl w:val="0"/>
          <w:numId w:val="4"/>
        </w:numPr>
        <w:rPr>
          <w:rFonts w:ascii="Narkisim" w:hAnsi="Narkisim" w:cs="David"/>
          <w:rtl/>
        </w:rPr>
      </w:pPr>
      <w:r w:rsidRPr="00F56858">
        <w:rPr>
          <w:rFonts w:ascii="Narkisim" w:hAnsi="Narkisim" w:cs="David" w:hint="eastAsia"/>
          <w:rtl/>
        </w:rPr>
        <w:t>אני</w:t>
      </w:r>
      <w:r w:rsidRPr="00F56858">
        <w:rPr>
          <w:rFonts w:ascii="Narkisim" w:hAnsi="Narkisim" w:cs="David"/>
          <w:rtl/>
        </w:rPr>
        <w:t xml:space="preserve"> מצהיר/ה כי ידוע לי שהפרת התחייבות </w:t>
      </w:r>
      <w:r w:rsidRPr="00F56858">
        <w:rPr>
          <w:rFonts w:ascii="Narkisim" w:hAnsi="Narkisim" w:cs="David" w:hint="eastAsia"/>
          <w:rtl/>
        </w:rPr>
        <w:t>זו</w:t>
      </w:r>
      <w:r w:rsidRPr="00F56858">
        <w:rPr>
          <w:rFonts w:ascii="Narkisim" w:hAnsi="Narkisim" w:cs="David"/>
          <w:rtl/>
        </w:rPr>
        <w:t xml:space="preserve"> עלולה להיות עבירה לפי סעיפים 118 ו/או 119 לחוק העונשין תשל"</w:t>
      </w:r>
      <w:r w:rsidRPr="00F56858">
        <w:rPr>
          <w:rFonts w:ascii="Narkisim" w:hAnsi="Narkisim" w:cs="David" w:hint="eastAsia"/>
          <w:rtl/>
        </w:rPr>
        <w:t>ז</w:t>
      </w:r>
      <w:r w:rsidRPr="00F56858">
        <w:rPr>
          <w:rFonts w:ascii="Narkisim" w:hAnsi="Narkisim" w:cs="David" w:hint="cs"/>
          <w:rtl/>
        </w:rPr>
        <w:t xml:space="preserve"> </w:t>
      </w:r>
      <w:r w:rsidRPr="00F56858">
        <w:rPr>
          <w:rFonts w:ascii="Narkisim" w:hAnsi="Narkisim" w:cs="David"/>
          <w:rtl/>
        </w:rPr>
        <w:t>1977-.</w:t>
      </w:r>
    </w:p>
    <w:p w:rsidR="004406D0" w:rsidRPr="00F56858" w:rsidRDefault="004406D0" w:rsidP="00BC7364">
      <w:pPr>
        <w:rPr>
          <w:rFonts w:ascii="Narkisim" w:hAnsi="Narkisim" w:cs="David"/>
          <w:rtl/>
        </w:rPr>
      </w:pPr>
    </w:p>
    <w:p w:rsidR="004406D0" w:rsidRPr="00F56858" w:rsidRDefault="004406D0" w:rsidP="00BC7364">
      <w:pPr>
        <w:numPr>
          <w:ilvl w:val="0"/>
          <w:numId w:val="4"/>
        </w:numPr>
        <w:rPr>
          <w:rFonts w:ascii="Narkisim" w:hAnsi="Narkisim" w:cs="David"/>
          <w:rtl/>
        </w:rPr>
      </w:pPr>
      <w:r w:rsidRPr="00F56858">
        <w:rPr>
          <w:rFonts w:ascii="Narkisim" w:hAnsi="Narkisim" w:cs="David" w:hint="eastAsia"/>
          <w:rtl/>
        </w:rPr>
        <w:t>עם</w:t>
      </w:r>
      <w:r w:rsidRPr="00F56858">
        <w:rPr>
          <w:rFonts w:ascii="Narkisim" w:hAnsi="Narkisim" w:cs="David"/>
          <w:rtl/>
        </w:rPr>
        <w:t xml:space="preserve"> השלמת ביצוע השירותים על פי תנאי </w:t>
      </w:r>
      <w:r w:rsidRPr="00F56858">
        <w:rPr>
          <w:rFonts w:ascii="Narkisim" w:hAnsi="Narkisim" w:cs="David" w:hint="eastAsia"/>
          <w:rtl/>
        </w:rPr>
        <w:t>המכרז</w:t>
      </w:r>
      <w:r w:rsidRPr="00F56858">
        <w:rPr>
          <w:rFonts w:ascii="Narkisim" w:hAnsi="Narkisim" w:cs="David"/>
          <w:rtl/>
        </w:rPr>
        <w:t xml:space="preserve"> הנ"</w:t>
      </w:r>
      <w:r w:rsidRPr="00F56858">
        <w:rPr>
          <w:rFonts w:ascii="Narkisim" w:hAnsi="Narkisim" w:cs="David" w:hint="eastAsia"/>
          <w:rtl/>
        </w:rPr>
        <w:t>ל</w:t>
      </w:r>
      <w:r w:rsidRPr="00F56858">
        <w:rPr>
          <w:rFonts w:ascii="Narkisim" w:hAnsi="Narkisim" w:cs="David"/>
          <w:rtl/>
        </w:rPr>
        <w:t xml:space="preserve">, הנני מתחייב/ת כי, למעט המידע הגלוי, אעביר לכם את כל המסמכים </w:t>
      </w:r>
      <w:r w:rsidRPr="00F56858">
        <w:rPr>
          <w:rFonts w:ascii="Narkisim" w:hAnsi="Narkisim" w:cs="David" w:hint="eastAsia"/>
          <w:rtl/>
        </w:rPr>
        <w:t>ו</w:t>
      </w:r>
      <w:r w:rsidRPr="00F56858">
        <w:rPr>
          <w:rFonts w:ascii="Narkisim" w:hAnsi="Narkisim" w:cs="David"/>
          <w:rtl/>
        </w:rPr>
        <w:t>/או חומר אחר כלשהו שנמסר לי בקשר עם המכרז הנ"</w:t>
      </w:r>
      <w:r w:rsidRPr="00F56858">
        <w:rPr>
          <w:rFonts w:ascii="Narkisim" w:hAnsi="Narkisim" w:cs="David" w:hint="eastAsia"/>
          <w:rtl/>
        </w:rPr>
        <w:t>ל</w:t>
      </w:r>
      <w:r w:rsidRPr="00F56858">
        <w:rPr>
          <w:rFonts w:ascii="Narkisim" w:hAnsi="Narkisim" w:cs="David"/>
          <w:rtl/>
        </w:rPr>
        <w:t xml:space="preserve"> וכן כל עיבוד שנעשה מן </w:t>
      </w:r>
      <w:r w:rsidRPr="00F56858">
        <w:rPr>
          <w:rFonts w:ascii="Narkisim" w:hAnsi="Narkisim" w:cs="David" w:hint="eastAsia"/>
          <w:rtl/>
        </w:rPr>
        <w:t>המסמכים</w:t>
      </w:r>
      <w:r w:rsidRPr="00F56858">
        <w:rPr>
          <w:rFonts w:ascii="Narkisim" w:hAnsi="Narkisim" w:cs="David"/>
          <w:rtl/>
        </w:rPr>
        <w:t xml:space="preserve"> והחומר האמור. לא אשאיר בידי העתק ו/או צילום מכל סוג שהוא מן החומר ו/או </w:t>
      </w:r>
      <w:r w:rsidRPr="00F56858">
        <w:rPr>
          <w:rFonts w:ascii="Narkisim" w:hAnsi="Narkisim" w:cs="David" w:hint="eastAsia"/>
          <w:rtl/>
        </w:rPr>
        <w:t>המסמכים</w:t>
      </w:r>
      <w:r w:rsidRPr="00F56858">
        <w:rPr>
          <w:rFonts w:ascii="Narkisim" w:hAnsi="Narkisim" w:cs="David"/>
          <w:rtl/>
        </w:rPr>
        <w:t xml:space="preserve"> ו/או התפוקות (מכל סוג שהוא לרבות מדיה אלקטרונית) הקשורים למכרז </w:t>
      </w:r>
      <w:r w:rsidRPr="00F56858">
        <w:rPr>
          <w:rFonts w:ascii="Narkisim" w:hAnsi="Narkisim" w:cs="David" w:hint="eastAsia"/>
          <w:rtl/>
        </w:rPr>
        <w:t>הנ</w:t>
      </w:r>
      <w:r w:rsidRPr="00F56858">
        <w:rPr>
          <w:rFonts w:ascii="Narkisim" w:hAnsi="Narkisim" w:cs="David"/>
          <w:rtl/>
        </w:rPr>
        <w:t>"</w:t>
      </w:r>
      <w:r w:rsidRPr="00F56858">
        <w:rPr>
          <w:rFonts w:ascii="Narkisim" w:hAnsi="Narkisim" w:cs="David" w:hint="eastAsia"/>
          <w:rtl/>
        </w:rPr>
        <w:t>ל</w:t>
      </w:r>
      <w:r w:rsidRPr="00F56858">
        <w:rPr>
          <w:rFonts w:ascii="Narkisim" w:hAnsi="Narkisim" w:cs="David"/>
          <w:rtl/>
        </w:rPr>
        <w:t>.</w:t>
      </w:r>
    </w:p>
    <w:p w:rsidR="004406D0" w:rsidRPr="00F56858" w:rsidRDefault="004406D0" w:rsidP="00BC7364">
      <w:pPr>
        <w:rPr>
          <w:rFonts w:cs="David"/>
          <w:rtl/>
        </w:rPr>
      </w:pPr>
    </w:p>
    <w:p w:rsidR="004406D0" w:rsidRPr="00F56858" w:rsidRDefault="004406D0" w:rsidP="00910977">
      <w:pPr>
        <w:numPr>
          <w:ilvl w:val="0"/>
          <w:numId w:val="4"/>
        </w:numPr>
        <w:rPr>
          <w:rFonts w:cs="David"/>
          <w:rtl/>
        </w:rPr>
      </w:pPr>
      <w:r w:rsidRPr="00F56858">
        <w:rPr>
          <w:rFonts w:cs="David"/>
          <w:rtl/>
        </w:rPr>
        <w:t xml:space="preserve">לצורך </w:t>
      </w:r>
      <w:r w:rsidRPr="00F56858">
        <w:rPr>
          <w:rFonts w:cs="David" w:hint="cs"/>
          <w:rtl/>
        </w:rPr>
        <w:t xml:space="preserve">ביצוע חוזה נשוא מכרז </w:t>
      </w:r>
      <w:r w:rsidR="00910977">
        <w:rPr>
          <w:rFonts w:cs="David" w:hint="cs"/>
          <w:rtl/>
        </w:rPr>
        <w:t>2/17</w:t>
      </w:r>
      <w:r w:rsidR="00035AF1">
        <w:rPr>
          <w:rFonts w:cs="David" w:hint="cs"/>
          <w:rtl/>
        </w:rPr>
        <w:t xml:space="preserve"> </w:t>
      </w:r>
      <w:r w:rsidRPr="00F56858">
        <w:rPr>
          <w:rFonts w:cs="David" w:hint="cs"/>
          <w:rtl/>
        </w:rPr>
        <w:t xml:space="preserve">של המשרד להגנת הסביבה, </w:t>
      </w:r>
      <w:r w:rsidRPr="00F56858">
        <w:rPr>
          <w:rFonts w:cs="David"/>
          <w:rtl/>
        </w:rPr>
        <w:t xml:space="preserve"> </w:t>
      </w:r>
      <w:r w:rsidRPr="00F56858">
        <w:rPr>
          <w:rFonts w:cs="David" w:hint="cs"/>
          <w:rtl/>
        </w:rPr>
        <w:t xml:space="preserve">אעשה </w:t>
      </w:r>
      <w:r w:rsidRPr="00F56858">
        <w:rPr>
          <w:rFonts w:cs="David"/>
          <w:rtl/>
        </w:rPr>
        <w:t xml:space="preserve">שימוש בתוכנות מקוריות </w:t>
      </w:r>
      <w:r w:rsidRPr="00F56858">
        <w:rPr>
          <w:rFonts w:cs="David" w:hint="eastAsia"/>
          <w:rtl/>
        </w:rPr>
        <w:t>בלבד</w:t>
      </w:r>
      <w:r w:rsidRPr="00F56858">
        <w:rPr>
          <w:rFonts w:cs="David"/>
          <w:rtl/>
        </w:rPr>
        <w:t>.</w:t>
      </w:r>
    </w:p>
    <w:p w:rsidR="004406D0" w:rsidRPr="00F56858" w:rsidRDefault="004406D0" w:rsidP="00BC7364">
      <w:pPr>
        <w:rPr>
          <w:rFonts w:cs="David"/>
        </w:rPr>
      </w:pPr>
    </w:p>
    <w:p w:rsidR="004406D0" w:rsidRPr="00F56858" w:rsidRDefault="004406D0" w:rsidP="00BC7364">
      <w:pPr>
        <w:rPr>
          <w:rFonts w:ascii="Narkisim" w:hAnsi="Narkisim" w:cs="David"/>
          <w:rtl/>
        </w:rPr>
      </w:pPr>
    </w:p>
    <w:p w:rsidR="004406D0" w:rsidRPr="00F56858" w:rsidRDefault="004406D0" w:rsidP="00BC7364">
      <w:pPr>
        <w:rPr>
          <w:rFonts w:ascii="Narkisim" w:hAnsi="Narkisim" w:cs="David"/>
          <w:rtl/>
        </w:rPr>
      </w:pPr>
      <w:r w:rsidRPr="00F56858">
        <w:rPr>
          <w:rFonts w:ascii="Narkisim" w:hAnsi="Narkisim" w:cs="David" w:hint="eastAsia"/>
          <w:rtl/>
        </w:rPr>
        <w:t>ולראייה</w:t>
      </w:r>
      <w:r w:rsidRPr="00F56858">
        <w:rPr>
          <w:rFonts w:ascii="Narkisim" w:hAnsi="Narkisim" w:cs="David"/>
          <w:rtl/>
        </w:rPr>
        <w:t xml:space="preserve"> </w:t>
      </w:r>
      <w:r w:rsidRPr="00F56858">
        <w:rPr>
          <w:rFonts w:ascii="Narkisim" w:hAnsi="Narkisim" w:cs="David" w:hint="eastAsia"/>
          <w:rtl/>
        </w:rPr>
        <w:t>באתי</w:t>
      </w:r>
      <w:r w:rsidRPr="00F56858">
        <w:rPr>
          <w:rFonts w:ascii="Narkisim" w:hAnsi="Narkisim" w:cs="David"/>
          <w:rtl/>
        </w:rPr>
        <w:t xml:space="preserve"> על החתום:</w:t>
      </w:r>
    </w:p>
    <w:p w:rsidR="004406D0" w:rsidRPr="00F56858" w:rsidRDefault="004406D0" w:rsidP="00BC7364">
      <w:pPr>
        <w:rPr>
          <w:rFonts w:ascii="Narkisim" w:hAnsi="Narkisim" w:cs="David"/>
          <w:rtl/>
        </w:rPr>
      </w:pPr>
    </w:p>
    <w:p w:rsidR="004406D0" w:rsidRPr="00F56858" w:rsidRDefault="004406D0" w:rsidP="00BC7364">
      <w:pPr>
        <w:rPr>
          <w:rFonts w:ascii="Narkisim" w:hAnsi="Narkisim" w:cs="David"/>
          <w:rtl/>
        </w:rPr>
      </w:pPr>
      <w:r w:rsidRPr="00F56858">
        <w:rPr>
          <w:rFonts w:ascii="Narkisim" w:hAnsi="Narkisim" w:cs="David" w:hint="cs"/>
          <w:rtl/>
        </w:rPr>
        <w:t>___________</w:t>
      </w:r>
      <w:r w:rsidRPr="00F56858">
        <w:rPr>
          <w:rFonts w:ascii="Narkisim" w:hAnsi="Narkisim" w:cs="David" w:hint="cs"/>
          <w:rtl/>
        </w:rPr>
        <w:tab/>
      </w:r>
      <w:r w:rsidRPr="00F56858">
        <w:rPr>
          <w:rFonts w:ascii="Narkisim" w:hAnsi="Narkisim" w:cs="David" w:hint="cs"/>
          <w:rtl/>
        </w:rPr>
        <w:tab/>
      </w:r>
      <w:r w:rsidRPr="00F56858">
        <w:rPr>
          <w:rFonts w:ascii="Narkisim" w:hAnsi="Narkisim" w:cs="David" w:hint="cs"/>
          <w:rtl/>
        </w:rPr>
        <w:tab/>
        <w:t>__________________</w:t>
      </w:r>
      <w:r w:rsidRPr="00F56858">
        <w:rPr>
          <w:rFonts w:ascii="Narkisim" w:hAnsi="Narkisim" w:cs="David" w:hint="cs"/>
          <w:rtl/>
        </w:rPr>
        <w:tab/>
      </w:r>
      <w:r w:rsidRPr="00F56858">
        <w:rPr>
          <w:rFonts w:ascii="Narkisim" w:hAnsi="Narkisim" w:cs="David" w:hint="cs"/>
          <w:rtl/>
        </w:rPr>
        <w:tab/>
      </w:r>
      <w:r w:rsidRPr="00F56858">
        <w:rPr>
          <w:rFonts w:ascii="Narkisim" w:hAnsi="Narkisim" w:cs="David" w:hint="cs"/>
          <w:rtl/>
        </w:rPr>
        <w:tab/>
        <w:t>________________</w:t>
      </w:r>
    </w:p>
    <w:p w:rsidR="00444438" w:rsidRDefault="004406D0" w:rsidP="00BC7364">
      <w:pPr>
        <w:rPr>
          <w:rFonts w:cs="David"/>
          <w:rtl/>
        </w:rPr>
      </w:pPr>
      <w:r>
        <w:rPr>
          <w:rFonts w:ascii="Narkisim" w:hAnsi="Narkisim" w:cs="David" w:hint="cs"/>
          <w:rtl/>
        </w:rPr>
        <w:lastRenderedPageBreak/>
        <w:t xml:space="preserve">       </w:t>
      </w:r>
      <w:r w:rsidRPr="00F56858">
        <w:rPr>
          <w:rFonts w:ascii="Narkisim" w:hAnsi="Narkisim" w:cs="David" w:hint="eastAsia"/>
          <w:rtl/>
        </w:rPr>
        <w:t>תאריך</w:t>
      </w:r>
      <w:r w:rsidRPr="00F56858">
        <w:rPr>
          <w:rFonts w:ascii="Narkisim" w:hAnsi="Narkisim" w:cs="David" w:hint="cs"/>
          <w:rtl/>
        </w:rPr>
        <w:tab/>
      </w:r>
      <w:r w:rsidRPr="00F56858">
        <w:rPr>
          <w:rFonts w:ascii="Narkisim" w:hAnsi="Narkisim" w:cs="David" w:hint="cs"/>
          <w:rtl/>
        </w:rPr>
        <w:tab/>
      </w:r>
      <w:r w:rsidRPr="00F56858">
        <w:rPr>
          <w:rFonts w:ascii="Narkisim" w:hAnsi="Narkisim" w:cs="David" w:hint="cs"/>
          <w:rtl/>
        </w:rPr>
        <w:tab/>
      </w:r>
      <w:r>
        <w:rPr>
          <w:rFonts w:ascii="Narkisim" w:hAnsi="Narkisim" w:cs="David" w:hint="cs"/>
          <w:rtl/>
        </w:rPr>
        <w:t xml:space="preserve">        </w:t>
      </w:r>
      <w:r w:rsidRPr="00F56858">
        <w:rPr>
          <w:rFonts w:ascii="Narkisim" w:hAnsi="Narkisim" w:cs="David" w:hint="eastAsia"/>
          <w:rtl/>
        </w:rPr>
        <w:t>שם</w:t>
      </w:r>
      <w:r w:rsidRPr="00F56858">
        <w:rPr>
          <w:rFonts w:ascii="Narkisim" w:hAnsi="Narkisim" w:cs="David"/>
          <w:rtl/>
        </w:rPr>
        <w:t xml:space="preserve"> המצהיר/ה</w:t>
      </w:r>
      <w:r w:rsidRPr="00F56858">
        <w:rPr>
          <w:rFonts w:ascii="Narkisim" w:hAnsi="Narkisim" w:cs="David"/>
          <w:rtl/>
        </w:rPr>
        <w:tab/>
      </w:r>
      <w:r w:rsidRPr="00F56858">
        <w:rPr>
          <w:rFonts w:ascii="Narkisim" w:hAnsi="Narkisim" w:cs="David" w:hint="cs"/>
          <w:rtl/>
        </w:rPr>
        <w:tab/>
      </w:r>
      <w:r w:rsidRPr="00F56858">
        <w:rPr>
          <w:rFonts w:ascii="Narkisim" w:hAnsi="Narkisim" w:cs="David" w:hint="cs"/>
          <w:rtl/>
        </w:rPr>
        <w:tab/>
      </w:r>
      <w:r w:rsidRPr="00F56858">
        <w:rPr>
          <w:rFonts w:ascii="Narkisim" w:hAnsi="Narkisim" w:cs="David" w:hint="cs"/>
          <w:rtl/>
        </w:rPr>
        <w:tab/>
      </w:r>
      <w:r>
        <w:rPr>
          <w:rFonts w:ascii="Narkisim" w:hAnsi="Narkisim" w:cs="David" w:hint="cs"/>
          <w:rtl/>
        </w:rPr>
        <w:t xml:space="preserve">   </w:t>
      </w:r>
      <w:r w:rsidRPr="00F56858">
        <w:rPr>
          <w:rFonts w:ascii="Narkisim" w:hAnsi="Narkisim" w:cs="David" w:hint="eastAsia"/>
          <w:rtl/>
        </w:rPr>
        <w:t>חתימת</w:t>
      </w:r>
      <w:r w:rsidRPr="00F56858">
        <w:rPr>
          <w:rFonts w:ascii="Narkisim" w:hAnsi="Narkisim" w:cs="David"/>
          <w:rtl/>
        </w:rPr>
        <w:t xml:space="preserve"> המצהיר/ה</w:t>
      </w:r>
    </w:p>
    <w:p w:rsidR="00444438" w:rsidRDefault="00444438" w:rsidP="00BC7364">
      <w:pPr>
        <w:spacing w:line="360" w:lineRule="auto"/>
        <w:jc w:val="center"/>
        <w:rPr>
          <w:rFonts w:ascii="Narkisim" w:hAnsi="Narkisim" w:cs="David"/>
          <w:b/>
          <w:bCs/>
          <w:u w:val="single"/>
          <w:rtl/>
        </w:rPr>
      </w:pPr>
      <w:r>
        <w:rPr>
          <w:rFonts w:cs="David"/>
          <w:rtl/>
        </w:rPr>
        <w:br w:type="page"/>
      </w:r>
      <w:r w:rsidRPr="00F56858">
        <w:rPr>
          <w:rFonts w:ascii="Narkisim" w:hAnsi="Narkisim" w:cs="David" w:hint="cs"/>
          <w:b/>
          <w:bCs/>
          <w:u w:val="single"/>
          <w:rtl/>
        </w:rPr>
        <w:lastRenderedPageBreak/>
        <w:t>נספח להסכם</w:t>
      </w:r>
    </w:p>
    <w:p w:rsidR="00703880" w:rsidRPr="00D51128" w:rsidRDefault="00703880" w:rsidP="00FB2CD9">
      <w:pPr>
        <w:spacing w:line="360" w:lineRule="auto"/>
        <w:jc w:val="center"/>
        <w:rPr>
          <w:rFonts w:cs="David"/>
          <w:b/>
          <w:bCs/>
          <w:sz w:val="28"/>
          <w:szCs w:val="28"/>
          <w:u w:val="single"/>
          <w:rtl/>
        </w:rPr>
      </w:pPr>
      <w:r w:rsidRPr="00D51128">
        <w:rPr>
          <w:rFonts w:cs="David" w:hint="eastAsia"/>
          <w:b/>
          <w:bCs/>
          <w:sz w:val="28"/>
          <w:szCs w:val="28"/>
          <w:u w:val="single"/>
          <w:rtl/>
        </w:rPr>
        <w:t>נספח</w:t>
      </w:r>
      <w:r w:rsidRPr="00D51128">
        <w:rPr>
          <w:rFonts w:cs="David"/>
          <w:b/>
          <w:bCs/>
          <w:sz w:val="28"/>
          <w:szCs w:val="28"/>
          <w:u w:val="single"/>
          <w:rtl/>
        </w:rPr>
        <w:t xml:space="preserve"> ביטוח – אישור קיום ביטוחים</w:t>
      </w:r>
    </w:p>
    <w:p w:rsidR="00703880" w:rsidRPr="00703880" w:rsidRDefault="00703880" w:rsidP="00703880">
      <w:pPr>
        <w:spacing w:line="360" w:lineRule="auto"/>
        <w:rPr>
          <w:rFonts w:cs="David"/>
          <w:b/>
          <w:bCs/>
          <w:rtl/>
        </w:rPr>
      </w:pPr>
    </w:p>
    <w:p w:rsidR="00703880" w:rsidRPr="00703880" w:rsidRDefault="00703880" w:rsidP="00703880">
      <w:pPr>
        <w:spacing w:line="360" w:lineRule="auto"/>
        <w:rPr>
          <w:rFonts w:cs="David"/>
          <w:b/>
          <w:bCs/>
          <w:rtl/>
        </w:rPr>
      </w:pPr>
      <w:r w:rsidRPr="00703880">
        <w:rPr>
          <w:rFonts w:cs="David" w:hint="cs"/>
          <w:b/>
          <w:bCs/>
          <w:rtl/>
        </w:rPr>
        <w:t xml:space="preserve">לכבוד </w:t>
      </w:r>
    </w:p>
    <w:p w:rsidR="00703880" w:rsidRPr="00703880" w:rsidRDefault="00703880" w:rsidP="00703880">
      <w:pPr>
        <w:spacing w:line="360" w:lineRule="auto"/>
        <w:rPr>
          <w:rFonts w:cs="David"/>
          <w:b/>
          <w:bCs/>
          <w:u w:val="single"/>
          <w:rtl/>
        </w:rPr>
      </w:pPr>
      <w:r w:rsidRPr="00703880">
        <w:rPr>
          <w:rFonts w:cs="David" w:hint="cs"/>
          <w:b/>
          <w:bCs/>
          <w:u w:val="single"/>
          <w:rtl/>
        </w:rPr>
        <w:t xml:space="preserve">מדינת ישראל </w:t>
      </w:r>
      <w:r w:rsidRPr="00703880">
        <w:rPr>
          <w:rFonts w:cs="David"/>
          <w:b/>
          <w:bCs/>
          <w:u w:val="single"/>
          <w:rtl/>
        </w:rPr>
        <w:t>–</w:t>
      </w:r>
      <w:r w:rsidRPr="00703880">
        <w:rPr>
          <w:rFonts w:cs="David" w:hint="cs"/>
          <w:b/>
          <w:bCs/>
          <w:u w:val="single"/>
          <w:rtl/>
        </w:rPr>
        <w:t xml:space="preserve"> המשרד להגנת הסביבה;</w:t>
      </w:r>
    </w:p>
    <w:p w:rsidR="00703880" w:rsidRPr="00703880" w:rsidRDefault="00703880" w:rsidP="00703880">
      <w:pPr>
        <w:spacing w:line="360" w:lineRule="auto"/>
        <w:rPr>
          <w:rFonts w:cs="David"/>
          <w:b/>
          <w:bCs/>
          <w:rtl/>
        </w:rPr>
      </w:pPr>
    </w:p>
    <w:p w:rsidR="00703880" w:rsidRPr="00703880" w:rsidRDefault="00703880" w:rsidP="00703880">
      <w:pPr>
        <w:spacing w:line="360" w:lineRule="auto"/>
        <w:rPr>
          <w:rFonts w:cs="David"/>
          <w:b/>
          <w:bCs/>
          <w:rtl/>
        </w:rPr>
      </w:pPr>
      <w:r w:rsidRPr="00703880">
        <w:rPr>
          <w:rFonts w:cs="David" w:hint="cs"/>
          <w:b/>
          <w:bCs/>
          <w:rtl/>
        </w:rPr>
        <w:t>א.ג.נ.,</w:t>
      </w:r>
    </w:p>
    <w:p w:rsidR="00703880" w:rsidRPr="00703880" w:rsidRDefault="00703880" w:rsidP="00703880">
      <w:pPr>
        <w:spacing w:line="360" w:lineRule="auto"/>
        <w:rPr>
          <w:rFonts w:cs="David"/>
          <w:b/>
          <w:bCs/>
          <w:rtl/>
        </w:rPr>
      </w:pPr>
      <w:r w:rsidRPr="00703880">
        <w:rPr>
          <w:rFonts w:cs="David" w:hint="cs"/>
          <w:b/>
          <w:bCs/>
          <w:rtl/>
        </w:rPr>
        <w:t xml:space="preserve">הנדון:  </w:t>
      </w:r>
      <w:r w:rsidRPr="00703880">
        <w:rPr>
          <w:rFonts w:cs="David" w:hint="cs"/>
          <w:b/>
          <w:bCs/>
          <w:u w:val="single"/>
          <w:rtl/>
        </w:rPr>
        <w:t>אישור קיום ביטוחים</w:t>
      </w:r>
    </w:p>
    <w:p w:rsidR="00703880" w:rsidRPr="00703880" w:rsidRDefault="00703880" w:rsidP="00703880">
      <w:pPr>
        <w:spacing w:line="360" w:lineRule="auto"/>
        <w:rPr>
          <w:rFonts w:cs="David"/>
          <w:b/>
          <w:bCs/>
          <w:rtl/>
        </w:rPr>
      </w:pPr>
    </w:p>
    <w:p w:rsidR="00703880" w:rsidRPr="00A71A05" w:rsidRDefault="00703880" w:rsidP="00703880">
      <w:pPr>
        <w:spacing w:line="360" w:lineRule="auto"/>
        <w:rPr>
          <w:rFonts w:cs="David"/>
          <w:rtl/>
        </w:rPr>
      </w:pPr>
      <w:r w:rsidRPr="00A71A05">
        <w:rPr>
          <w:rFonts w:cs="David"/>
          <w:rtl/>
        </w:rPr>
        <w:t>הננו מאשרים בזה כי ערכנו למבוטחנו ___________________________________ (להלן "</w:t>
      </w:r>
      <w:r w:rsidRPr="00A71A05">
        <w:rPr>
          <w:rFonts w:cs="David" w:hint="cs"/>
          <w:rtl/>
        </w:rPr>
        <w:t>ספק השירותים</w:t>
      </w:r>
      <w:r w:rsidRPr="00A71A05">
        <w:rPr>
          <w:rFonts w:cs="David"/>
          <w:rtl/>
        </w:rPr>
        <w:t xml:space="preserve">") </w:t>
      </w:r>
    </w:p>
    <w:p w:rsidR="00703880" w:rsidRPr="00A71A05" w:rsidRDefault="00703880" w:rsidP="00703880">
      <w:pPr>
        <w:spacing w:line="360" w:lineRule="auto"/>
        <w:rPr>
          <w:rFonts w:cs="David"/>
          <w:rtl/>
        </w:rPr>
      </w:pPr>
      <w:r w:rsidRPr="00A71A05">
        <w:rPr>
          <w:rFonts w:cs="David"/>
          <w:rtl/>
        </w:rPr>
        <w:t xml:space="preserve">לתקופת הביטוח מיום _________ עד יום ________________ בקשר </w:t>
      </w:r>
      <w:r w:rsidRPr="00A71A05">
        <w:rPr>
          <w:rFonts w:cs="David" w:hint="cs"/>
          <w:rtl/>
        </w:rPr>
        <w:t xml:space="preserve">למתן שירות, אחזקה שוטפת אספקת חלקי חילוף, תיקונים למתקן צף ונייד להספנת ספינה, </w:t>
      </w:r>
      <w:r w:rsidRPr="00A71A05">
        <w:rPr>
          <w:rFonts w:cs="David"/>
          <w:rtl/>
        </w:rPr>
        <w:t xml:space="preserve">בהתאם לחוזה עם מדינת ישראל – </w:t>
      </w:r>
      <w:r w:rsidRPr="00A71A05">
        <w:rPr>
          <w:rFonts w:cs="David" w:hint="cs"/>
          <w:rtl/>
        </w:rPr>
        <w:t>המשרד להגנת הסביבה</w:t>
      </w:r>
      <w:r w:rsidRPr="00A71A05">
        <w:rPr>
          <w:rFonts w:cs="David"/>
          <w:rtl/>
        </w:rPr>
        <w:t>, את הביטוחים המפורטים להלן:</w:t>
      </w:r>
    </w:p>
    <w:p w:rsidR="00703880" w:rsidRPr="00A71A05" w:rsidRDefault="00703880" w:rsidP="00703880">
      <w:pPr>
        <w:spacing w:line="360" w:lineRule="auto"/>
        <w:rPr>
          <w:rFonts w:cs="David"/>
          <w:rtl/>
        </w:rPr>
      </w:pPr>
    </w:p>
    <w:p w:rsidR="00703880" w:rsidRPr="00A71A05" w:rsidRDefault="00703880" w:rsidP="00FB2CD9">
      <w:pPr>
        <w:rPr>
          <w:rFonts w:cs="David"/>
          <w:u w:val="single"/>
          <w:rtl/>
        </w:rPr>
      </w:pPr>
      <w:r w:rsidRPr="00A71A05">
        <w:rPr>
          <w:rFonts w:cs="David"/>
          <w:u w:val="single"/>
          <w:rtl/>
        </w:rPr>
        <w:t>ביטוח חבות המעבידים</w:t>
      </w:r>
    </w:p>
    <w:p w:rsidR="00703880" w:rsidRPr="00A71A05" w:rsidRDefault="00703880" w:rsidP="00FB2CD9">
      <w:pPr>
        <w:rPr>
          <w:rFonts w:cs="David"/>
          <w:rtl/>
        </w:rPr>
      </w:pPr>
    </w:p>
    <w:p w:rsidR="00703880" w:rsidRPr="00A71A05" w:rsidRDefault="00703880" w:rsidP="00FB2CD9">
      <w:pPr>
        <w:rPr>
          <w:rFonts w:cs="David"/>
          <w:rtl/>
        </w:rPr>
      </w:pPr>
      <w:r w:rsidRPr="00A71A05">
        <w:rPr>
          <w:rFonts w:cs="David"/>
          <w:rtl/>
        </w:rPr>
        <w:t>1. אחריות</w:t>
      </w:r>
      <w:r w:rsidRPr="00A71A05">
        <w:rPr>
          <w:rFonts w:cs="David" w:hint="cs"/>
          <w:rtl/>
        </w:rPr>
        <w:t>ה</w:t>
      </w:r>
      <w:r w:rsidRPr="00A71A05">
        <w:rPr>
          <w:rFonts w:cs="David"/>
          <w:rtl/>
        </w:rPr>
        <w:t xml:space="preserve"> החוקית כלפי עובדי</w:t>
      </w:r>
      <w:r w:rsidRPr="00A71A05">
        <w:rPr>
          <w:rFonts w:cs="David" w:hint="cs"/>
          <w:rtl/>
        </w:rPr>
        <w:t>ה</w:t>
      </w:r>
      <w:r w:rsidRPr="00A71A05">
        <w:rPr>
          <w:rFonts w:cs="David"/>
          <w:rtl/>
        </w:rPr>
        <w:t xml:space="preserve"> בכל תחומי מדינת ישראל  והשטחים המוחזקים. </w:t>
      </w:r>
    </w:p>
    <w:p w:rsidR="00703880" w:rsidRPr="00A71A05" w:rsidRDefault="00703880" w:rsidP="00FB2CD9">
      <w:pPr>
        <w:rPr>
          <w:rFonts w:cs="David"/>
          <w:rtl/>
        </w:rPr>
      </w:pPr>
      <w:r w:rsidRPr="00A71A05">
        <w:rPr>
          <w:rFonts w:cs="David"/>
          <w:rtl/>
        </w:rPr>
        <w:t xml:space="preserve">    </w:t>
      </w:r>
    </w:p>
    <w:p w:rsidR="00703880" w:rsidRPr="00A71A05" w:rsidRDefault="00703880" w:rsidP="00FB2CD9">
      <w:pPr>
        <w:rPr>
          <w:rFonts w:cs="David"/>
          <w:rtl/>
        </w:rPr>
      </w:pPr>
      <w:r w:rsidRPr="00A71A05">
        <w:rPr>
          <w:rFonts w:cs="David"/>
          <w:rtl/>
        </w:rPr>
        <w:t>2. גבולות האחריות לא יפחתו מסך   5,000,000 דולר ארה"ב לעובד, למקרה ולתקופת הביטוח (שנה).</w:t>
      </w:r>
    </w:p>
    <w:p w:rsidR="00703880" w:rsidRPr="00A71A05" w:rsidRDefault="00703880" w:rsidP="00FB2CD9">
      <w:pPr>
        <w:rPr>
          <w:rFonts w:cs="David"/>
          <w:rtl/>
        </w:rPr>
      </w:pPr>
    </w:p>
    <w:p w:rsidR="00703880" w:rsidRPr="00A71A05" w:rsidRDefault="00703880" w:rsidP="00FB2CD9">
      <w:pPr>
        <w:rPr>
          <w:rFonts w:cs="David"/>
          <w:rtl/>
        </w:rPr>
      </w:pPr>
      <w:r w:rsidRPr="00A71A05">
        <w:rPr>
          <w:rFonts w:cs="David"/>
          <w:rtl/>
        </w:rPr>
        <w:t xml:space="preserve">3. הביטוח </w:t>
      </w:r>
      <w:r w:rsidRPr="00A71A05">
        <w:rPr>
          <w:rFonts w:cs="David" w:hint="cs"/>
          <w:rtl/>
        </w:rPr>
        <w:t>מ</w:t>
      </w:r>
      <w:r w:rsidRPr="00A71A05">
        <w:rPr>
          <w:rFonts w:cs="David"/>
          <w:rtl/>
        </w:rPr>
        <w:t xml:space="preserve">ורחב לכסות את חבותו של המבוטח כלפי קבלנים,  קבלני משנה ועובדיהם היה ויחשב </w:t>
      </w:r>
    </w:p>
    <w:p w:rsidR="00703880" w:rsidRPr="00A71A05" w:rsidRDefault="00703880" w:rsidP="00FB2CD9">
      <w:pPr>
        <w:rPr>
          <w:rFonts w:cs="David"/>
          <w:rtl/>
        </w:rPr>
      </w:pPr>
      <w:r w:rsidRPr="00A71A05">
        <w:rPr>
          <w:rFonts w:cs="David"/>
          <w:rtl/>
        </w:rPr>
        <w:t xml:space="preserve">     כמעבידם.</w:t>
      </w:r>
    </w:p>
    <w:p w:rsidR="00703880" w:rsidRPr="00A71A05" w:rsidRDefault="00703880" w:rsidP="00FB2CD9">
      <w:pPr>
        <w:rPr>
          <w:rFonts w:cs="David"/>
          <w:rtl/>
        </w:rPr>
      </w:pPr>
    </w:p>
    <w:p w:rsidR="00703880" w:rsidRPr="00A71A05" w:rsidRDefault="00703880" w:rsidP="00FB2CD9">
      <w:pPr>
        <w:rPr>
          <w:rFonts w:cs="David"/>
          <w:rtl/>
        </w:rPr>
      </w:pPr>
      <w:r w:rsidRPr="00A71A05">
        <w:rPr>
          <w:rFonts w:cs="David"/>
          <w:rtl/>
        </w:rPr>
        <w:t xml:space="preserve">4. הביטוח </w:t>
      </w:r>
      <w:r w:rsidRPr="00A71A05">
        <w:rPr>
          <w:rFonts w:cs="David" w:hint="cs"/>
          <w:rtl/>
        </w:rPr>
        <w:t>מורחב</w:t>
      </w:r>
      <w:r w:rsidRPr="00A71A05">
        <w:rPr>
          <w:rFonts w:cs="David"/>
          <w:rtl/>
        </w:rPr>
        <w:t xml:space="preserve"> לשפות את מדינת ישראל – </w:t>
      </w:r>
      <w:r w:rsidRPr="00A71A05">
        <w:rPr>
          <w:rFonts w:cs="David" w:hint="cs"/>
          <w:rtl/>
        </w:rPr>
        <w:t>המשרד להגנת הסביבה</w:t>
      </w:r>
      <w:r w:rsidRPr="00A71A05">
        <w:rPr>
          <w:rFonts w:cs="David"/>
          <w:rtl/>
        </w:rPr>
        <w:t xml:space="preserve">, </w:t>
      </w:r>
    </w:p>
    <w:p w:rsidR="00703880" w:rsidRPr="00A71A05" w:rsidRDefault="00703880" w:rsidP="00FB2CD9">
      <w:pPr>
        <w:rPr>
          <w:rFonts w:cs="David"/>
          <w:rtl/>
        </w:rPr>
      </w:pPr>
      <w:r w:rsidRPr="00A71A05">
        <w:rPr>
          <w:rFonts w:cs="David" w:hint="cs"/>
          <w:rtl/>
        </w:rPr>
        <w:t xml:space="preserve">    </w:t>
      </w:r>
      <w:r w:rsidRPr="00A71A05">
        <w:rPr>
          <w:rFonts w:cs="David"/>
          <w:rtl/>
        </w:rPr>
        <w:t>היה ונטען לעניין קרות תאונת עבודה  ו/או</w:t>
      </w:r>
      <w:r w:rsidRPr="00A71A05">
        <w:rPr>
          <w:rFonts w:cs="David" w:hint="cs"/>
          <w:rtl/>
        </w:rPr>
        <w:t xml:space="preserve"> </w:t>
      </w:r>
      <w:r w:rsidRPr="00A71A05">
        <w:rPr>
          <w:rFonts w:cs="David"/>
          <w:rtl/>
        </w:rPr>
        <w:t>מחלת מקצוע כלשה</w:t>
      </w:r>
      <w:r w:rsidRPr="00A71A05">
        <w:rPr>
          <w:rFonts w:cs="David" w:hint="cs"/>
          <w:rtl/>
        </w:rPr>
        <w:t>י</w:t>
      </w:r>
      <w:r w:rsidRPr="00A71A05">
        <w:rPr>
          <w:rFonts w:cs="David"/>
          <w:rtl/>
        </w:rPr>
        <w:t xml:space="preserve"> כי ה</w:t>
      </w:r>
      <w:r w:rsidRPr="00A71A05">
        <w:rPr>
          <w:rFonts w:cs="David" w:hint="cs"/>
          <w:rtl/>
        </w:rPr>
        <w:t>ם</w:t>
      </w:r>
      <w:r w:rsidRPr="00A71A05">
        <w:rPr>
          <w:rFonts w:cs="David"/>
          <w:rtl/>
        </w:rPr>
        <w:t xml:space="preserve"> נושא</w:t>
      </w:r>
      <w:r w:rsidRPr="00A71A05">
        <w:rPr>
          <w:rFonts w:cs="David" w:hint="cs"/>
          <w:rtl/>
        </w:rPr>
        <w:t xml:space="preserve">ים </w:t>
      </w:r>
      <w:r w:rsidRPr="00A71A05">
        <w:rPr>
          <w:rFonts w:cs="David"/>
          <w:rtl/>
        </w:rPr>
        <w:t>בחבות מעביד כלש</w:t>
      </w:r>
      <w:r w:rsidRPr="00A71A05">
        <w:rPr>
          <w:rFonts w:cs="David" w:hint="cs"/>
          <w:rtl/>
        </w:rPr>
        <w:t>ה</w:t>
      </w:r>
      <w:r w:rsidRPr="00A71A05">
        <w:rPr>
          <w:rFonts w:cs="David"/>
          <w:rtl/>
        </w:rPr>
        <w:t xml:space="preserve">ם </w:t>
      </w:r>
    </w:p>
    <w:p w:rsidR="00703880" w:rsidRPr="00A71A05" w:rsidRDefault="00703880" w:rsidP="00FB2CD9">
      <w:pPr>
        <w:rPr>
          <w:rFonts w:cs="David"/>
          <w:rtl/>
        </w:rPr>
      </w:pPr>
      <w:r w:rsidRPr="00A71A05">
        <w:rPr>
          <w:rFonts w:cs="David" w:hint="cs"/>
          <w:rtl/>
        </w:rPr>
        <w:t xml:space="preserve">    </w:t>
      </w:r>
      <w:r w:rsidRPr="00A71A05">
        <w:rPr>
          <w:rFonts w:cs="David"/>
          <w:rtl/>
        </w:rPr>
        <w:t xml:space="preserve">כלפי מי מעובדי  ספק השירותים, </w:t>
      </w:r>
      <w:r w:rsidRPr="00A71A05">
        <w:rPr>
          <w:rFonts w:cs="David" w:hint="cs"/>
          <w:rtl/>
        </w:rPr>
        <w:t xml:space="preserve"> </w:t>
      </w:r>
      <w:r w:rsidRPr="00A71A05">
        <w:rPr>
          <w:rFonts w:cs="David"/>
          <w:rtl/>
        </w:rPr>
        <w:t>קבלנים, קבלני משנה ועובדיהם שבשירות</w:t>
      </w:r>
      <w:r w:rsidRPr="00A71A05">
        <w:rPr>
          <w:rFonts w:cs="David" w:hint="cs"/>
          <w:rtl/>
        </w:rPr>
        <w:t>ה</w:t>
      </w:r>
      <w:r w:rsidRPr="00A71A05">
        <w:rPr>
          <w:rFonts w:cs="David"/>
          <w:rtl/>
        </w:rPr>
        <w:t xml:space="preserve">.     </w:t>
      </w:r>
    </w:p>
    <w:p w:rsidR="00703880" w:rsidRPr="00A71A05" w:rsidRDefault="00703880" w:rsidP="00703880">
      <w:pPr>
        <w:spacing w:line="360" w:lineRule="auto"/>
        <w:rPr>
          <w:rFonts w:cs="David"/>
          <w:rtl/>
        </w:rPr>
      </w:pPr>
    </w:p>
    <w:p w:rsidR="00703880" w:rsidRPr="00A71A05" w:rsidRDefault="00703880" w:rsidP="00703880">
      <w:pPr>
        <w:spacing w:line="360" w:lineRule="auto"/>
        <w:rPr>
          <w:rFonts w:cs="David"/>
          <w:u w:val="single"/>
          <w:rtl/>
        </w:rPr>
      </w:pPr>
      <w:r w:rsidRPr="00A71A05">
        <w:rPr>
          <w:rFonts w:cs="David"/>
          <w:u w:val="single"/>
          <w:rtl/>
        </w:rPr>
        <w:t>ביטוח אחריות כלפי צד שלישי</w:t>
      </w:r>
    </w:p>
    <w:p w:rsidR="00703880" w:rsidRPr="00A71A05" w:rsidRDefault="00703880" w:rsidP="00703880">
      <w:pPr>
        <w:spacing w:line="360" w:lineRule="auto"/>
        <w:rPr>
          <w:rFonts w:cs="David"/>
          <w:rtl/>
        </w:rPr>
      </w:pPr>
      <w:r w:rsidRPr="00A71A05">
        <w:rPr>
          <w:rFonts w:cs="David"/>
          <w:rtl/>
        </w:rPr>
        <w:t xml:space="preserve">      </w:t>
      </w:r>
    </w:p>
    <w:p w:rsidR="00703880" w:rsidRPr="00A71A05" w:rsidRDefault="00703880" w:rsidP="00FB2CD9">
      <w:pPr>
        <w:rPr>
          <w:rFonts w:cs="David"/>
          <w:rtl/>
        </w:rPr>
      </w:pPr>
      <w:r w:rsidRPr="00A71A05">
        <w:rPr>
          <w:rFonts w:cs="David"/>
          <w:rtl/>
        </w:rPr>
        <w:t>1. אחריות</w:t>
      </w:r>
      <w:r w:rsidRPr="00A71A05">
        <w:rPr>
          <w:rFonts w:cs="David" w:hint="cs"/>
          <w:rtl/>
        </w:rPr>
        <w:t>ה</w:t>
      </w:r>
      <w:r w:rsidRPr="00A71A05">
        <w:rPr>
          <w:rFonts w:cs="David"/>
          <w:rtl/>
        </w:rPr>
        <w:t xml:space="preserve"> החוקית בביטוח אחריות כלפי צד שלישי על פי דיני מדינת ישראל, בגין נזקי גוף ורכוש בכל </w:t>
      </w:r>
    </w:p>
    <w:p w:rsidR="00703880" w:rsidRPr="00A71A05" w:rsidRDefault="00703880" w:rsidP="00FB2CD9">
      <w:pPr>
        <w:rPr>
          <w:rFonts w:cs="David"/>
          <w:rtl/>
        </w:rPr>
      </w:pPr>
      <w:r w:rsidRPr="00A71A05">
        <w:rPr>
          <w:rFonts w:cs="David"/>
          <w:rtl/>
        </w:rPr>
        <w:t xml:space="preserve">    תחומי מדינת ישראל והשטחים המוחזקים. </w:t>
      </w:r>
    </w:p>
    <w:p w:rsidR="00703880" w:rsidRPr="00A71A05" w:rsidRDefault="00703880" w:rsidP="00FB2CD9">
      <w:pPr>
        <w:rPr>
          <w:rFonts w:cs="David"/>
          <w:rtl/>
        </w:rPr>
      </w:pPr>
    </w:p>
    <w:p w:rsidR="00703880" w:rsidRPr="00A71A05" w:rsidRDefault="00703880" w:rsidP="00FB2CD9">
      <w:pPr>
        <w:rPr>
          <w:rFonts w:cs="David"/>
          <w:rtl/>
        </w:rPr>
      </w:pPr>
      <w:r w:rsidRPr="00A71A05">
        <w:rPr>
          <w:rFonts w:cs="David"/>
          <w:rtl/>
        </w:rPr>
        <w:t xml:space="preserve">2.  גבול האחריות לא יפחת מסך </w:t>
      </w:r>
      <w:r w:rsidRPr="00A71A05">
        <w:rPr>
          <w:rFonts w:cs="David" w:hint="cs"/>
          <w:rtl/>
        </w:rPr>
        <w:t xml:space="preserve">1,000,000 </w:t>
      </w:r>
      <w:r w:rsidRPr="00A71A05">
        <w:rPr>
          <w:rFonts w:cs="David"/>
          <w:rtl/>
        </w:rPr>
        <w:t>דולר ארה"ב למקרה ולתקופת הביטוח (שנה);</w:t>
      </w:r>
    </w:p>
    <w:p w:rsidR="00703880" w:rsidRPr="00A71A05" w:rsidRDefault="00703880" w:rsidP="00FB2CD9">
      <w:pPr>
        <w:rPr>
          <w:rFonts w:cs="David"/>
          <w:rtl/>
        </w:rPr>
      </w:pPr>
    </w:p>
    <w:p w:rsidR="00703880" w:rsidRPr="00A71A05" w:rsidRDefault="00703880" w:rsidP="00FB2CD9">
      <w:pPr>
        <w:rPr>
          <w:rFonts w:cs="David"/>
          <w:rtl/>
        </w:rPr>
      </w:pPr>
      <w:r w:rsidRPr="00A71A05">
        <w:rPr>
          <w:rFonts w:cs="David"/>
          <w:rtl/>
        </w:rPr>
        <w:t xml:space="preserve">3. בפוליסה </w:t>
      </w:r>
      <w:r w:rsidRPr="00A71A05">
        <w:rPr>
          <w:rFonts w:cs="David" w:hint="cs"/>
          <w:rtl/>
        </w:rPr>
        <w:t>נ</w:t>
      </w:r>
      <w:r w:rsidRPr="00A71A05">
        <w:rPr>
          <w:rFonts w:cs="David"/>
          <w:rtl/>
        </w:rPr>
        <w:t>כלל סעיף אחריות צולבת (</w:t>
      </w:r>
      <w:r w:rsidRPr="00A71A05">
        <w:rPr>
          <w:rFonts w:cs="David"/>
        </w:rPr>
        <w:t>CROSS LIABILITY</w:t>
      </w:r>
      <w:r w:rsidRPr="00A71A05">
        <w:rPr>
          <w:rFonts w:cs="David"/>
          <w:rtl/>
        </w:rPr>
        <w:t>).</w:t>
      </w:r>
    </w:p>
    <w:p w:rsidR="00703880" w:rsidRPr="00A71A05" w:rsidRDefault="00703880" w:rsidP="00FB2CD9">
      <w:pPr>
        <w:rPr>
          <w:rFonts w:cs="David"/>
          <w:rtl/>
        </w:rPr>
      </w:pPr>
    </w:p>
    <w:p w:rsidR="00703880" w:rsidRPr="00A71A05" w:rsidRDefault="00703880" w:rsidP="00FB2CD9">
      <w:pPr>
        <w:rPr>
          <w:rFonts w:cs="David"/>
          <w:rtl/>
        </w:rPr>
      </w:pPr>
      <w:r w:rsidRPr="00A71A05">
        <w:rPr>
          <w:rFonts w:cs="David"/>
          <w:rtl/>
        </w:rPr>
        <w:t xml:space="preserve">4.  כל סייג/חריג לגבי רכוש - המתייחס לרכוש מדינת ישראל </w:t>
      </w:r>
      <w:r w:rsidRPr="00A71A05">
        <w:rPr>
          <w:rFonts w:cs="David" w:hint="cs"/>
          <w:rtl/>
        </w:rPr>
        <w:t>שספק השירותים</w:t>
      </w:r>
      <w:r w:rsidRPr="00A71A05">
        <w:rPr>
          <w:rFonts w:cs="David"/>
          <w:rtl/>
        </w:rPr>
        <w:t xml:space="preserve"> או כל איש שבר</w:t>
      </w:r>
      <w:r w:rsidR="00E60E9D">
        <w:rPr>
          <w:rFonts w:cs="David" w:hint="cs"/>
          <w:rtl/>
        </w:rPr>
        <w:t>ש</w:t>
      </w:r>
      <w:r w:rsidRPr="00A71A05">
        <w:rPr>
          <w:rFonts w:cs="David"/>
          <w:rtl/>
        </w:rPr>
        <w:t>ות</w:t>
      </w:r>
      <w:r w:rsidRPr="00A71A05">
        <w:rPr>
          <w:rFonts w:cs="David" w:hint="cs"/>
          <w:rtl/>
        </w:rPr>
        <w:t>ה</w:t>
      </w:r>
      <w:r w:rsidRPr="00A71A05">
        <w:rPr>
          <w:rFonts w:cs="David"/>
          <w:rtl/>
        </w:rPr>
        <w:t xml:space="preserve"> </w:t>
      </w:r>
    </w:p>
    <w:p w:rsidR="00703880" w:rsidRPr="00A71A05" w:rsidRDefault="00703880" w:rsidP="00FB2CD9">
      <w:pPr>
        <w:rPr>
          <w:rFonts w:cs="David"/>
          <w:rtl/>
        </w:rPr>
      </w:pPr>
      <w:r w:rsidRPr="00A71A05">
        <w:rPr>
          <w:rFonts w:cs="David" w:hint="cs"/>
          <w:rtl/>
        </w:rPr>
        <w:t xml:space="preserve">     </w:t>
      </w:r>
      <w:r w:rsidRPr="00A71A05">
        <w:rPr>
          <w:rFonts w:cs="David"/>
          <w:rtl/>
        </w:rPr>
        <w:t xml:space="preserve">פועלים או  פעלו בו, </w:t>
      </w:r>
      <w:r w:rsidRPr="00A71A05">
        <w:rPr>
          <w:rFonts w:cs="David" w:hint="cs"/>
          <w:rtl/>
        </w:rPr>
        <w:t>מבוטל</w:t>
      </w:r>
      <w:r w:rsidRPr="00A71A05">
        <w:rPr>
          <w:rFonts w:cs="David"/>
          <w:rtl/>
        </w:rPr>
        <w:t>;</w:t>
      </w:r>
    </w:p>
    <w:p w:rsidR="00703880" w:rsidRPr="00A71A05" w:rsidRDefault="00703880" w:rsidP="00FB2CD9">
      <w:pPr>
        <w:rPr>
          <w:rFonts w:cs="David"/>
          <w:rtl/>
        </w:rPr>
      </w:pPr>
    </w:p>
    <w:p w:rsidR="00703880" w:rsidRPr="00A71A05" w:rsidRDefault="00703880" w:rsidP="00FB2CD9">
      <w:pPr>
        <w:rPr>
          <w:rFonts w:cs="David"/>
          <w:rtl/>
        </w:rPr>
      </w:pPr>
      <w:r w:rsidRPr="00A71A05">
        <w:rPr>
          <w:rFonts w:cs="David"/>
          <w:rtl/>
        </w:rPr>
        <w:t xml:space="preserve">5.  הביטוח מורחב לכסות את חבותו של המבוטח כלפי צד שלישי בגין פעילות של קבלנים, קבלני </w:t>
      </w:r>
    </w:p>
    <w:p w:rsidR="00703880" w:rsidRPr="00A71A05" w:rsidRDefault="00703880" w:rsidP="00FB2CD9">
      <w:pPr>
        <w:rPr>
          <w:rFonts w:cs="David"/>
          <w:rtl/>
        </w:rPr>
      </w:pPr>
      <w:r w:rsidRPr="00A71A05">
        <w:rPr>
          <w:rFonts w:cs="David"/>
          <w:rtl/>
        </w:rPr>
        <w:t xml:space="preserve">     משנה ועובדיהם.</w:t>
      </w:r>
    </w:p>
    <w:p w:rsidR="00703880" w:rsidRPr="00A71A05" w:rsidRDefault="00703880" w:rsidP="00FB2CD9">
      <w:pPr>
        <w:rPr>
          <w:rFonts w:cs="David"/>
          <w:rtl/>
        </w:rPr>
      </w:pPr>
    </w:p>
    <w:p w:rsidR="00703880" w:rsidRPr="00A71A05" w:rsidRDefault="00703880" w:rsidP="00FB2CD9">
      <w:pPr>
        <w:rPr>
          <w:rFonts w:cs="David"/>
          <w:rtl/>
        </w:rPr>
      </w:pPr>
      <w:r w:rsidRPr="00A71A05">
        <w:rPr>
          <w:rFonts w:cs="David"/>
          <w:rtl/>
        </w:rPr>
        <w:t>6.  רכוש מדינת ישראל ייחשב רכוש צד שלישי;</w:t>
      </w:r>
    </w:p>
    <w:p w:rsidR="00703880" w:rsidRPr="00A71A05" w:rsidRDefault="00703880" w:rsidP="00FB2CD9">
      <w:pPr>
        <w:rPr>
          <w:rFonts w:cs="David"/>
          <w:rtl/>
        </w:rPr>
      </w:pPr>
    </w:p>
    <w:p w:rsidR="00703880" w:rsidRPr="00A71A05" w:rsidRDefault="00703880" w:rsidP="00FB2CD9">
      <w:pPr>
        <w:rPr>
          <w:rFonts w:cs="David"/>
          <w:rtl/>
        </w:rPr>
      </w:pPr>
      <w:r w:rsidRPr="00A71A05">
        <w:rPr>
          <w:rFonts w:cs="David"/>
          <w:rtl/>
        </w:rPr>
        <w:lastRenderedPageBreak/>
        <w:t xml:space="preserve">7. הביטוח </w:t>
      </w:r>
      <w:r w:rsidRPr="00A71A05">
        <w:rPr>
          <w:rFonts w:cs="David" w:hint="cs"/>
          <w:rtl/>
        </w:rPr>
        <w:t>מורחב</w:t>
      </w:r>
      <w:r w:rsidRPr="00A71A05">
        <w:rPr>
          <w:rFonts w:cs="David"/>
          <w:rtl/>
        </w:rPr>
        <w:t xml:space="preserve"> לשפות את מדינת ישראל –</w:t>
      </w:r>
      <w:r w:rsidRPr="00A71A05">
        <w:rPr>
          <w:rFonts w:cs="David" w:hint="cs"/>
          <w:rtl/>
        </w:rPr>
        <w:t>המרש לאיכות הסביבה</w:t>
      </w:r>
      <w:r w:rsidRPr="00A71A05">
        <w:rPr>
          <w:rFonts w:cs="David"/>
          <w:rtl/>
        </w:rPr>
        <w:t xml:space="preserve">, </w:t>
      </w:r>
      <w:r w:rsidRPr="00A71A05">
        <w:rPr>
          <w:rFonts w:cs="David" w:hint="cs"/>
          <w:rtl/>
        </w:rPr>
        <w:t xml:space="preserve"> </w:t>
      </w:r>
      <w:r w:rsidRPr="00A71A05">
        <w:rPr>
          <w:rFonts w:cs="David"/>
          <w:rtl/>
        </w:rPr>
        <w:t xml:space="preserve">ככל שייחשבו אחראים למעשי ו/או </w:t>
      </w:r>
    </w:p>
    <w:p w:rsidR="00703880" w:rsidRPr="00A71A05" w:rsidRDefault="00703880" w:rsidP="00FB2CD9">
      <w:pPr>
        <w:rPr>
          <w:rFonts w:cs="David"/>
          <w:rtl/>
        </w:rPr>
      </w:pPr>
      <w:r w:rsidRPr="00A71A05">
        <w:rPr>
          <w:rFonts w:cs="David" w:hint="cs"/>
          <w:rtl/>
        </w:rPr>
        <w:t xml:space="preserve">    </w:t>
      </w:r>
      <w:r w:rsidRPr="00A71A05">
        <w:rPr>
          <w:rFonts w:cs="David"/>
          <w:rtl/>
        </w:rPr>
        <w:t>מחדלי</w:t>
      </w:r>
      <w:r w:rsidRPr="00A71A05">
        <w:rPr>
          <w:rFonts w:cs="David" w:hint="cs"/>
          <w:rtl/>
        </w:rPr>
        <w:t xml:space="preserve"> </w:t>
      </w:r>
      <w:r w:rsidRPr="00A71A05">
        <w:rPr>
          <w:rFonts w:cs="David"/>
          <w:rtl/>
        </w:rPr>
        <w:t>ספק השירותים וכל הפועלים מטעמ</w:t>
      </w:r>
      <w:r w:rsidRPr="00A71A05">
        <w:rPr>
          <w:rFonts w:cs="David" w:hint="cs"/>
          <w:rtl/>
        </w:rPr>
        <w:t>ה</w:t>
      </w:r>
      <w:r w:rsidRPr="00A71A05">
        <w:rPr>
          <w:rFonts w:cs="David"/>
          <w:rtl/>
        </w:rPr>
        <w:t>.</w:t>
      </w:r>
    </w:p>
    <w:p w:rsidR="00703880" w:rsidRPr="00A71A05" w:rsidRDefault="00703880" w:rsidP="00703880">
      <w:pPr>
        <w:spacing w:line="360" w:lineRule="auto"/>
        <w:rPr>
          <w:rFonts w:cs="David"/>
          <w:rtl/>
        </w:rPr>
      </w:pPr>
    </w:p>
    <w:p w:rsidR="00703880" w:rsidRPr="00A71A05" w:rsidRDefault="00703880" w:rsidP="00703880">
      <w:pPr>
        <w:spacing w:line="360" w:lineRule="auto"/>
        <w:rPr>
          <w:rFonts w:cs="David"/>
          <w:u w:val="single"/>
          <w:rtl/>
        </w:rPr>
      </w:pPr>
      <w:r w:rsidRPr="00A71A05">
        <w:rPr>
          <w:rFonts w:cs="David"/>
          <w:u w:val="single"/>
          <w:rtl/>
        </w:rPr>
        <w:t>ביטוח אחריות מקצועית</w:t>
      </w:r>
    </w:p>
    <w:p w:rsidR="00703880" w:rsidRPr="00A71A05" w:rsidRDefault="00703880" w:rsidP="00703880">
      <w:pPr>
        <w:spacing w:line="360" w:lineRule="auto"/>
        <w:rPr>
          <w:rFonts w:cs="David"/>
          <w:rtl/>
        </w:rPr>
      </w:pPr>
    </w:p>
    <w:p w:rsidR="00703880" w:rsidRPr="00A71A05" w:rsidRDefault="00703880" w:rsidP="00FB2CD9">
      <w:pPr>
        <w:rPr>
          <w:rFonts w:cs="David"/>
          <w:rtl/>
        </w:rPr>
      </w:pPr>
      <w:r w:rsidRPr="00A71A05">
        <w:rPr>
          <w:rFonts w:cs="David"/>
          <w:rtl/>
        </w:rPr>
        <w:t xml:space="preserve">1.  הפוליסה </w:t>
      </w:r>
      <w:r w:rsidRPr="00A71A05">
        <w:rPr>
          <w:rFonts w:cs="David" w:hint="cs"/>
          <w:rtl/>
        </w:rPr>
        <w:t>מ</w:t>
      </w:r>
      <w:r w:rsidRPr="00A71A05">
        <w:rPr>
          <w:rFonts w:cs="David"/>
          <w:rtl/>
        </w:rPr>
        <w:t>כסה כל נזק מהפרת חובה מקצועית של ספק השירותים, עובדי</w:t>
      </w:r>
      <w:r w:rsidRPr="00A71A05">
        <w:rPr>
          <w:rFonts w:cs="David" w:hint="cs"/>
          <w:rtl/>
        </w:rPr>
        <w:t>ו</w:t>
      </w:r>
      <w:r w:rsidRPr="00A71A05">
        <w:rPr>
          <w:rFonts w:cs="David"/>
          <w:rtl/>
        </w:rPr>
        <w:t xml:space="preserve"> ובגין כל הפועלים </w:t>
      </w:r>
    </w:p>
    <w:p w:rsidR="00703880" w:rsidRPr="00A71A05" w:rsidRDefault="00703880" w:rsidP="00FB2CD9">
      <w:pPr>
        <w:rPr>
          <w:rFonts w:cs="David"/>
          <w:rtl/>
        </w:rPr>
      </w:pPr>
      <w:r w:rsidRPr="00A71A05">
        <w:rPr>
          <w:rFonts w:cs="David" w:hint="cs"/>
          <w:rtl/>
        </w:rPr>
        <w:t xml:space="preserve">     </w:t>
      </w:r>
      <w:r w:rsidRPr="00A71A05">
        <w:rPr>
          <w:rFonts w:cs="David"/>
          <w:rtl/>
        </w:rPr>
        <w:t>מטעמ</w:t>
      </w:r>
      <w:r w:rsidRPr="00A71A05">
        <w:rPr>
          <w:rFonts w:cs="David" w:hint="cs"/>
          <w:rtl/>
        </w:rPr>
        <w:t xml:space="preserve">ו </w:t>
      </w:r>
      <w:r w:rsidRPr="00A71A05">
        <w:rPr>
          <w:rFonts w:cs="David"/>
          <w:rtl/>
        </w:rPr>
        <w:t xml:space="preserve">ואשר אירע כתוצאה ממעשה, רשלנות, לרבות מחדל, טעות או השמטה, מצג בלתי נכון, </w:t>
      </w:r>
    </w:p>
    <w:p w:rsidR="00703880" w:rsidRPr="00A71A05" w:rsidRDefault="00703880" w:rsidP="00FB2CD9">
      <w:pPr>
        <w:rPr>
          <w:rFonts w:cs="David"/>
          <w:rtl/>
        </w:rPr>
      </w:pPr>
      <w:r w:rsidRPr="00A71A05">
        <w:rPr>
          <w:rFonts w:cs="David" w:hint="cs"/>
          <w:rtl/>
        </w:rPr>
        <w:t xml:space="preserve">     </w:t>
      </w:r>
      <w:r w:rsidRPr="00A71A05">
        <w:rPr>
          <w:rFonts w:cs="David"/>
          <w:rtl/>
        </w:rPr>
        <w:t xml:space="preserve">הצהרה רשלנית שנעשו בתום לב, שייגרמו בקשר </w:t>
      </w:r>
      <w:r w:rsidRPr="00A71A05">
        <w:rPr>
          <w:rFonts w:cs="David" w:hint="cs"/>
          <w:rtl/>
        </w:rPr>
        <w:t xml:space="preserve">עם מתן שירותי תחזוקה שוטפת של המתקן והציוד, </w:t>
      </w:r>
    </w:p>
    <w:p w:rsidR="00703880" w:rsidRPr="00A71A05" w:rsidRDefault="00703880" w:rsidP="00FB2CD9">
      <w:pPr>
        <w:rPr>
          <w:rFonts w:cs="David"/>
          <w:rtl/>
        </w:rPr>
      </w:pPr>
      <w:r w:rsidRPr="00A71A05">
        <w:rPr>
          <w:rFonts w:cs="David" w:hint="cs"/>
          <w:rtl/>
        </w:rPr>
        <w:t xml:space="preserve">     טיפול בתקלות, ואספקת חלקי חילוף למתקן הצף והנייד, בהתאם לחוזה עם מדינת  ישראל, </w:t>
      </w:r>
    </w:p>
    <w:p w:rsidR="00703880" w:rsidRPr="00A71A05" w:rsidRDefault="00703880" w:rsidP="00FB2CD9">
      <w:pPr>
        <w:rPr>
          <w:rFonts w:cs="David"/>
          <w:rtl/>
        </w:rPr>
      </w:pPr>
      <w:r w:rsidRPr="00A71A05">
        <w:rPr>
          <w:rFonts w:cs="David" w:hint="cs"/>
          <w:rtl/>
        </w:rPr>
        <w:t xml:space="preserve">     המשרד להגנת הסביבה.</w:t>
      </w:r>
      <w:r w:rsidRPr="00A71A05">
        <w:rPr>
          <w:rFonts w:cs="David"/>
          <w:rtl/>
        </w:rPr>
        <w:t xml:space="preserve">  </w:t>
      </w:r>
    </w:p>
    <w:p w:rsidR="00703880" w:rsidRPr="00A71A05" w:rsidRDefault="00703880" w:rsidP="00FB2CD9">
      <w:pPr>
        <w:rPr>
          <w:rFonts w:cs="David"/>
          <w:rtl/>
        </w:rPr>
      </w:pPr>
    </w:p>
    <w:p w:rsidR="00703880" w:rsidRPr="00A71A05" w:rsidRDefault="00703880" w:rsidP="00FB2CD9">
      <w:pPr>
        <w:rPr>
          <w:rFonts w:cs="David"/>
          <w:rtl/>
        </w:rPr>
      </w:pPr>
      <w:r w:rsidRPr="00A71A05">
        <w:rPr>
          <w:rFonts w:cs="David"/>
          <w:rtl/>
        </w:rPr>
        <w:t xml:space="preserve">2.  גבול האחריות לא יפחת מסך 500,000 דולר ארה"ב למקרה ולתקופת הביטוח (שנה);       </w:t>
      </w:r>
    </w:p>
    <w:p w:rsidR="00703880" w:rsidRPr="00A71A05" w:rsidRDefault="00703880" w:rsidP="00FB2CD9">
      <w:pPr>
        <w:rPr>
          <w:rFonts w:cs="David"/>
          <w:rtl/>
        </w:rPr>
      </w:pPr>
    </w:p>
    <w:p w:rsidR="00703880" w:rsidRPr="00A71A05" w:rsidRDefault="00703880" w:rsidP="00FB2CD9">
      <w:pPr>
        <w:rPr>
          <w:rFonts w:cs="David"/>
          <w:rtl/>
        </w:rPr>
      </w:pPr>
      <w:r w:rsidRPr="00A71A05">
        <w:rPr>
          <w:rFonts w:cs="David"/>
          <w:rtl/>
        </w:rPr>
        <w:t>3.  הכיסוי על פי הפוליסה יורחב לכלול את ההרחבות הבאות:</w:t>
      </w:r>
    </w:p>
    <w:p w:rsidR="00703880" w:rsidRPr="00A71A05" w:rsidRDefault="00703880" w:rsidP="00FB2CD9">
      <w:pPr>
        <w:rPr>
          <w:rFonts w:cs="David"/>
          <w:rtl/>
        </w:rPr>
      </w:pPr>
      <w:r w:rsidRPr="00A71A05">
        <w:rPr>
          <w:rFonts w:cs="David"/>
          <w:rtl/>
        </w:rPr>
        <w:t xml:space="preserve">      - מרמה ואי יושר של עובדים;</w:t>
      </w:r>
    </w:p>
    <w:p w:rsidR="00703880" w:rsidRPr="00A71A05" w:rsidRDefault="00703880" w:rsidP="00FB2CD9">
      <w:pPr>
        <w:rPr>
          <w:rFonts w:cs="David"/>
          <w:rtl/>
        </w:rPr>
      </w:pPr>
      <w:r w:rsidRPr="00A71A05">
        <w:rPr>
          <w:rFonts w:cs="David"/>
          <w:rtl/>
        </w:rPr>
        <w:t xml:space="preserve">      - אובדן מסמכים, לרבות אובדן השימוש ו/או העיכוב עקב מקרה ביטוח;</w:t>
      </w:r>
    </w:p>
    <w:p w:rsidR="00703880" w:rsidRPr="00A71A05" w:rsidRDefault="00703880" w:rsidP="00FB2CD9">
      <w:pPr>
        <w:rPr>
          <w:rFonts w:cs="David"/>
          <w:rtl/>
        </w:rPr>
      </w:pPr>
      <w:r w:rsidRPr="00A71A05">
        <w:rPr>
          <w:rFonts w:cs="David"/>
          <w:rtl/>
        </w:rPr>
        <w:t xml:space="preserve">      - אחריות צולבת –    </w:t>
      </w:r>
      <w:r w:rsidRPr="00A71A05">
        <w:rPr>
          <w:rFonts w:cs="David"/>
        </w:rPr>
        <w:t>Cross  Liability</w:t>
      </w:r>
      <w:r w:rsidRPr="00A71A05">
        <w:rPr>
          <w:rFonts w:cs="David"/>
          <w:rtl/>
        </w:rPr>
        <w:t xml:space="preserve"> אולם הביטוח לא יכסה תביעות </w:t>
      </w:r>
      <w:r w:rsidRPr="00A71A05">
        <w:rPr>
          <w:rFonts w:cs="David" w:hint="cs"/>
          <w:rtl/>
        </w:rPr>
        <w:t>ספק השירותים</w:t>
      </w:r>
      <w:r w:rsidRPr="00A71A05">
        <w:rPr>
          <w:rFonts w:cs="David"/>
          <w:rtl/>
        </w:rPr>
        <w:t xml:space="preserve"> כלפי מדינת </w:t>
      </w:r>
    </w:p>
    <w:p w:rsidR="00703880" w:rsidRPr="00A71A05" w:rsidRDefault="00703880" w:rsidP="00FB2CD9">
      <w:pPr>
        <w:rPr>
          <w:rFonts w:cs="David"/>
          <w:rtl/>
        </w:rPr>
      </w:pPr>
      <w:r w:rsidRPr="00A71A05">
        <w:rPr>
          <w:rFonts w:cs="David" w:hint="cs"/>
          <w:rtl/>
        </w:rPr>
        <w:t xml:space="preserve">        </w:t>
      </w:r>
      <w:r w:rsidRPr="00A71A05">
        <w:rPr>
          <w:rFonts w:cs="David"/>
          <w:rtl/>
        </w:rPr>
        <w:t xml:space="preserve">ישראל –  </w:t>
      </w:r>
      <w:r w:rsidRPr="00A71A05">
        <w:rPr>
          <w:rFonts w:cs="David" w:hint="cs"/>
          <w:rtl/>
        </w:rPr>
        <w:t>המשרד להגנת הסביבה</w:t>
      </w:r>
    </w:p>
    <w:p w:rsidR="00703880" w:rsidRPr="00A71A05" w:rsidRDefault="00703880" w:rsidP="00FB2CD9">
      <w:pPr>
        <w:rPr>
          <w:rFonts w:cs="David"/>
          <w:rtl/>
        </w:rPr>
      </w:pPr>
      <w:r w:rsidRPr="00A71A05">
        <w:rPr>
          <w:rFonts w:cs="David"/>
          <w:rtl/>
        </w:rPr>
        <w:t xml:space="preserve">     -  הארכת תקופת הגילוי לפחות 6 חודשים.</w:t>
      </w:r>
    </w:p>
    <w:p w:rsidR="00703880" w:rsidRPr="00A71A05" w:rsidRDefault="00703880" w:rsidP="00FB2CD9">
      <w:pPr>
        <w:rPr>
          <w:rFonts w:cs="David"/>
          <w:rtl/>
        </w:rPr>
      </w:pPr>
    </w:p>
    <w:p w:rsidR="00703880" w:rsidRPr="00A71A05" w:rsidRDefault="00703880" w:rsidP="00FB2CD9">
      <w:pPr>
        <w:rPr>
          <w:rFonts w:cs="David"/>
          <w:rtl/>
        </w:rPr>
      </w:pPr>
      <w:r w:rsidRPr="00A71A05">
        <w:rPr>
          <w:rFonts w:cs="David"/>
          <w:rtl/>
        </w:rPr>
        <w:t xml:space="preserve">4.  הביטוח </w:t>
      </w:r>
      <w:r w:rsidRPr="00A71A05">
        <w:rPr>
          <w:rFonts w:cs="David" w:hint="cs"/>
          <w:rtl/>
        </w:rPr>
        <w:t>מורחב</w:t>
      </w:r>
      <w:r w:rsidRPr="00A71A05">
        <w:rPr>
          <w:rFonts w:cs="David"/>
          <w:rtl/>
        </w:rPr>
        <w:t xml:space="preserve"> לשפות את מדינת ישראל –</w:t>
      </w:r>
      <w:r w:rsidRPr="00A71A05">
        <w:rPr>
          <w:rFonts w:cs="David" w:hint="cs"/>
          <w:rtl/>
        </w:rPr>
        <w:t>המשרד להגנת הסביבה</w:t>
      </w:r>
      <w:r w:rsidRPr="00A71A05">
        <w:rPr>
          <w:rFonts w:cs="David"/>
          <w:rtl/>
        </w:rPr>
        <w:t xml:space="preserve">, ככל שייחשבו אחראים למעשי ו/או </w:t>
      </w:r>
    </w:p>
    <w:p w:rsidR="00703880" w:rsidRPr="00A71A05" w:rsidRDefault="00703880" w:rsidP="00FB2CD9">
      <w:pPr>
        <w:rPr>
          <w:rFonts w:cs="David"/>
          <w:rtl/>
        </w:rPr>
      </w:pPr>
      <w:r w:rsidRPr="00A71A05">
        <w:rPr>
          <w:rFonts w:cs="David" w:hint="cs"/>
          <w:rtl/>
        </w:rPr>
        <w:t xml:space="preserve">     </w:t>
      </w:r>
      <w:r w:rsidRPr="00A71A05">
        <w:rPr>
          <w:rFonts w:cs="David"/>
          <w:rtl/>
        </w:rPr>
        <w:t xml:space="preserve">מחדלי </w:t>
      </w:r>
      <w:r w:rsidRPr="00A71A05">
        <w:rPr>
          <w:rFonts w:cs="David" w:hint="cs"/>
          <w:rtl/>
        </w:rPr>
        <w:t xml:space="preserve"> </w:t>
      </w:r>
      <w:r w:rsidRPr="00A71A05">
        <w:rPr>
          <w:rFonts w:cs="David"/>
          <w:rtl/>
        </w:rPr>
        <w:t>ספק השירותים וכל הפועלים מטעמ</w:t>
      </w:r>
      <w:r w:rsidRPr="00A71A05">
        <w:rPr>
          <w:rFonts w:cs="David" w:hint="cs"/>
          <w:rtl/>
        </w:rPr>
        <w:t>ה</w:t>
      </w:r>
      <w:r w:rsidRPr="00A71A05">
        <w:rPr>
          <w:rFonts w:cs="David"/>
          <w:rtl/>
        </w:rPr>
        <w:t>.</w:t>
      </w:r>
    </w:p>
    <w:p w:rsidR="00703880" w:rsidRPr="00A71A05" w:rsidRDefault="00703880" w:rsidP="00703880">
      <w:pPr>
        <w:spacing w:line="360" w:lineRule="auto"/>
        <w:rPr>
          <w:rFonts w:cs="David"/>
          <w:rtl/>
        </w:rPr>
      </w:pPr>
    </w:p>
    <w:p w:rsidR="00703880" w:rsidRPr="00A71A05" w:rsidRDefault="00703880" w:rsidP="00703880">
      <w:pPr>
        <w:spacing w:line="360" w:lineRule="auto"/>
        <w:rPr>
          <w:rFonts w:cs="David"/>
          <w:rtl/>
        </w:rPr>
      </w:pPr>
      <w:r w:rsidRPr="00A71A05">
        <w:rPr>
          <w:rFonts w:cs="David"/>
          <w:u w:val="single"/>
          <w:rtl/>
        </w:rPr>
        <w:t>ביטוח חבות המוצר</w:t>
      </w:r>
      <w:r w:rsidRPr="00A71A05">
        <w:rPr>
          <w:rFonts w:cs="David" w:hint="cs"/>
          <w:u w:val="single"/>
          <w:rtl/>
        </w:rPr>
        <w:t xml:space="preserve"> -</w:t>
      </w:r>
      <w:r w:rsidRPr="00A71A05">
        <w:rPr>
          <w:rFonts w:cs="David"/>
          <w:u w:val="single"/>
          <w:rtl/>
        </w:rPr>
        <w:t xml:space="preserve"> </w:t>
      </w:r>
      <w:r w:rsidRPr="00A71A05">
        <w:rPr>
          <w:rFonts w:cs="David"/>
          <w:u w:val="single"/>
        </w:rPr>
        <w:t>PRODUCTS  LIABILITY</w:t>
      </w:r>
      <w:r w:rsidRPr="00A71A05">
        <w:rPr>
          <w:rFonts w:cs="David"/>
          <w:rtl/>
        </w:rPr>
        <w:t xml:space="preserve">     </w:t>
      </w:r>
    </w:p>
    <w:p w:rsidR="00703880" w:rsidRPr="00A71A05" w:rsidRDefault="00703880" w:rsidP="00703880">
      <w:pPr>
        <w:spacing w:line="360" w:lineRule="auto"/>
        <w:rPr>
          <w:rFonts w:cs="David"/>
          <w:rtl/>
        </w:rPr>
      </w:pPr>
    </w:p>
    <w:p w:rsidR="00703880" w:rsidRPr="00A71A05" w:rsidRDefault="00703880" w:rsidP="00FB2CD9">
      <w:pPr>
        <w:rPr>
          <w:rFonts w:cs="David"/>
          <w:rtl/>
        </w:rPr>
      </w:pPr>
      <w:r w:rsidRPr="00A71A05">
        <w:rPr>
          <w:rFonts w:cs="David"/>
          <w:rtl/>
        </w:rPr>
        <w:t xml:space="preserve">   1. ביטוח חבות</w:t>
      </w:r>
      <w:r w:rsidRPr="00A71A05">
        <w:rPr>
          <w:rFonts w:cs="David" w:hint="cs"/>
          <w:rtl/>
        </w:rPr>
        <w:t xml:space="preserve">ה של ספק השירות </w:t>
      </w:r>
      <w:r w:rsidRPr="00A71A05">
        <w:rPr>
          <w:rFonts w:cs="David"/>
          <w:rtl/>
        </w:rPr>
        <w:t xml:space="preserve">וחבות היצרן בביטוח חבות המוצר בגין ציוד, חלקים, אביזרים, </w:t>
      </w:r>
      <w:r w:rsidRPr="00A71A05">
        <w:rPr>
          <w:rFonts w:cs="David" w:hint="cs"/>
          <w:rtl/>
        </w:rPr>
        <w:t xml:space="preserve">          </w:t>
      </w:r>
    </w:p>
    <w:p w:rsidR="00703880" w:rsidRPr="00A71A05" w:rsidRDefault="00703880" w:rsidP="00FB2CD9">
      <w:pPr>
        <w:rPr>
          <w:rFonts w:cs="David"/>
          <w:rtl/>
        </w:rPr>
      </w:pPr>
      <w:r w:rsidRPr="00A71A05">
        <w:rPr>
          <w:rFonts w:cs="David" w:hint="cs"/>
          <w:rtl/>
        </w:rPr>
        <w:t xml:space="preserve">       </w:t>
      </w:r>
      <w:r w:rsidRPr="00A71A05">
        <w:rPr>
          <w:rFonts w:cs="David"/>
          <w:rtl/>
        </w:rPr>
        <w:t>חומרים וחלקי חילוף במסגרת ש</w:t>
      </w:r>
      <w:r w:rsidRPr="00A71A05">
        <w:rPr>
          <w:rFonts w:cs="David" w:hint="cs"/>
          <w:rtl/>
        </w:rPr>
        <w:t>י</w:t>
      </w:r>
      <w:r w:rsidRPr="00A71A05">
        <w:rPr>
          <w:rFonts w:cs="David"/>
          <w:rtl/>
        </w:rPr>
        <w:t xml:space="preserve">רות </w:t>
      </w:r>
      <w:r w:rsidRPr="00A71A05">
        <w:rPr>
          <w:rFonts w:cs="David" w:hint="cs"/>
          <w:rtl/>
        </w:rPr>
        <w:t>ואחזקה</w:t>
      </w:r>
      <w:r w:rsidRPr="00A71A05">
        <w:rPr>
          <w:rFonts w:cs="David"/>
          <w:rtl/>
        </w:rPr>
        <w:t xml:space="preserve"> למעליות </w:t>
      </w:r>
      <w:r w:rsidRPr="00A71A05">
        <w:rPr>
          <w:rFonts w:cs="David" w:hint="cs"/>
          <w:rtl/>
        </w:rPr>
        <w:t xml:space="preserve">במרכז הרפואי לבריאות הנפש אברבנאל,  </w:t>
      </w:r>
    </w:p>
    <w:p w:rsidR="00703880" w:rsidRPr="00A71A05" w:rsidRDefault="00703880" w:rsidP="00FB2CD9">
      <w:pPr>
        <w:rPr>
          <w:rFonts w:cs="David"/>
          <w:rtl/>
        </w:rPr>
      </w:pPr>
      <w:r w:rsidRPr="00A71A05">
        <w:rPr>
          <w:rFonts w:cs="David" w:hint="cs"/>
          <w:rtl/>
        </w:rPr>
        <w:t xml:space="preserve">       </w:t>
      </w:r>
      <w:r w:rsidRPr="00A71A05">
        <w:rPr>
          <w:rFonts w:cs="David"/>
          <w:rtl/>
        </w:rPr>
        <w:t xml:space="preserve">בהתאם </w:t>
      </w:r>
      <w:r w:rsidRPr="00A71A05">
        <w:rPr>
          <w:rFonts w:cs="David" w:hint="cs"/>
          <w:rtl/>
        </w:rPr>
        <w:t>לחוזה</w:t>
      </w:r>
      <w:r w:rsidRPr="00A71A05">
        <w:rPr>
          <w:rFonts w:cs="David"/>
          <w:rtl/>
        </w:rPr>
        <w:t xml:space="preserve"> עם מדינת ישראל – </w:t>
      </w:r>
      <w:r w:rsidRPr="00A71A05">
        <w:rPr>
          <w:rFonts w:cs="David" w:hint="cs"/>
          <w:rtl/>
        </w:rPr>
        <w:t>משרד הבריאות, המרכז הרפואי לבריאות הנפש אברבנאל</w:t>
      </w:r>
      <w:r w:rsidRPr="00A71A05">
        <w:rPr>
          <w:rFonts w:cs="David"/>
          <w:rtl/>
        </w:rPr>
        <w:t xml:space="preserve">. </w:t>
      </w:r>
    </w:p>
    <w:p w:rsidR="00703880" w:rsidRPr="00A71A05" w:rsidRDefault="00703880" w:rsidP="00FB2CD9">
      <w:pPr>
        <w:rPr>
          <w:rFonts w:cs="David"/>
          <w:rtl/>
        </w:rPr>
      </w:pPr>
      <w:r w:rsidRPr="00A71A05">
        <w:rPr>
          <w:rFonts w:cs="David"/>
          <w:rtl/>
        </w:rPr>
        <w:t xml:space="preserve">      </w:t>
      </w:r>
      <w:r w:rsidRPr="00A71A05">
        <w:rPr>
          <w:rFonts w:cs="David" w:hint="cs"/>
          <w:rtl/>
        </w:rPr>
        <w:t xml:space="preserve"> </w:t>
      </w:r>
      <w:r w:rsidRPr="00A71A05">
        <w:rPr>
          <w:rFonts w:cs="David"/>
          <w:rtl/>
        </w:rPr>
        <w:t xml:space="preserve">הביטוח כולל כיסוי גם לנזקים הנובעים מהתקנה, הרכבה, חיבור, הפעלה, אחריות, אספקת </w:t>
      </w:r>
    </w:p>
    <w:p w:rsidR="00703880" w:rsidRPr="00A71A05" w:rsidRDefault="00703880" w:rsidP="00FB2CD9">
      <w:pPr>
        <w:rPr>
          <w:rFonts w:cs="David"/>
          <w:rtl/>
        </w:rPr>
      </w:pPr>
      <w:r w:rsidRPr="00A71A05">
        <w:rPr>
          <w:rFonts w:cs="David"/>
          <w:rtl/>
        </w:rPr>
        <w:t xml:space="preserve">      </w:t>
      </w:r>
      <w:r w:rsidRPr="00A71A05">
        <w:rPr>
          <w:rFonts w:cs="David" w:hint="cs"/>
          <w:rtl/>
        </w:rPr>
        <w:t xml:space="preserve"> </w:t>
      </w:r>
      <w:r w:rsidRPr="00A71A05">
        <w:rPr>
          <w:rFonts w:cs="David"/>
          <w:rtl/>
        </w:rPr>
        <w:t>חלקי חילוף, תיקון תקלות, שרות  ואחזקה, טיפולים</w:t>
      </w:r>
      <w:r w:rsidRPr="00A71A05">
        <w:rPr>
          <w:rFonts w:cs="David" w:hint="cs"/>
          <w:rtl/>
        </w:rPr>
        <w:t xml:space="preserve"> למתקן הצף והנייד</w:t>
      </w:r>
      <w:r w:rsidRPr="00A71A05">
        <w:rPr>
          <w:rFonts w:cs="David"/>
          <w:rtl/>
        </w:rPr>
        <w:t>, מתקני</w:t>
      </w:r>
      <w:r w:rsidRPr="00A71A05">
        <w:rPr>
          <w:rFonts w:cs="David" w:hint="cs"/>
          <w:rtl/>
        </w:rPr>
        <w:t>ו</w:t>
      </w:r>
      <w:r w:rsidRPr="00A71A05">
        <w:rPr>
          <w:rFonts w:cs="David"/>
          <w:rtl/>
        </w:rPr>
        <w:t xml:space="preserve"> וציוד</w:t>
      </w:r>
      <w:r w:rsidRPr="00A71A05">
        <w:rPr>
          <w:rFonts w:cs="David" w:hint="cs"/>
          <w:rtl/>
        </w:rPr>
        <w:t>ו</w:t>
      </w:r>
      <w:r w:rsidRPr="00A71A05">
        <w:rPr>
          <w:rFonts w:cs="David"/>
          <w:rtl/>
        </w:rPr>
        <w:t xml:space="preserve"> ההיקפי.       </w:t>
      </w:r>
    </w:p>
    <w:p w:rsidR="00703880" w:rsidRPr="00A71A05" w:rsidRDefault="00703880" w:rsidP="00FB2CD9">
      <w:pPr>
        <w:rPr>
          <w:rFonts w:cs="David"/>
          <w:rtl/>
        </w:rPr>
      </w:pPr>
      <w:r w:rsidRPr="00A71A05">
        <w:rPr>
          <w:rFonts w:cs="David"/>
          <w:rtl/>
        </w:rPr>
        <w:t xml:space="preserve">          </w:t>
      </w:r>
    </w:p>
    <w:p w:rsidR="00703880" w:rsidRPr="00A71A05" w:rsidRDefault="00703880" w:rsidP="00FB2CD9">
      <w:pPr>
        <w:rPr>
          <w:rFonts w:cs="David"/>
          <w:rtl/>
        </w:rPr>
      </w:pPr>
      <w:r w:rsidRPr="00A71A05">
        <w:rPr>
          <w:rFonts w:cs="David"/>
          <w:rtl/>
        </w:rPr>
        <w:t xml:space="preserve">   2. הכיסוי בפוליסה יהיה על פי פקודת הנזיקין - נוסח חדש וכן על פי חוק האחריות  למוצרים פגומים </w:t>
      </w:r>
    </w:p>
    <w:p w:rsidR="00703880" w:rsidRPr="00A71A05" w:rsidRDefault="00703880" w:rsidP="00FB2CD9">
      <w:pPr>
        <w:rPr>
          <w:rFonts w:cs="David"/>
          <w:rtl/>
        </w:rPr>
      </w:pPr>
      <w:r w:rsidRPr="00A71A05">
        <w:rPr>
          <w:rFonts w:cs="David"/>
          <w:rtl/>
        </w:rPr>
        <w:t xml:space="preserve">        - 1980.</w:t>
      </w:r>
    </w:p>
    <w:p w:rsidR="00703880" w:rsidRPr="00A71A05" w:rsidRDefault="00703880" w:rsidP="00FB2CD9">
      <w:pPr>
        <w:rPr>
          <w:rFonts w:cs="David"/>
          <w:rtl/>
        </w:rPr>
      </w:pPr>
    </w:p>
    <w:p w:rsidR="00703880" w:rsidRPr="00A71A05" w:rsidRDefault="00703880" w:rsidP="00FB2CD9">
      <w:pPr>
        <w:rPr>
          <w:rFonts w:cs="David"/>
          <w:rtl/>
        </w:rPr>
      </w:pPr>
      <w:r w:rsidRPr="00A71A05">
        <w:rPr>
          <w:rFonts w:cs="David"/>
          <w:rtl/>
        </w:rPr>
        <w:t xml:space="preserve">   3.  גבולות  האחריות לתובע, מקרה ושנת ביטוח לא יפחתו  מ – </w:t>
      </w:r>
      <w:r w:rsidRPr="00A71A05">
        <w:rPr>
          <w:rFonts w:cs="David" w:hint="cs"/>
          <w:rtl/>
        </w:rPr>
        <w:t>1,000,000</w:t>
      </w:r>
      <w:r w:rsidRPr="00A71A05">
        <w:rPr>
          <w:rFonts w:cs="David"/>
          <w:rtl/>
        </w:rPr>
        <w:t xml:space="preserve">   דולר ארה"ב בגין נזק לגוף </w:t>
      </w:r>
    </w:p>
    <w:p w:rsidR="00703880" w:rsidRPr="00A71A05" w:rsidRDefault="00703880" w:rsidP="00FB2CD9">
      <w:pPr>
        <w:rPr>
          <w:rFonts w:cs="David"/>
          <w:rtl/>
        </w:rPr>
      </w:pPr>
      <w:r w:rsidRPr="00A71A05">
        <w:rPr>
          <w:rFonts w:cs="David"/>
          <w:rtl/>
        </w:rPr>
        <w:t xml:space="preserve">         ולרכוש.    </w:t>
      </w:r>
    </w:p>
    <w:p w:rsidR="00703880" w:rsidRPr="00A71A05" w:rsidRDefault="00703880" w:rsidP="00FB2CD9">
      <w:pPr>
        <w:rPr>
          <w:rFonts w:cs="David"/>
          <w:rtl/>
        </w:rPr>
      </w:pPr>
      <w:r w:rsidRPr="00A71A05">
        <w:rPr>
          <w:rFonts w:cs="David"/>
          <w:rtl/>
        </w:rPr>
        <w:t xml:space="preserve">  </w:t>
      </w:r>
    </w:p>
    <w:p w:rsidR="00703880" w:rsidRPr="00A71A05" w:rsidRDefault="00703880" w:rsidP="00FB2CD9">
      <w:pPr>
        <w:rPr>
          <w:rFonts w:cs="David"/>
          <w:rtl/>
        </w:rPr>
      </w:pPr>
      <w:r w:rsidRPr="00A71A05">
        <w:rPr>
          <w:rFonts w:cs="David"/>
          <w:rtl/>
        </w:rPr>
        <w:t xml:space="preserve">   4.  בפוליסה ייכלל סעיף אחריות צולבת - </w:t>
      </w:r>
      <w:r w:rsidRPr="00A71A05">
        <w:rPr>
          <w:rFonts w:cs="David"/>
        </w:rPr>
        <w:t>CROSS  LIABILITY</w:t>
      </w:r>
      <w:r w:rsidRPr="00A71A05">
        <w:rPr>
          <w:rFonts w:cs="David"/>
          <w:rtl/>
        </w:rPr>
        <w:t xml:space="preserve"> </w:t>
      </w:r>
      <w:r w:rsidRPr="00A71A05">
        <w:rPr>
          <w:rFonts w:cs="David" w:hint="cs"/>
          <w:rtl/>
        </w:rPr>
        <w:t>.</w:t>
      </w:r>
    </w:p>
    <w:p w:rsidR="00703880" w:rsidRPr="00A71A05" w:rsidRDefault="00703880" w:rsidP="00FB2CD9">
      <w:pPr>
        <w:rPr>
          <w:rFonts w:cs="David"/>
          <w:rtl/>
        </w:rPr>
      </w:pPr>
    </w:p>
    <w:p w:rsidR="00703880" w:rsidRPr="00A71A05" w:rsidRDefault="00703880" w:rsidP="00FB2CD9">
      <w:pPr>
        <w:rPr>
          <w:rFonts w:cs="David"/>
          <w:rtl/>
        </w:rPr>
      </w:pPr>
      <w:r w:rsidRPr="00A71A05">
        <w:rPr>
          <w:rFonts w:cs="David"/>
          <w:rtl/>
        </w:rPr>
        <w:t xml:space="preserve">   5.  הארכת תקופת הגילוי לפחות 6 חודשים. </w:t>
      </w:r>
    </w:p>
    <w:p w:rsidR="00703880" w:rsidRPr="00A71A05" w:rsidRDefault="00703880" w:rsidP="00FB2CD9">
      <w:pPr>
        <w:rPr>
          <w:rFonts w:cs="David"/>
          <w:rtl/>
        </w:rPr>
      </w:pPr>
    </w:p>
    <w:p w:rsidR="00703880" w:rsidRPr="00A71A05" w:rsidRDefault="00703880" w:rsidP="00FB2CD9">
      <w:pPr>
        <w:rPr>
          <w:rFonts w:cs="David"/>
          <w:rtl/>
        </w:rPr>
      </w:pPr>
      <w:r w:rsidRPr="00A71A05">
        <w:rPr>
          <w:rFonts w:cs="David"/>
          <w:rtl/>
        </w:rPr>
        <w:t xml:space="preserve">   6.  הביטוח מורחב לשפות את מדינת ישראל – </w:t>
      </w:r>
      <w:r w:rsidRPr="00A71A05">
        <w:rPr>
          <w:rFonts w:cs="David" w:hint="cs"/>
          <w:rtl/>
        </w:rPr>
        <w:t>המשרד להגנת הסביבה</w:t>
      </w:r>
    </w:p>
    <w:p w:rsidR="00703880" w:rsidRPr="00A71A05" w:rsidRDefault="00703880" w:rsidP="00FB2CD9">
      <w:pPr>
        <w:rPr>
          <w:rFonts w:cs="David"/>
          <w:rtl/>
        </w:rPr>
      </w:pPr>
      <w:r w:rsidRPr="00A71A05">
        <w:rPr>
          <w:rFonts w:cs="David" w:hint="cs"/>
          <w:rtl/>
        </w:rPr>
        <w:t xml:space="preserve">        </w:t>
      </w:r>
      <w:r w:rsidRPr="00A71A05">
        <w:rPr>
          <w:rFonts w:cs="David"/>
          <w:rtl/>
        </w:rPr>
        <w:t xml:space="preserve">ככל שייחשבו אחראים למעשי ו/או מחדלי ספק השירותים וכל הפועלים </w:t>
      </w:r>
      <w:r w:rsidRPr="00A71A05">
        <w:rPr>
          <w:rFonts w:cs="David" w:hint="cs"/>
          <w:rtl/>
        </w:rPr>
        <w:t>מטעמו.</w:t>
      </w:r>
    </w:p>
    <w:p w:rsidR="00703880" w:rsidRPr="00A71A05" w:rsidRDefault="00703880" w:rsidP="00703880">
      <w:pPr>
        <w:spacing w:line="360" w:lineRule="auto"/>
        <w:rPr>
          <w:rFonts w:cs="David"/>
          <w:rtl/>
        </w:rPr>
      </w:pPr>
    </w:p>
    <w:p w:rsidR="00703880" w:rsidRPr="00A71A05" w:rsidRDefault="00703880" w:rsidP="00703880">
      <w:pPr>
        <w:spacing w:line="360" w:lineRule="auto"/>
        <w:rPr>
          <w:rFonts w:cs="David"/>
          <w:u w:val="single"/>
          <w:rtl/>
        </w:rPr>
      </w:pPr>
      <w:r w:rsidRPr="00A71A05">
        <w:rPr>
          <w:rFonts w:cs="David"/>
          <w:u w:val="single"/>
          <w:rtl/>
        </w:rPr>
        <w:t>כללי</w:t>
      </w:r>
    </w:p>
    <w:p w:rsidR="00703880" w:rsidRPr="00A71A05" w:rsidRDefault="00703880" w:rsidP="00703880">
      <w:pPr>
        <w:spacing w:line="360" w:lineRule="auto"/>
        <w:rPr>
          <w:rFonts w:cs="David"/>
          <w:rtl/>
        </w:rPr>
      </w:pPr>
    </w:p>
    <w:p w:rsidR="00703880" w:rsidRPr="00A71A05" w:rsidRDefault="00703880" w:rsidP="00FB2CD9">
      <w:pPr>
        <w:rPr>
          <w:rFonts w:cs="David"/>
          <w:rtl/>
        </w:rPr>
      </w:pPr>
      <w:r w:rsidRPr="00A71A05">
        <w:rPr>
          <w:rFonts w:cs="David"/>
          <w:rtl/>
        </w:rPr>
        <w:t xml:space="preserve">בפוליסות הביטוח  </w:t>
      </w:r>
      <w:r w:rsidRPr="00A71A05">
        <w:rPr>
          <w:rFonts w:cs="David" w:hint="cs"/>
          <w:rtl/>
        </w:rPr>
        <w:t xml:space="preserve">הנ"ל </w:t>
      </w:r>
      <w:r w:rsidRPr="00A71A05">
        <w:rPr>
          <w:rFonts w:cs="David"/>
          <w:rtl/>
        </w:rPr>
        <w:t>נכללו התנאים הבאים:</w:t>
      </w:r>
    </w:p>
    <w:p w:rsidR="00703880" w:rsidRPr="00A71A05" w:rsidRDefault="00703880" w:rsidP="00FB2CD9">
      <w:pPr>
        <w:rPr>
          <w:rFonts w:cs="David"/>
          <w:rtl/>
        </w:rPr>
      </w:pPr>
      <w:r w:rsidRPr="00A71A05">
        <w:rPr>
          <w:rFonts w:cs="David"/>
          <w:rtl/>
        </w:rPr>
        <w:t xml:space="preserve"> </w:t>
      </w:r>
    </w:p>
    <w:p w:rsidR="00703880" w:rsidRPr="00A71A05" w:rsidRDefault="00703880" w:rsidP="00FB2CD9">
      <w:pPr>
        <w:rPr>
          <w:rFonts w:cs="David"/>
          <w:rtl/>
        </w:rPr>
      </w:pPr>
      <w:r w:rsidRPr="00A71A05">
        <w:rPr>
          <w:rFonts w:cs="David"/>
          <w:rtl/>
        </w:rPr>
        <w:t xml:space="preserve">1.  לשם המבוטח יתווספו כמבוטחים נוספים:   מדינת ישראל – </w:t>
      </w:r>
      <w:r w:rsidRPr="00A71A05">
        <w:rPr>
          <w:rFonts w:cs="David" w:hint="cs"/>
          <w:rtl/>
        </w:rPr>
        <w:t>המשרד להגנת הסביבה</w:t>
      </w:r>
    </w:p>
    <w:p w:rsidR="00703880" w:rsidRPr="00A71A05" w:rsidRDefault="00703880" w:rsidP="00FB2CD9">
      <w:pPr>
        <w:rPr>
          <w:rFonts w:cs="David"/>
          <w:rtl/>
        </w:rPr>
      </w:pPr>
      <w:r w:rsidRPr="00A71A05">
        <w:rPr>
          <w:rFonts w:cs="David" w:hint="cs"/>
          <w:rtl/>
        </w:rPr>
        <w:lastRenderedPageBreak/>
        <w:t xml:space="preserve">     </w:t>
      </w:r>
      <w:r w:rsidRPr="00A71A05">
        <w:rPr>
          <w:rFonts w:cs="David"/>
          <w:rtl/>
        </w:rPr>
        <w:t>בכפוף להרחבי השיפוי</w:t>
      </w:r>
      <w:r w:rsidRPr="00A71A05">
        <w:rPr>
          <w:rFonts w:cs="David" w:hint="cs"/>
          <w:rtl/>
        </w:rPr>
        <w:t xml:space="preserve"> </w:t>
      </w:r>
      <w:r w:rsidRPr="00A71A05">
        <w:rPr>
          <w:rFonts w:cs="David"/>
          <w:rtl/>
        </w:rPr>
        <w:t xml:space="preserve">כמפורט לעיל. </w:t>
      </w:r>
    </w:p>
    <w:p w:rsidR="00703880" w:rsidRPr="00A71A05" w:rsidRDefault="00703880" w:rsidP="00FB2CD9">
      <w:pPr>
        <w:rPr>
          <w:rFonts w:cs="David"/>
          <w:rtl/>
        </w:rPr>
      </w:pPr>
      <w:r w:rsidRPr="00A71A05">
        <w:rPr>
          <w:rFonts w:cs="David"/>
          <w:rtl/>
        </w:rPr>
        <w:t xml:space="preserve">     </w:t>
      </w:r>
    </w:p>
    <w:p w:rsidR="00703880" w:rsidRPr="00A71A05" w:rsidRDefault="00703880" w:rsidP="00FB2CD9">
      <w:pPr>
        <w:rPr>
          <w:rFonts w:cs="David"/>
          <w:rtl/>
        </w:rPr>
      </w:pPr>
      <w:r w:rsidRPr="00A71A05">
        <w:rPr>
          <w:rFonts w:cs="David"/>
          <w:rtl/>
        </w:rPr>
        <w:t xml:space="preserve">2.  בכל מקרה של צמצום או ביטול הביטוח  ע"י אחד הצדדים לא יהיה להם כל תוקף אלא אם ניתנה על </w:t>
      </w:r>
    </w:p>
    <w:p w:rsidR="00703880" w:rsidRPr="00A71A05" w:rsidRDefault="00703880" w:rsidP="00FB2CD9">
      <w:pPr>
        <w:rPr>
          <w:rFonts w:cs="David"/>
          <w:rtl/>
        </w:rPr>
      </w:pPr>
      <w:r w:rsidRPr="00A71A05">
        <w:rPr>
          <w:rFonts w:cs="David"/>
          <w:rtl/>
        </w:rPr>
        <w:t xml:space="preserve">     ידינו הודעה מוקדמת של  60  יום לפחות במכתב רשום </w:t>
      </w:r>
      <w:r w:rsidRPr="00A71A05">
        <w:rPr>
          <w:rFonts w:cs="David" w:hint="cs"/>
          <w:rtl/>
        </w:rPr>
        <w:t>לחשב המשרד להגנת הסביבה .</w:t>
      </w:r>
    </w:p>
    <w:p w:rsidR="00703880" w:rsidRPr="00A71A05" w:rsidRDefault="00703880" w:rsidP="00FB2CD9">
      <w:pPr>
        <w:rPr>
          <w:rFonts w:cs="David"/>
          <w:rtl/>
        </w:rPr>
      </w:pPr>
    </w:p>
    <w:p w:rsidR="00703880" w:rsidRPr="00A71A05" w:rsidRDefault="00703880" w:rsidP="00FB2CD9">
      <w:pPr>
        <w:rPr>
          <w:rFonts w:cs="David"/>
          <w:rtl/>
        </w:rPr>
      </w:pPr>
      <w:r w:rsidRPr="00A71A05">
        <w:rPr>
          <w:rFonts w:cs="David" w:hint="cs"/>
          <w:rtl/>
        </w:rPr>
        <w:t xml:space="preserve">3. </w:t>
      </w:r>
      <w:r w:rsidRPr="00A71A05">
        <w:rPr>
          <w:rFonts w:cs="David"/>
          <w:rtl/>
        </w:rPr>
        <w:t>אנו מוותרים  על כל זכות שיבוב, תביעה, השתתפות  או חזרה, כלפי מדינת ישראל-</w:t>
      </w:r>
      <w:r w:rsidRPr="00A71A05">
        <w:rPr>
          <w:rFonts w:cs="David" w:hint="cs"/>
          <w:rtl/>
        </w:rPr>
        <w:t xml:space="preserve">, </w:t>
      </w:r>
    </w:p>
    <w:p w:rsidR="00703880" w:rsidRPr="00A71A05" w:rsidRDefault="00703880" w:rsidP="00FB2CD9">
      <w:pPr>
        <w:rPr>
          <w:rFonts w:cs="David"/>
          <w:rtl/>
        </w:rPr>
      </w:pPr>
      <w:r w:rsidRPr="00A71A05">
        <w:rPr>
          <w:rFonts w:cs="David" w:hint="cs"/>
          <w:rtl/>
        </w:rPr>
        <w:t xml:space="preserve">    המשרד להגנת הסביבה </w:t>
      </w:r>
      <w:r w:rsidRPr="00A71A05">
        <w:rPr>
          <w:rFonts w:cs="David"/>
          <w:rtl/>
        </w:rPr>
        <w:t>ועובדיהם, ובלבד שהוויתור לא יחול לטובת אדם שגרם</w:t>
      </w:r>
      <w:r w:rsidRPr="00A71A05">
        <w:rPr>
          <w:rFonts w:cs="David" w:hint="cs"/>
          <w:rtl/>
        </w:rPr>
        <w:t xml:space="preserve"> </w:t>
      </w:r>
      <w:r w:rsidRPr="00A71A05">
        <w:rPr>
          <w:rFonts w:cs="David"/>
          <w:rtl/>
        </w:rPr>
        <w:t xml:space="preserve">לנזק מתוך כוונת זדון.                                                                                       </w:t>
      </w:r>
    </w:p>
    <w:p w:rsidR="00703880" w:rsidRPr="00A71A05" w:rsidRDefault="00703880" w:rsidP="00FB2CD9">
      <w:pPr>
        <w:rPr>
          <w:rFonts w:cs="David"/>
          <w:rtl/>
        </w:rPr>
      </w:pPr>
    </w:p>
    <w:p w:rsidR="00703880" w:rsidRPr="00A71A05" w:rsidRDefault="00703880" w:rsidP="00FB2CD9">
      <w:pPr>
        <w:rPr>
          <w:rFonts w:cs="David"/>
          <w:rtl/>
        </w:rPr>
      </w:pPr>
      <w:r w:rsidRPr="00A71A05">
        <w:rPr>
          <w:rFonts w:cs="David"/>
          <w:rtl/>
        </w:rPr>
        <w:t xml:space="preserve">4.  </w:t>
      </w:r>
      <w:r w:rsidRPr="00A71A05">
        <w:rPr>
          <w:rFonts w:cs="David" w:hint="cs"/>
          <w:rtl/>
        </w:rPr>
        <w:t>ספק השירותים</w:t>
      </w:r>
      <w:r w:rsidRPr="00A71A05">
        <w:rPr>
          <w:rFonts w:cs="David"/>
          <w:rtl/>
        </w:rPr>
        <w:t xml:space="preserve"> אחראי בלעדי כלפינו לתשלום דמי  הביטוח עבור כל הפוליסות ולמילוי  כל </w:t>
      </w:r>
    </w:p>
    <w:p w:rsidR="00703880" w:rsidRPr="00A71A05" w:rsidRDefault="00703880" w:rsidP="00FB2CD9">
      <w:pPr>
        <w:rPr>
          <w:rFonts w:cs="David"/>
          <w:rtl/>
        </w:rPr>
      </w:pPr>
      <w:r w:rsidRPr="00A71A05">
        <w:rPr>
          <w:rFonts w:cs="David" w:hint="cs"/>
          <w:rtl/>
        </w:rPr>
        <w:t xml:space="preserve">     </w:t>
      </w:r>
      <w:r w:rsidRPr="00A71A05">
        <w:rPr>
          <w:rFonts w:cs="David"/>
          <w:rtl/>
        </w:rPr>
        <w:t xml:space="preserve">החובות המוטלות </w:t>
      </w:r>
      <w:r w:rsidRPr="00A71A05">
        <w:rPr>
          <w:rFonts w:cs="David" w:hint="cs"/>
          <w:rtl/>
        </w:rPr>
        <w:t xml:space="preserve"> </w:t>
      </w:r>
      <w:r w:rsidRPr="00A71A05">
        <w:rPr>
          <w:rFonts w:cs="David"/>
          <w:rtl/>
        </w:rPr>
        <w:t>על המבוטח על פי תנאי הפוליסות.</w:t>
      </w:r>
    </w:p>
    <w:p w:rsidR="00703880" w:rsidRPr="00A71A05" w:rsidRDefault="00703880" w:rsidP="00FB2CD9">
      <w:pPr>
        <w:rPr>
          <w:rFonts w:cs="David"/>
          <w:rtl/>
        </w:rPr>
      </w:pPr>
    </w:p>
    <w:p w:rsidR="00703880" w:rsidRPr="00A71A05" w:rsidRDefault="00703880" w:rsidP="00FB2CD9">
      <w:pPr>
        <w:rPr>
          <w:rFonts w:cs="David"/>
          <w:rtl/>
        </w:rPr>
      </w:pPr>
      <w:r w:rsidRPr="00A71A05">
        <w:rPr>
          <w:rFonts w:cs="David"/>
          <w:rtl/>
        </w:rPr>
        <w:t xml:space="preserve">5.  ההשתתפויות העצמיות הנקובות בכל פוליסה ופוליסה תחולנה בלעדית על </w:t>
      </w:r>
      <w:r w:rsidRPr="00A71A05">
        <w:rPr>
          <w:rFonts w:cs="David" w:hint="cs"/>
          <w:rtl/>
        </w:rPr>
        <w:t>ספק השירותים</w:t>
      </w:r>
      <w:r w:rsidRPr="00A71A05">
        <w:rPr>
          <w:rFonts w:cs="David"/>
          <w:rtl/>
        </w:rPr>
        <w:t xml:space="preserve">.                                               </w:t>
      </w:r>
    </w:p>
    <w:p w:rsidR="00703880" w:rsidRPr="00A71A05" w:rsidRDefault="00703880" w:rsidP="00FB2CD9">
      <w:pPr>
        <w:rPr>
          <w:rFonts w:cs="David"/>
          <w:rtl/>
        </w:rPr>
      </w:pPr>
      <w:r w:rsidRPr="00A71A05">
        <w:rPr>
          <w:rFonts w:cs="David"/>
          <w:rtl/>
        </w:rPr>
        <w:t xml:space="preserve">  </w:t>
      </w:r>
    </w:p>
    <w:p w:rsidR="00703880" w:rsidRPr="00A71A05" w:rsidRDefault="00703880" w:rsidP="00FB2CD9">
      <w:pPr>
        <w:rPr>
          <w:rFonts w:cs="David"/>
          <w:rtl/>
        </w:rPr>
      </w:pPr>
    </w:p>
    <w:p w:rsidR="00703880" w:rsidRPr="00A71A05" w:rsidRDefault="00703880" w:rsidP="00FB2CD9">
      <w:pPr>
        <w:rPr>
          <w:rFonts w:cs="David"/>
          <w:rtl/>
        </w:rPr>
      </w:pPr>
      <w:r w:rsidRPr="00A71A05">
        <w:rPr>
          <w:rFonts w:cs="David" w:hint="cs"/>
          <w:rtl/>
        </w:rPr>
        <w:t xml:space="preserve">6. </w:t>
      </w:r>
      <w:r w:rsidRPr="00A71A05">
        <w:rPr>
          <w:rFonts w:cs="David"/>
          <w:rtl/>
        </w:rPr>
        <w:t xml:space="preserve">  כל סעיף בפוליסות הביטוח המפקיע או מצמצם בדרך כל שהיא את אחריות המבטח, כאשר קיים </w:t>
      </w:r>
    </w:p>
    <w:p w:rsidR="00703880" w:rsidRPr="00A71A05" w:rsidRDefault="00703880" w:rsidP="00FB2CD9">
      <w:pPr>
        <w:rPr>
          <w:rFonts w:cs="David"/>
          <w:rtl/>
        </w:rPr>
      </w:pPr>
      <w:r w:rsidRPr="00A71A05">
        <w:rPr>
          <w:rFonts w:cs="David"/>
          <w:rtl/>
        </w:rPr>
        <w:t xml:space="preserve">     ביטוח אחר לא יופעל כלפי מדינת ישראל, והביטוח הינו  בחזקת ביטוח ראשוני המזכה במלוא הזכויות </w:t>
      </w:r>
    </w:p>
    <w:p w:rsidR="00703880" w:rsidRPr="00A71A05" w:rsidRDefault="00703880" w:rsidP="00FB2CD9">
      <w:pPr>
        <w:rPr>
          <w:rFonts w:cs="David"/>
          <w:rtl/>
        </w:rPr>
      </w:pPr>
      <w:r w:rsidRPr="00A71A05">
        <w:rPr>
          <w:rFonts w:cs="David"/>
          <w:rtl/>
        </w:rPr>
        <w:t xml:space="preserve">     על פי הביטוח.</w:t>
      </w:r>
    </w:p>
    <w:p w:rsidR="00703880" w:rsidRPr="00A71A05" w:rsidRDefault="00703880" w:rsidP="00FB2CD9">
      <w:pPr>
        <w:rPr>
          <w:rFonts w:cs="David"/>
          <w:rtl/>
        </w:rPr>
      </w:pPr>
    </w:p>
    <w:p w:rsidR="00703880" w:rsidRPr="00A71A05" w:rsidRDefault="00703880" w:rsidP="00FB2CD9">
      <w:pPr>
        <w:rPr>
          <w:rFonts w:cs="David"/>
          <w:rtl/>
        </w:rPr>
      </w:pPr>
      <w:r w:rsidRPr="00A71A05">
        <w:rPr>
          <w:rFonts w:cs="David" w:hint="cs"/>
          <w:rtl/>
        </w:rPr>
        <w:t>7</w:t>
      </w:r>
      <w:r w:rsidRPr="00A71A05">
        <w:rPr>
          <w:rFonts w:cs="David"/>
          <w:rtl/>
        </w:rPr>
        <w:t xml:space="preserve">.  תנאי הכיסוי של הפוליסות הנ"ל, למעט ביטוח אחריות מקצועית, לא יפחתו מהמקובל על פי תנאי </w:t>
      </w:r>
    </w:p>
    <w:p w:rsidR="00703880" w:rsidRPr="00A71A05" w:rsidRDefault="00703880" w:rsidP="00FB2CD9">
      <w:pPr>
        <w:rPr>
          <w:rFonts w:cs="David"/>
          <w:rtl/>
        </w:rPr>
      </w:pPr>
      <w:r w:rsidRPr="00A71A05">
        <w:rPr>
          <w:rFonts w:cs="David"/>
          <w:rtl/>
        </w:rPr>
        <w:t xml:space="preserve">      "פוליסות נוסח ביט" בכפוף להרחבת הכיסויים המתחייבים  על פי הנדרש לעיל.</w:t>
      </w:r>
    </w:p>
    <w:p w:rsidR="00703880" w:rsidRPr="00A71A05" w:rsidRDefault="00703880" w:rsidP="00703880">
      <w:pPr>
        <w:spacing w:line="360" w:lineRule="auto"/>
        <w:rPr>
          <w:rFonts w:cs="David"/>
          <w:rtl/>
        </w:rPr>
      </w:pPr>
    </w:p>
    <w:p w:rsidR="00703880" w:rsidRPr="00A71A05" w:rsidRDefault="00703880" w:rsidP="00703880">
      <w:pPr>
        <w:spacing w:line="360" w:lineRule="auto"/>
        <w:rPr>
          <w:rFonts w:cs="David"/>
          <w:rtl/>
        </w:rPr>
      </w:pPr>
      <w:r w:rsidRPr="00A71A05">
        <w:rPr>
          <w:rFonts w:cs="David"/>
          <w:rtl/>
        </w:rPr>
        <w:t xml:space="preserve">           </w:t>
      </w:r>
    </w:p>
    <w:p w:rsidR="00703880" w:rsidRPr="00A71A05" w:rsidRDefault="00703880" w:rsidP="00703880">
      <w:pPr>
        <w:spacing w:line="360" w:lineRule="auto"/>
        <w:rPr>
          <w:rFonts w:cs="David"/>
          <w:rtl/>
        </w:rPr>
      </w:pPr>
      <w:r w:rsidRPr="00A71A05">
        <w:rPr>
          <w:rFonts w:cs="David"/>
          <w:rtl/>
        </w:rPr>
        <w:t>בכפוף לתנאי וסייגי הפוליסות המקוריות עד כמה שלא שונו במפורש על פי האמור באישור זה.</w:t>
      </w:r>
    </w:p>
    <w:p w:rsidR="00703880" w:rsidRPr="00A71A05" w:rsidRDefault="00703880" w:rsidP="00703880">
      <w:pPr>
        <w:spacing w:line="360" w:lineRule="auto"/>
        <w:rPr>
          <w:rFonts w:cs="David"/>
          <w:rtl/>
        </w:rPr>
      </w:pPr>
    </w:p>
    <w:p w:rsidR="00703880" w:rsidRPr="00A71A05" w:rsidRDefault="00703880" w:rsidP="00703880">
      <w:pPr>
        <w:spacing w:line="360" w:lineRule="auto"/>
        <w:rPr>
          <w:rFonts w:cs="David"/>
          <w:rtl/>
        </w:rPr>
      </w:pPr>
    </w:p>
    <w:p w:rsidR="00703880" w:rsidRPr="00A71A05" w:rsidRDefault="00703880" w:rsidP="00703880">
      <w:pPr>
        <w:spacing w:line="360" w:lineRule="auto"/>
        <w:rPr>
          <w:rFonts w:cs="David"/>
          <w:rtl/>
        </w:rPr>
      </w:pPr>
    </w:p>
    <w:p w:rsidR="00703880" w:rsidRPr="00A71A05" w:rsidRDefault="00703880" w:rsidP="00703880">
      <w:pPr>
        <w:spacing w:line="360" w:lineRule="auto"/>
        <w:rPr>
          <w:rFonts w:cs="David"/>
          <w:rtl/>
        </w:rPr>
      </w:pPr>
      <w:r w:rsidRPr="00A71A05">
        <w:rPr>
          <w:rFonts w:cs="David"/>
          <w:rtl/>
        </w:rPr>
        <w:t xml:space="preserve">                                                                                       בכבוד רב,</w:t>
      </w:r>
    </w:p>
    <w:p w:rsidR="00703880" w:rsidRPr="00A71A05" w:rsidRDefault="00703880" w:rsidP="00703880">
      <w:pPr>
        <w:spacing w:line="360" w:lineRule="auto"/>
        <w:rPr>
          <w:rFonts w:cs="David"/>
          <w:rtl/>
        </w:rPr>
      </w:pPr>
      <w:r w:rsidRPr="00A71A05">
        <w:rPr>
          <w:rFonts w:cs="David"/>
          <w:rtl/>
        </w:rPr>
        <w:t xml:space="preserve">                   </w:t>
      </w:r>
    </w:p>
    <w:p w:rsidR="00703880" w:rsidRPr="00A71A05" w:rsidRDefault="00703880" w:rsidP="00703880">
      <w:pPr>
        <w:spacing w:line="360" w:lineRule="auto"/>
        <w:rPr>
          <w:rFonts w:cs="David"/>
          <w:rtl/>
        </w:rPr>
      </w:pPr>
      <w:r w:rsidRPr="00A71A05">
        <w:rPr>
          <w:rFonts w:cs="David"/>
          <w:rtl/>
        </w:rPr>
        <w:t xml:space="preserve">                                                                    </w:t>
      </w:r>
    </w:p>
    <w:p w:rsidR="00703880" w:rsidRPr="00A71A05" w:rsidRDefault="00703880" w:rsidP="00703880">
      <w:pPr>
        <w:spacing w:line="360" w:lineRule="auto"/>
        <w:rPr>
          <w:rFonts w:cs="David"/>
          <w:rtl/>
        </w:rPr>
      </w:pPr>
      <w:r w:rsidRPr="00A71A05">
        <w:rPr>
          <w:rFonts w:cs="David"/>
          <w:rtl/>
        </w:rPr>
        <w:t xml:space="preserve">                                                                    ___________________________</w:t>
      </w:r>
    </w:p>
    <w:p w:rsidR="00703880" w:rsidRPr="00A71A05" w:rsidRDefault="00703880" w:rsidP="00703880">
      <w:pPr>
        <w:spacing w:line="360" w:lineRule="auto"/>
        <w:rPr>
          <w:rFonts w:cs="David"/>
          <w:rtl/>
        </w:rPr>
      </w:pPr>
      <w:r w:rsidRPr="00A71A05">
        <w:rPr>
          <w:rFonts w:cs="David"/>
          <w:rtl/>
        </w:rPr>
        <w:t>תאריך______________                        חתימת מורשה המבטח וחותמת המבטח</w:t>
      </w:r>
    </w:p>
    <w:p w:rsidR="004406D0" w:rsidRDefault="004406D0" w:rsidP="00BC7364">
      <w:pPr>
        <w:spacing w:line="360" w:lineRule="auto"/>
        <w:rPr>
          <w:rFonts w:cs="David"/>
          <w:b/>
          <w:bCs/>
          <w:rtl/>
        </w:rPr>
      </w:pPr>
    </w:p>
    <w:p w:rsidR="009429FC" w:rsidRDefault="009429FC" w:rsidP="00BC7364">
      <w:pPr>
        <w:spacing w:line="360" w:lineRule="auto"/>
        <w:rPr>
          <w:rFonts w:cs="David"/>
          <w:b/>
          <w:bCs/>
          <w:rtl/>
        </w:rPr>
      </w:pPr>
    </w:p>
    <w:p w:rsidR="009429FC" w:rsidRDefault="009429FC" w:rsidP="00BC7364">
      <w:pPr>
        <w:spacing w:line="360" w:lineRule="auto"/>
        <w:rPr>
          <w:rFonts w:cs="David"/>
          <w:b/>
          <w:bCs/>
          <w:rtl/>
        </w:rPr>
      </w:pPr>
    </w:p>
    <w:p w:rsidR="009429FC" w:rsidRDefault="009429FC" w:rsidP="00BC7364">
      <w:pPr>
        <w:spacing w:line="360" w:lineRule="auto"/>
        <w:rPr>
          <w:rFonts w:cs="David"/>
          <w:b/>
          <w:bCs/>
          <w:rtl/>
        </w:rPr>
      </w:pPr>
    </w:p>
    <w:p w:rsidR="009429FC" w:rsidRDefault="009429FC" w:rsidP="00BC7364">
      <w:pPr>
        <w:spacing w:line="360" w:lineRule="auto"/>
        <w:rPr>
          <w:rFonts w:cs="David"/>
          <w:b/>
          <w:bCs/>
          <w:rtl/>
        </w:rPr>
      </w:pPr>
    </w:p>
    <w:p w:rsidR="009429FC" w:rsidRDefault="009429FC" w:rsidP="00BC7364">
      <w:pPr>
        <w:spacing w:line="360" w:lineRule="auto"/>
        <w:rPr>
          <w:rFonts w:cs="David"/>
          <w:b/>
          <w:bCs/>
          <w:rtl/>
        </w:rPr>
      </w:pPr>
    </w:p>
    <w:p w:rsidR="009429FC" w:rsidRDefault="009429FC" w:rsidP="00BC7364">
      <w:pPr>
        <w:spacing w:line="360" w:lineRule="auto"/>
        <w:rPr>
          <w:rFonts w:cs="David"/>
          <w:b/>
          <w:bCs/>
          <w:rtl/>
        </w:rPr>
      </w:pPr>
    </w:p>
    <w:p w:rsidR="009429FC" w:rsidRDefault="009429FC" w:rsidP="00BC7364">
      <w:pPr>
        <w:spacing w:line="360" w:lineRule="auto"/>
        <w:rPr>
          <w:rFonts w:cs="David"/>
          <w:b/>
          <w:bCs/>
          <w:rtl/>
        </w:rPr>
      </w:pPr>
    </w:p>
    <w:p w:rsidR="009429FC" w:rsidRDefault="009429FC" w:rsidP="00BC7364">
      <w:pPr>
        <w:spacing w:line="360" w:lineRule="auto"/>
        <w:rPr>
          <w:rFonts w:cs="David"/>
          <w:b/>
          <w:bCs/>
          <w:rtl/>
        </w:rPr>
      </w:pPr>
    </w:p>
    <w:p w:rsidR="009429FC" w:rsidRDefault="009429FC" w:rsidP="00BC7364">
      <w:pPr>
        <w:spacing w:line="360" w:lineRule="auto"/>
        <w:rPr>
          <w:rFonts w:cs="David"/>
          <w:b/>
          <w:bCs/>
          <w:rtl/>
        </w:rPr>
      </w:pPr>
    </w:p>
    <w:p w:rsidR="009429FC" w:rsidRDefault="009429FC" w:rsidP="00BC7364">
      <w:pPr>
        <w:spacing w:line="360" w:lineRule="auto"/>
        <w:rPr>
          <w:rFonts w:cs="David"/>
          <w:b/>
          <w:bCs/>
          <w:rtl/>
        </w:rPr>
      </w:pPr>
    </w:p>
    <w:p w:rsidR="009429FC" w:rsidRDefault="009429FC" w:rsidP="00BC7364">
      <w:pPr>
        <w:spacing w:line="360" w:lineRule="auto"/>
        <w:rPr>
          <w:rFonts w:cs="David"/>
          <w:b/>
          <w:bCs/>
          <w:rtl/>
        </w:rPr>
      </w:pPr>
    </w:p>
    <w:p w:rsidR="009429FC" w:rsidRDefault="009429FC" w:rsidP="00BC7364">
      <w:pPr>
        <w:spacing w:line="360" w:lineRule="auto"/>
        <w:rPr>
          <w:rFonts w:cs="David"/>
          <w:b/>
          <w:bCs/>
          <w:rtl/>
        </w:rPr>
      </w:pPr>
    </w:p>
    <w:p w:rsidR="009429FC" w:rsidRDefault="009429FC" w:rsidP="00BC7364">
      <w:pPr>
        <w:spacing w:line="360" w:lineRule="auto"/>
        <w:rPr>
          <w:rFonts w:cs="David"/>
          <w:b/>
          <w:bCs/>
          <w:rtl/>
        </w:rPr>
      </w:pPr>
    </w:p>
    <w:p w:rsidR="009429FC" w:rsidRDefault="009429FC" w:rsidP="00BC7364">
      <w:pPr>
        <w:spacing w:line="360" w:lineRule="auto"/>
        <w:rPr>
          <w:rFonts w:cs="David"/>
          <w:b/>
          <w:bCs/>
          <w:rtl/>
        </w:rPr>
      </w:pPr>
    </w:p>
    <w:p w:rsidR="009429FC" w:rsidRPr="00F56858" w:rsidRDefault="009429FC" w:rsidP="00BC7364">
      <w:pPr>
        <w:spacing w:line="360" w:lineRule="auto"/>
        <w:rPr>
          <w:rFonts w:cs="David"/>
          <w:b/>
          <w:bCs/>
          <w:rtl/>
        </w:rPr>
      </w:pPr>
    </w:p>
    <w:p w:rsidR="004406D0" w:rsidRPr="00672E16" w:rsidRDefault="004406D0" w:rsidP="00523E89">
      <w:pPr>
        <w:spacing w:line="360" w:lineRule="auto"/>
        <w:jc w:val="center"/>
        <w:rPr>
          <w:rFonts w:cs="David"/>
          <w:b/>
          <w:bCs/>
          <w:sz w:val="28"/>
          <w:szCs w:val="28"/>
          <w:u w:val="single"/>
          <w:rtl/>
        </w:rPr>
      </w:pPr>
      <w:r w:rsidRPr="00672E16">
        <w:rPr>
          <w:rFonts w:cs="David" w:hint="cs"/>
          <w:b/>
          <w:bCs/>
          <w:sz w:val="28"/>
          <w:szCs w:val="28"/>
          <w:u w:val="single"/>
          <w:rtl/>
        </w:rPr>
        <w:t xml:space="preserve">נספח </w:t>
      </w:r>
      <w:r w:rsidR="00523E89">
        <w:rPr>
          <w:rFonts w:cs="David" w:hint="cs"/>
          <w:b/>
          <w:bCs/>
          <w:sz w:val="28"/>
          <w:szCs w:val="28"/>
          <w:u w:val="single"/>
          <w:rtl/>
        </w:rPr>
        <w:t>ה'</w:t>
      </w:r>
    </w:p>
    <w:p w:rsidR="004406D0" w:rsidRPr="00672E16" w:rsidRDefault="004406D0" w:rsidP="00BC7364">
      <w:pPr>
        <w:spacing w:line="360" w:lineRule="auto"/>
        <w:jc w:val="center"/>
        <w:rPr>
          <w:rFonts w:ascii="Arial" w:hAnsi="Arial" w:cs="David"/>
          <w:b/>
          <w:bCs/>
          <w:rtl/>
        </w:rPr>
      </w:pPr>
      <w:r w:rsidRPr="00672E16">
        <w:rPr>
          <w:rFonts w:ascii="Arial" w:hAnsi="Arial" w:cs="David"/>
          <w:b/>
          <w:bCs/>
          <w:rtl/>
        </w:rPr>
        <w:t>טופס פרטי מציע</w:t>
      </w:r>
    </w:p>
    <w:p w:rsidR="004406D0" w:rsidRPr="00F56858" w:rsidRDefault="004406D0" w:rsidP="00BC7364">
      <w:pPr>
        <w:spacing w:line="360" w:lineRule="auto"/>
        <w:rPr>
          <w:rFonts w:cs="David"/>
          <w:rtl/>
        </w:rPr>
      </w:pPr>
    </w:p>
    <w:p w:rsidR="004406D0" w:rsidRPr="00F56858" w:rsidRDefault="004406D0" w:rsidP="00BC7364">
      <w:pPr>
        <w:spacing w:line="360" w:lineRule="auto"/>
        <w:rPr>
          <w:rFonts w:ascii="Arial" w:hAnsi="Arial" w:cs="David"/>
          <w:rtl/>
        </w:rPr>
      </w:pPr>
    </w:p>
    <w:p w:rsidR="004406D0" w:rsidRPr="00F56858" w:rsidRDefault="004406D0" w:rsidP="00BC7364">
      <w:pPr>
        <w:spacing w:line="360" w:lineRule="auto"/>
        <w:jc w:val="right"/>
        <w:rPr>
          <w:rFonts w:ascii="Arial" w:hAnsi="Arial" w:cs="David"/>
          <w:rtl/>
        </w:rPr>
      </w:pPr>
      <w:r w:rsidRPr="00F56858">
        <w:rPr>
          <w:rFonts w:ascii="Arial" w:hAnsi="Arial" w:cs="David" w:hint="eastAsia"/>
          <w:rtl/>
        </w:rPr>
        <w:t>תאריך</w:t>
      </w:r>
      <w:r w:rsidRPr="00F56858">
        <w:rPr>
          <w:rFonts w:ascii="Arial" w:hAnsi="Arial" w:cs="David"/>
          <w:rtl/>
        </w:rPr>
        <w:t xml:space="preserve"> : _________</w:t>
      </w:r>
    </w:p>
    <w:p w:rsidR="004406D0" w:rsidRPr="00F56858" w:rsidRDefault="004406D0" w:rsidP="00BC7364">
      <w:pPr>
        <w:spacing w:line="360" w:lineRule="auto"/>
        <w:rPr>
          <w:rFonts w:ascii="Arial" w:hAnsi="Arial" w:cs="David"/>
          <w:rtl/>
        </w:rPr>
      </w:pPr>
    </w:p>
    <w:p w:rsidR="004406D0" w:rsidRPr="00F56858" w:rsidRDefault="004406D0" w:rsidP="00BC7364">
      <w:pPr>
        <w:spacing w:line="360" w:lineRule="auto"/>
        <w:rPr>
          <w:rFonts w:ascii="Arial" w:hAnsi="Arial" w:cs="David"/>
          <w:rtl/>
        </w:rPr>
      </w:pPr>
      <w:r w:rsidRPr="00F56858">
        <w:rPr>
          <w:rFonts w:ascii="Arial" w:hAnsi="Arial" w:cs="David" w:hint="eastAsia"/>
          <w:rtl/>
        </w:rPr>
        <w:t>לכבוד</w:t>
      </w:r>
      <w:r w:rsidRPr="00F56858">
        <w:rPr>
          <w:rFonts w:ascii="Arial" w:hAnsi="Arial" w:cs="David"/>
          <w:rtl/>
        </w:rPr>
        <w:t xml:space="preserve"> </w:t>
      </w:r>
    </w:p>
    <w:p w:rsidR="004406D0" w:rsidRPr="00F56858" w:rsidRDefault="004406D0" w:rsidP="00BC7364">
      <w:pPr>
        <w:spacing w:line="360" w:lineRule="auto"/>
        <w:rPr>
          <w:rFonts w:ascii="Arial" w:hAnsi="Arial" w:cs="David"/>
          <w:rtl/>
        </w:rPr>
      </w:pPr>
      <w:r w:rsidRPr="00F56858">
        <w:rPr>
          <w:rFonts w:ascii="Arial" w:hAnsi="Arial" w:cs="David" w:hint="eastAsia"/>
          <w:rtl/>
        </w:rPr>
        <w:t>המשרד</w:t>
      </w:r>
      <w:r w:rsidRPr="00F56858">
        <w:rPr>
          <w:rFonts w:ascii="Arial" w:hAnsi="Arial" w:cs="David"/>
          <w:rtl/>
        </w:rPr>
        <w:t xml:space="preserve"> </w:t>
      </w:r>
      <w:r w:rsidRPr="00F56858">
        <w:rPr>
          <w:rFonts w:ascii="Arial" w:hAnsi="Arial" w:cs="David" w:hint="eastAsia"/>
          <w:rtl/>
        </w:rPr>
        <w:t>להגנת הסביבה</w:t>
      </w:r>
    </w:p>
    <w:p w:rsidR="004406D0" w:rsidRPr="00F56858" w:rsidRDefault="004C77F2" w:rsidP="00BC7364">
      <w:pPr>
        <w:spacing w:line="360" w:lineRule="auto"/>
        <w:rPr>
          <w:rFonts w:ascii="Arial" w:hAnsi="Arial" w:cs="David"/>
          <w:rtl/>
        </w:rPr>
      </w:pPr>
      <w:r>
        <w:rPr>
          <w:rFonts w:ascii="Arial" w:hAnsi="Arial" w:cs="David" w:hint="cs"/>
          <w:rtl/>
        </w:rPr>
        <w:t>לידי לימור גיגי</w:t>
      </w:r>
    </w:p>
    <w:p w:rsidR="004406D0" w:rsidRPr="00F56858" w:rsidRDefault="00C04F19" w:rsidP="00BC7364">
      <w:pPr>
        <w:spacing w:line="360" w:lineRule="auto"/>
        <w:rPr>
          <w:rFonts w:cs="David"/>
          <w:u w:val="single"/>
          <w:rtl/>
        </w:rPr>
      </w:pPr>
      <w:r>
        <w:rPr>
          <w:rFonts w:cs="David"/>
          <w:u w:val="single"/>
        </w:rPr>
        <w:t>limor</w:t>
      </w:r>
      <w:r w:rsidR="00600BFC">
        <w:rPr>
          <w:rFonts w:cs="David"/>
          <w:u w:val="single"/>
        </w:rPr>
        <w:t>@sviva.gov.il</w:t>
      </w:r>
    </w:p>
    <w:p w:rsidR="004406D0" w:rsidRPr="00F56858" w:rsidRDefault="004406D0" w:rsidP="00910977">
      <w:pPr>
        <w:spacing w:line="360" w:lineRule="auto"/>
        <w:rPr>
          <w:rFonts w:cs="David"/>
          <w:rtl/>
        </w:rPr>
      </w:pPr>
      <w:r w:rsidRPr="00F56858">
        <w:rPr>
          <w:rFonts w:cs="David" w:hint="eastAsia"/>
          <w:rtl/>
        </w:rPr>
        <w:t>אנו</w:t>
      </w:r>
      <w:r w:rsidRPr="00F56858">
        <w:rPr>
          <w:rFonts w:cs="David"/>
          <w:rtl/>
        </w:rPr>
        <w:t>/י הח"</w:t>
      </w:r>
      <w:r w:rsidRPr="00F56858">
        <w:rPr>
          <w:rFonts w:cs="David" w:hint="eastAsia"/>
          <w:rtl/>
        </w:rPr>
        <w:t>מ</w:t>
      </w:r>
      <w:r w:rsidRPr="00F56858">
        <w:rPr>
          <w:rFonts w:cs="David"/>
          <w:rtl/>
        </w:rPr>
        <w:t xml:space="preserve"> מצהירים כי קיבלנו את מסמכי מכרז פומבי מס' </w:t>
      </w:r>
      <w:r w:rsidR="00910977">
        <w:rPr>
          <w:rFonts w:cs="David" w:hint="cs"/>
          <w:rtl/>
        </w:rPr>
        <w:t>2/17</w:t>
      </w:r>
      <w:r w:rsidR="00035AF1">
        <w:rPr>
          <w:rFonts w:cs="David" w:hint="cs"/>
          <w:rtl/>
        </w:rPr>
        <w:t xml:space="preserve"> </w:t>
      </w:r>
      <w:r w:rsidRPr="00F56858">
        <w:rPr>
          <w:rFonts w:cs="David" w:hint="cs"/>
          <w:rtl/>
        </w:rPr>
        <w:t xml:space="preserve">באמצעות אתר האינטרנט של המשרד </w:t>
      </w:r>
      <w:r w:rsidRPr="00F56858">
        <w:rPr>
          <w:rFonts w:cs="David"/>
          <w:rtl/>
        </w:rPr>
        <w:t xml:space="preserve">להגנת הסביבה, ומבקשים לשלוח לנו כל הודעה </w:t>
      </w:r>
      <w:r w:rsidRPr="00F56858">
        <w:rPr>
          <w:rFonts w:cs="David" w:hint="eastAsia"/>
          <w:rtl/>
        </w:rPr>
        <w:t>בדבר</w:t>
      </w:r>
      <w:r w:rsidRPr="00F56858">
        <w:rPr>
          <w:rFonts w:cs="David"/>
          <w:rtl/>
        </w:rPr>
        <w:t xml:space="preserve"> המכרז האמור לכתובת הבאה:</w:t>
      </w:r>
    </w:p>
    <w:p w:rsidR="004406D0" w:rsidRPr="00F56858" w:rsidRDefault="004406D0" w:rsidP="00BC7364">
      <w:pPr>
        <w:spacing w:line="360" w:lineRule="auto"/>
        <w:rPr>
          <w:rFonts w:ascii="Arial" w:hAnsi="Arial" w:cs="David"/>
          <w:rtl/>
        </w:rPr>
      </w:pPr>
      <w:r w:rsidRPr="00F56858">
        <w:rPr>
          <w:rFonts w:ascii="Arial" w:hAnsi="Arial" w:cs="David" w:hint="eastAsia"/>
          <w:rtl/>
        </w:rPr>
        <w:t>כתובת</w:t>
      </w:r>
      <w:r w:rsidRPr="00F56858">
        <w:rPr>
          <w:rFonts w:ascii="Arial" w:hAnsi="Arial" w:cs="David"/>
          <w:rtl/>
        </w:rPr>
        <w:t xml:space="preserve"> </w:t>
      </w:r>
      <w:r w:rsidRPr="00F56858">
        <w:rPr>
          <w:rFonts w:ascii="Arial" w:hAnsi="Arial" w:cs="David" w:hint="eastAsia"/>
          <w:rtl/>
        </w:rPr>
        <w:t>מלאה</w:t>
      </w:r>
      <w:r w:rsidRPr="00F56858">
        <w:rPr>
          <w:rFonts w:ascii="Arial" w:hAnsi="Arial" w:cs="David"/>
          <w:rtl/>
        </w:rPr>
        <w:t xml:space="preserve"> (כולל מיקוד): _____</w:t>
      </w:r>
      <w:r w:rsidRPr="00F56858">
        <w:rPr>
          <w:rFonts w:ascii="Arial" w:hAnsi="Arial" w:cs="David" w:hint="cs"/>
          <w:rtl/>
        </w:rPr>
        <w:t>_________________________________</w:t>
      </w:r>
      <w:r w:rsidRPr="00F56858">
        <w:rPr>
          <w:rFonts w:ascii="Arial" w:hAnsi="Arial" w:cs="David"/>
          <w:rtl/>
        </w:rPr>
        <w:t>________</w:t>
      </w:r>
    </w:p>
    <w:p w:rsidR="004406D0" w:rsidRPr="00F56858" w:rsidRDefault="004406D0" w:rsidP="00BC7364">
      <w:pPr>
        <w:spacing w:line="360" w:lineRule="auto"/>
        <w:rPr>
          <w:rFonts w:ascii="Arial" w:hAnsi="Arial" w:cs="David"/>
          <w:rtl/>
        </w:rPr>
      </w:pPr>
      <w:r w:rsidRPr="00F56858">
        <w:rPr>
          <w:rFonts w:ascii="Arial" w:hAnsi="Arial" w:cs="David" w:hint="eastAsia"/>
          <w:rtl/>
        </w:rPr>
        <w:t>מספר</w:t>
      </w:r>
      <w:r w:rsidRPr="00F56858">
        <w:rPr>
          <w:rFonts w:ascii="Arial" w:hAnsi="Arial" w:cs="David"/>
          <w:rtl/>
        </w:rPr>
        <w:t xml:space="preserve"> </w:t>
      </w:r>
      <w:r w:rsidRPr="00F56858">
        <w:rPr>
          <w:rFonts w:ascii="Arial" w:hAnsi="Arial" w:cs="David" w:hint="eastAsia"/>
          <w:rtl/>
        </w:rPr>
        <w:t>טלפון</w:t>
      </w:r>
      <w:r w:rsidRPr="00F56858">
        <w:rPr>
          <w:rFonts w:ascii="Arial" w:hAnsi="Arial" w:cs="David"/>
          <w:rtl/>
        </w:rPr>
        <w:t xml:space="preserve"> : __________________  </w:t>
      </w:r>
      <w:r w:rsidRPr="00F56858">
        <w:rPr>
          <w:rFonts w:ascii="Arial" w:hAnsi="Arial" w:cs="David" w:hint="eastAsia"/>
          <w:rtl/>
        </w:rPr>
        <w:t>נייד</w:t>
      </w:r>
      <w:r w:rsidRPr="00F56858">
        <w:rPr>
          <w:rFonts w:ascii="Arial" w:hAnsi="Arial" w:cs="David"/>
          <w:rtl/>
        </w:rPr>
        <w:t xml:space="preserve"> : ___</w:t>
      </w:r>
      <w:r w:rsidRPr="00F56858">
        <w:rPr>
          <w:rFonts w:ascii="Arial" w:hAnsi="Arial" w:cs="David" w:hint="cs"/>
          <w:rtl/>
        </w:rPr>
        <w:t>_______________</w:t>
      </w:r>
      <w:r w:rsidRPr="00F56858">
        <w:rPr>
          <w:rFonts w:ascii="Arial" w:hAnsi="Arial" w:cs="David"/>
          <w:rtl/>
        </w:rPr>
        <w:t>____________</w:t>
      </w:r>
    </w:p>
    <w:p w:rsidR="004406D0" w:rsidRPr="00F56858" w:rsidRDefault="004406D0" w:rsidP="00BC7364">
      <w:pPr>
        <w:spacing w:line="360" w:lineRule="auto"/>
        <w:rPr>
          <w:rFonts w:ascii="Arial" w:hAnsi="Arial" w:cs="David"/>
          <w:rtl/>
        </w:rPr>
      </w:pPr>
      <w:r w:rsidRPr="00F56858">
        <w:rPr>
          <w:rFonts w:ascii="Arial" w:hAnsi="Arial" w:cs="David" w:hint="eastAsia"/>
          <w:rtl/>
        </w:rPr>
        <w:t>מספר</w:t>
      </w:r>
      <w:r w:rsidRPr="00F56858">
        <w:rPr>
          <w:rFonts w:ascii="Arial" w:hAnsi="Arial" w:cs="David"/>
          <w:rtl/>
        </w:rPr>
        <w:t xml:space="preserve"> </w:t>
      </w:r>
      <w:r w:rsidRPr="00F56858">
        <w:rPr>
          <w:rFonts w:ascii="Arial" w:hAnsi="Arial" w:cs="David" w:hint="eastAsia"/>
          <w:rtl/>
        </w:rPr>
        <w:t>פקסימיליה</w:t>
      </w:r>
      <w:r w:rsidRPr="00F56858">
        <w:rPr>
          <w:rFonts w:ascii="Arial" w:hAnsi="Arial" w:cs="David"/>
          <w:rtl/>
        </w:rPr>
        <w:t xml:space="preserve"> : _______</w:t>
      </w:r>
      <w:r w:rsidRPr="00F56858">
        <w:rPr>
          <w:rFonts w:ascii="Arial" w:hAnsi="Arial" w:cs="David" w:hint="cs"/>
          <w:rtl/>
        </w:rPr>
        <w:t>_________________________________</w:t>
      </w:r>
      <w:r w:rsidRPr="00F56858">
        <w:rPr>
          <w:rFonts w:ascii="Arial" w:hAnsi="Arial" w:cs="David"/>
          <w:rtl/>
        </w:rPr>
        <w:t>______________</w:t>
      </w:r>
    </w:p>
    <w:p w:rsidR="004406D0" w:rsidRPr="00F56858" w:rsidRDefault="004406D0" w:rsidP="00BC7364">
      <w:pPr>
        <w:spacing w:line="360" w:lineRule="auto"/>
        <w:rPr>
          <w:rFonts w:ascii="Arial" w:hAnsi="Arial" w:cs="David"/>
          <w:rtl/>
        </w:rPr>
      </w:pPr>
      <w:r w:rsidRPr="00F56858">
        <w:rPr>
          <w:rFonts w:ascii="Arial" w:hAnsi="Arial" w:cs="David" w:hint="eastAsia"/>
          <w:rtl/>
        </w:rPr>
        <w:t>דואר</w:t>
      </w:r>
      <w:r w:rsidRPr="00F56858">
        <w:rPr>
          <w:rFonts w:ascii="Arial" w:hAnsi="Arial" w:cs="David"/>
          <w:rtl/>
        </w:rPr>
        <w:t xml:space="preserve"> </w:t>
      </w:r>
      <w:r w:rsidRPr="00F56858">
        <w:rPr>
          <w:rFonts w:ascii="Arial" w:hAnsi="Arial" w:cs="David" w:hint="eastAsia"/>
          <w:rtl/>
        </w:rPr>
        <w:t>אלקטרוני</w:t>
      </w:r>
      <w:r w:rsidRPr="00F56858">
        <w:rPr>
          <w:rFonts w:ascii="Arial" w:hAnsi="Arial" w:cs="David"/>
          <w:rtl/>
        </w:rPr>
        <w:t xml:space="preserve">  : ____</w:t>
      </w:r>
      <w:r w:rsidRPr="00F56858">
        <w:rPr>
          <w:rFonts w:ascii="Arial" w:hAnsi="Arial" w:cs="David" w:hint="cs"/>
          <w:rtl/>
        </w:rPr>
        <w:t>______________________________</w:t>
      </w:r>
      <w:r w:rsidRPr="00F56858">
        <w:rPr>
          <w:rFonts w:ascii="Arial" w:hAnsi="Arial" w:cs="David"/>
          <w:rtl/>
        </w:rPr>
        <w:t>_________</w:t>
      </w:r>
    </w:p>
    <w:p w:rsidR="004406D0" w:rsidRPr="00672E16" w:rsidRDefault="004406D0" w:rsidP="00BC7364">
      <w:pPr>
        <w:spacing w:line="360" w:lineRule="auto"/>
        <w:rPr>
          <w:rFonts w:ascii="Arial" w:hAnsi="Arial" w:cs="David"/>
          <w:rtl/>
        </w:rPr>
      </w:pPr>
      <w:r w:rsidRPr="00672E16">
        <w:rPr>
          <w:rFonts w:ascii="Arial" w:hAnsi="Arial" w:cs="David" w:hint="eastAsia"/>
          <w:rtl/>
        </w:rPr>
        <w:t>מס</w:t>
      </w:r>
      <w:r w:rsidRPr="00672E16">
        <w:rPr>
          <w:rFonts w:ascii="Arial" w:hAnsi="Arial" w:cs="David"/>
          <w:rtl/>
        </w:rPr>
        <w:t xml:space="preserve">' </w:t>
      </w:r>
      <w:r w:rsidRPr="00672E16">
        <w:rPr>
          <w:rFonts w:ascii="Arial" w:hAnsi="Arial" w:cs="David" w:hint="eastAsia"/>
          <w:rtl/>
        </w:rPr>
        <w:t>זיהוי</w:t>
      </w:r>
      <w:r w:rsidRPr="00672E16">
        <w:rPr>
          <w:rFonts w:ascii="Arial" w:hAnsi="Arial" w:cs="David"/>
          <w:rtl/>
        </w:rPr>
        <w:t xml:space="preserve"> (מס' עוסק מורשה/מס' ח.פ.) : </w:t>
      </w:r>
      <w:r w:rsidRPr="00672E16">
        <w:rPr>
          <w:rFonts w:ascii="Arial" w:hAnsi="Arial" w:cs="David" w:hint="cs"/>
          <w:rtl/>
        </w:rPr>
        <w:t>_________________-</w:t>
      </w:r>
      <w:r w:rsidRPr="00672E16">
        <w:rPr>
          <w:rFonts w:ascii="Arial" w:hAnsi="Arial" w:cs="David"/>
          <w:rtl/>
        </w:rPr>
        <w:t>________________</w:t>
      </w:r>
    </w:p>
    <w:p w:rsidR="004406D0" w:rsidRPr="00672E16" w:rsidRDefault="004406D0" w:rsidP="00BC7364">
      <w:pPr>
        <w:spacing w:line="360" w:lineRule="auto"/>
        <w:rPr>
          <w:rFonts w:ascii="Arial" w:hAnsi="Arial" w:cs="David"/>
          <w:rtl/>
        </w:rPr>
      </w:pPr>
      <w:r w:rsidRPr="00672E16">
        <w:rPr>
          <w:rFonts w:ascii="Arial" w:hAnsi="Arial" w:cs="David" w:hint="eastAsia"/>
          <w:rtl/>
        </w:rPr>
        <w:t>ברור</w:t>
      </w:r>
      <w:r w:rsidRPr="00672E16">
        <w:rPr>
          <w:rFonts w:ascii="Arial" w:hAnsi="Arial" w:cs="David"/>
          <w:rtl/>
        </w:rPr>
        <w:t xml:space="preserve"> לנו כי במידה ולא נשלח טופס </w:t>
      </w:r>
      <w:r w:rsidRPr="00672E16">
        <w:rPr>
          <w:rFonts w:ascii="Arial" w:hAnsi="Arial" w:cs="David" w:hint="eastAsia"/>
          <w:rtl/>
        </w:rPr>
        <w:t>זה</w:t>
      </w:r>
      <w:r w:rsidRPr="00672E16">
        <w:rPr>
          <w:rFonts w:ascii="Arial" w:hAnsi="Arial" w:cs="David"/>
          <w:rtl/>
        </w:rPr>
        <w:t xml:space="preserve"> למשרד במועד המצוין במכרז, המשרד להגנת הסביבה פטור מלשלוח לנו הודעות </w:t>
      </w:r>
      <w:r w:rsidRPr="00672E16">
        <w:rPr>
          <w:rFonts w:ascii="Arial" w:hAnsi="Arial" w:cs="David" w:hint="eastAsia"/>
          <w:rtl/>
        </w:rPr>
        <w:t>ועדכונים</w:t>
      </w:r>
      <w:r w:rsidRPr="00672E16">
        <w:rPr>
          <w:rFonts w:ascii="Arial" w:hAnsi="Arial" w:cs="David"/>
          <w:rtl/>
        </w:rPr>
        <w:t xml:space="preserve"> בדבר המכרז, וכן אנו עלולים למצוא את עצמנו פסולים בגלל אי עמידה בתנאים </w:t>
      </w:r>
      <w:r w:rsidRPr="00672E16">
        <w:rPr>
          <w:rFonts w:ascii="Arial" w:hAnsi="Arial" w:cs="David" w:hint="eastAsia"/>
          <w:rtl/>
        </w:rPr>
        <w:t>נוספים</w:t>
      </w:r>
      <w:r w:rsidRPr="00672E16">
        <w:rPr>
          <w:rFonts w:ascii="Arial" w:hAnsi="Arial" w:cs="David"/>
          <w:rtl/>
        </w:rPr>
        <w:t xml:space="preserve"> והבהרות שהמשרד יפרסם מעת לעת לאחר פרסום המכרז.</w:t>
      </w:r>
    </w:p>
    <w:p w:rsidR="004406D0" w:rsidRPr="00F56858" w:rsidRDefault="004406D0" w:rsidP="00BC7364">
      <w:pPr>
        <w:spacing w:line="360" w:lineRule="auto"/>
        <w:ind w:left="105"/>
        <w:rPr>
          <w:rFonts w:ascii="Arial" w:hAnsi="Arial" w:cs="David"/>
          <w:b/>
          <w:bCs/>
          <w:rtl/>
        </w:rPr>
      </w:pPr>
    </w:p>
    <w:p w:rsidR="004406D0" w:rsidRPr="00F56858" w:rsidRDefault="004406D0" w:rsidP="00BC7364">
      <w:pPr>
        <w:spacing w:line="360" w:lineRule="auto"/>
        <w:ind w:left="6480" w:firstLine="720"/>
        <w:rPr>
          <w:rFonts w:ascii="Arial" w:hAnsi="Arial" w:cs="David"/>
          <w:rtl/>
        </w:rPr>
      </w:pPr>
      <w:r w:rsidRPr="00F56858">
        <w:rPr>
          <w:rFonts w:ascii="Arial" w:hAnsi="Arial" w:cs="David" w:hint="eastAsia"/>
          <w:rtl/>
        </w:rPr>
        <w:t>בברכה</w:t>
      </w:r>
      <w:r w:rsidRPr="00F56858">
        <w:rPr>
          <w:rFonts w:ascii="Arial" w:hAnsi="Arial" w:cs="David"/>
          <w:rtl/>
        </w:rPr>
        <w:t xml:space="preserve">, </w:t>
      </w:r>
    </w:p>
    <w:p w:rsidR="004406D0" w:rsidRPr="00672E16" w:rsidRDefault="004406D0" w:rsidP="00BC7364">
      <w:pPr>
        <w:spacing w:line="360" w:lineRule="auto"/>
        <w:ind w:left="5040" w:firstLine="720"/>
        <w:rPr>
          <w:rFonts w:eastAsia="Arial Unicode MS" w:cs="David"/>
          <w:rtl/>
        </w:rPr>
      </w:pPr>
      <w:r w:rsidRPr="00672E16">
        <w:rPr>
          <w:rFonts w:cs="David" w:hint="eastAsia"/>
          <w:rtl/>
        </w:rPr>
        <w:t>שם</w:t>
      </w:r>
      <w:r w:rsidRPr="00672E16">
        <w:rPr>
          <w:rFonts w:cs="David"/>
          <w:rtl/>
        </w:rPr>
        <w:t xml:space="preserve"> מלא : _____________________</w:t>
      </w:r>
    </w:p>
    <w:p w:rsidR="004406D0" w:rsidRPr="00672E16" w:rsidRDefault="004406D0" w:rsidP="00BC7364">
      <w:pPr>
        <w:spacing w:line="360" w:lineRule="auto"/>
        <w:ind w:left="5040" w:firstLine="720"/>
        <w:rPr>
          <w:rFonts w:eastAsia="Arial Unicode MS" w:cs="David"/>
          <w:rtl/>
        </w:rPr>
      </w:pPr>
      <w:r w:rsidRPr="00672E16">
        <w:rPr>
          <w:rFonts w:cs="David" w:hint="eastAsia"/>
          <w:rtl/>
        </w:rPr>
        <w:t>חתימה</w:t>
      </w:r>
      <w:r w:rsidRPr="00672E16">
        <w:rPr>
          <w:rFonts w:cs="David"/>
          <w:rtl/>
        </w:rPr>
        <w:t xml:space="preserve"> וחותמת _________________</w:t>
      </w:r>
    </w:p>
    <w:p w:rsidR="004406D0" w:rsidRDefault="004406D0" w:rsidP="00BC7364">
      <w:pPr>
        <w:spacing w:line="360" w:lineRule="auto"/>
        <w:ind w:left="5040" w:firstLine="720"/>
        <w:rPr>
          <w:rFonts w:ascii="Arial" w:hAnsi="Arial" w:cs="David"/>
          <w:rtl/>
        </w:rPr>
      </w:pPr>
    </w:p>
    <w:p w:rsidR="004406D0" w:rsidRPr="00F56858" w:rsidRDefault="004406D0" w:rsidP="00BC7364">
      <w:pPr>
        <w:spacing w:line="360" w:lineRule="auto"/>
        <w:ind w:left="5040" w:firstLine="720"/>
        <w:rPr>
          <w:rFonts w:ascii="Arial" w:hAnsi="Arial" w:cs="David"/>
          <w:rtl/>
        </w:rPr>
      </w:pPr>
      <w:r w:rsidRPr="00F56858">
        <w:rPr>
          <w:rFonts w:ascii="Arial" w:hAnsi="Arial" w:cs="David" w:hint="eastAsia"/>
          <w:rtl/>
        </w:rPr>
        <w:t>במידה</w:t>
      </w:r>
      <w:r w:rsidRPr="00F56858">
        <w:rPr>
          <w:rFonts w:ascii="Arial" w:hAnsi="Arial" w:cs="David"/>
          <w:rtl/>
        </w:rPr>
        <w:t xml:space="preserve"> ומדובר בתאגיד:</w:t>
      </w:r>
    </w:p>
    <w:p w:rsidR="004406D0" w:rsidRPr="00F56858" w:rsidRDefault="004406D0" w:rsidP="00BC7364">
      <w:pPr>
        <w:spacing w:line="360" w:lineRule="auto"/>
        <w:ind w:left="5400" w:firstLine="360"/>
        <w:rPr>
          <w:rFonts w:ascii="Arial" w:hAnsi="Arial" w:cs="David"/>
          <w:rtl/>
        </w:rPr>
      </w:pPr>
      <w:r w:rsidRPr="00F56858">
        <w:rPr>
          <w:rFonts w:ascii="Arial" w:hAnsi="Arial" w:cs="David" w:hint="eastAsia"/>
          <w:rtl/>
        </w:rPr>
        <w:t>שם</w:t>
      </w:r>
      <w:r w:rsidRPr="00F56858">
        <w:rPr>
          <w:rFonts w:ascii="Arial" w:hAnsi="Arial" w:cs="David"/>
          <w:rtl/>
        </w:rPr>
        <w:t xml:space="preserve"> </w:t>
      </w:r>
      <w:r w:rsidRPr="00F56858">
        <w:rPr>
          <w:rFonts w:ascii="Arial" w:hAnsi="Arial" w:cs="David" w:hint="eastAsia"/>
          <w:rtl/>
        </w:rPr>
        <w:t>החותם</w:t>
      </w:r>
      <w:r w:rsidRPr="00F56858">
        <w:rPr>
          <w:rFonts w:ascii="Arial" w:hAnsi="Arial" w:cs="David"/>
          <w:rtl/>
        </w:rPr>
        <w:t xml:space="preserve"> : __</w:t>
      </w:r>
      <w:r w:rsidRPr="00F56858">
        <w:rPr>
          <w:rFonts w:ascii="Arial" w:hAnsi="Arial" w:cs="David" w:hint="cs"/>
          <w:rtl/>
        </w:rPr>
        <w:t>______</w:t>
      </w:r>
      <w:r w:rsidRPr="00F56858">
        <w:rPr>
          <w:rFonts w:ascii="Arial" w:hAnsi="Arial" w:cs="David"/>
          <w:rtl/>
        </w:rPr>
        <w:t>___________</w:t>
      </w:r>
    </w:p>
    <w:p w:rsidR="004406D0" w:rsidRPr="00F56858" w:rsidRDefault="004406D0" w:rsidP="00BC7364">
      <w:pPr>
        <w:spacing w:line="360" w:lineRule="auto"/>
        <w:ind w:left="5040" w:firstLine="720"/>
        <w:rPr>
          <w:rFonts w:cs="David"/>
          <w:rtl/>
        </w:rPr>
      </w:pPr>
      <w:r w:rsidRPr="00F56858">
        <w:rPr>
          <w:rFonts w:cs="David" w:hint="eastAsia"/>
          <w:rtl/>
        </w:rPr>
        <w:t>תפקיד</w:t>
      </w:r>
      <w:r w:rsidRPr="00F56858">
        <w:rPr>
          <w:rFonts w:cs="David"/>
          <w:rtl/>
        </w:rPr>
        <w:t xml:space="preserve"> : __</w:t>
      </w:r>
      <w:r w:rsidRPr="00F56858">
        <w:rPr>
          <w:rFonts w:cs="David" w:hint="cs"/>
          <w:rtl/>
        </w:rPr>
        <w:t>______</w:t>
      </w:r>
      <w:r w:rsidRPr="00F56858">
        <w:rPr>
          <w:rFonts w:cs="David"/>
          <w:rtl/>
        </w:rPr>
        <w:t>______________</w:t>
      </w:r>
    </w:p>
    <w:p w:rsidR="004406D0" w:rsidRPr="00F56858" w:rsidRDefault="004406D0" w:rsidP="00BC7364">
      <w:pPr>
        <w:spacing w:line="360" w:lineRule="auto"/>
        <w:rPr>
          <w:rFonts w:cs="David"/>
          <w:rtl/>
        </w:rPr>
      </w:pPr>
    </w:p>
    <w:p w:rsidR="004406D0" w:rsidRDefault="004406D0" w:rsidP="00BC7364">
      <w:pPr>
        <w:spacing w:line="360" w:lineRule="auto"/>
        <w:rPr>
          <w:rFonts w:cs="David"/>
          <w:rtl/>
        </w:rPr>
      </w:pPr>
    </w:p>
    <w:p w:rsidR="007F716A" w:rsidRPr="00672E16" w:rsidRDefault="007F716A" w:rsidP="00BC7364">
      <w:pPr>
        <w:spacing w:line="360" w:lineRule="auto"/>
        <w:jc w:val="center"/>
        <w:rPr>
          <w:rFonts w:ascii="Arial" w:hAnsi="Arial" w:cs="David"/>
          <w:b/>
          <w:bCs/>
          <w:rtl/>
        </w:rPr>
      </w:pPr>
    </w:p>
    <w:p w:rsidR="009429FC" w:rsidRDefault="00F03AEC" w:rsidP="00523E89">
      <w:pPr>
        <w:spacing w:line="360" w:lineRule="auto"/>
        <w:jc w:val="center"/>
        <w:rPr>
          <w:rFonts w:cs="David"/>
          <w:b/>
          <w:bCs/>
          <w:sz w:val="28"/>
          <w:szCs w:val="28"/>
          <w:u w:val="single"/>
          <w:rtl/>
        </w:rPr>
      </w:pPr>
      <w:r>
        <w:rPr>
          <w:rtl/>
        </w:rPr>
        <w:br w:type="page"/>
      </w:r>
    </w:p>
    <w:p w:rsidR="008B5216" w:rsidRDefault="008B5216" w:rsidP="00523E89">
      <w:pPr>
        <w:spacing w:line="360" w:lineRule="auto"/>
        <w:jc w:val="center"/>
        <w:rPr>
          <w:rFonts w:cs="David"/>
          <w:b/>
          <w:bCs/>
          <w:sz w:val="28"/>
          <w:szCs w:val="28"/>
          <w:u w:val="single"/>
          <w:rtl/>
        </w:rPr>
      </w:pPr>
      <w:r w:rsidRPr="00672E16">
        <w:rPr>
          <w:rFonts w:cs="David" w:hint="cs"/>
          <w:b/>
          <w:bCs/>
          <w:sz w:val="28"/>
          <w:szCs w:val="28"/>
          <w:u w:val="single"/>
          <w:rtl/>
        </w:rPr>
        <w:lastRenderedPageBreak/>
        <w:t xml:space="preserve">נספח </w:t>
      </w:r>
      <w:r w:rsidR="00523E89">
        <w:rPr>
          <w:rFonts w:cs="David" w:hint="cs"/>
          <w:b/>
          <w:bCs/>
          <w:sz w:val="28"/>
          <w:szCs w:val="28"/>
          <w:u w:val="single"/>
          <w:rtl/>
        </w:rPr>
        <w:t>ו'</w:t>
      </w:r>
    </w:p>
    <w:p w:rsidR="00763FB6" w:rsidRPr="004273A7" w:rsidRDefault="004273A7" w:rsidP="00BC7364">
      <w:pPr>
        <w:spacing w:line="360" w:lineRule="auto"/>
        <w:jc w:val="center"/>
        <w:rPr>
          <w:rFonts w:cs="David"/>
          <w:b/>
          <w:bCs/>
          <w:rtl/>
        </w:rPr>
      </w:pPr>
      <w:r w:rsidRPr="004273A7">
        <w:rPr>
          <w:rFonts w:cs="David" w:hint="cs"/>
          <w:b/>
          <w:bCs/>
          <w:rtl/>
        </w:rPr>
        <w:t>תוכניות הספינה "סביבה-1"</w:t>
      </w:r>
    </w:p>
    <w:p w:rsidR="004273A7" w:rsidRDefault="000817D4" w:rsidP="00BC7364">
      <w:pPr>
        <w:spacing w:line="360" w:lineRule="auto"/>
        <w:jc w:val="center"/>
        <w:rPr>
          <w:rFonts w:cs="David"/>
          <w:b/>
          <w:bCs/>
          <w:rtl/>
        </w:rPr>
      </w:pPr>
      <w:r w:rsidRPr="00FB2CD9">
        <w:rPr>
          <w:rFonts w:cs="David"/>
          <w:b/>
          <w:bCs/>
          <w:noProof/>
          <w:lang w:eastAsia="en-US"/>
        </w:rPr>
        <w:lastRenderedPageBreak/>
        <w:drawing>
          <wp:inline distT="0" distB="0" distL="0" distR="0" wp14:anchorId="3E85EA84" wp14:editId="3282A538">
            <wp:extent cx="7879417" cy="4053743"/>
            <wp:effectExtent l="7937" t="0" r="0" b="0"/>
            <wp:docPr id="5" name="תמונה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rot="5400000">
                      <a:off x="0" y="0"/>
                      <a:ext cx="7866135" cy="4046910"/>
                    </a:xfrm>
                    <a:prstGeom prst="rect">
                      <a:avLst/>
                    </a:prstGeom>
                    <a:noFill/>
                    <a:ln>
                      <a:noFill/>
                    </a:ln>
                  </pic:spPr>
                </pic:pic>
              </a:graphicData>
            </a:graphic>
          </wp:inline>
        </w:drawing>
      </w:r>
    </w:p>
    <w:p w:rsidR="000817D4" w:rsidRDefault="000817D4" w:rsidP="00BC7364">
      <w:pPr>
        <w:spacing w:line="360" w:lineRule="auto"/>
        <w:jc w:val="center"/>
        <w:rPr>
          <w:rFonts w:cs="David"/>
          <w:b/>
          <w:bCs/>
          <w:rtl/>
        </w:rPr>
      </w:pPr>
    </w:p>
    <w:p w:rsidR="000817D4" w:rsidRDefault="000817D4" w:rsidP="00BC7364">
      <w:pPr>
        <w:spacing w:line="360" w:lineRule="auto"/>
        <w:jc w:val="center"/>
        <w:rPr>
          <w:rFonts w:cs="David"/>
          <w:b/>
          <w:bCs/>
          <w:rtl/>
        </w:rPr>
      </w:pPr>
    </w:p>
    <w:p w:rsidR="000817D4" w:rsidRDefault="000817D4" w:rsidP="00BC7364">
      <w:pPr>
        <w:spacing w:line="360" w:lineRule="auto"/>
        <w:jc w:val="center"/>
        <w:rPr>
          <w:rFonts w:cs="David"/>
          <w:b/>
          <w:bCs/>
          <w:rtl/>
        </w:rPr>
      </w:pPr>
      <w:r w:rsidRPr="00FB2CD9">
        <w:rPr>
          <w:rFonts w:cs="David"/>
          <w:b/>
          <w:bCs/>
          <w:noProof/>
          <w:lang w:eastAsia="en-US"/>
        </w:rPr>
        <w:lastRenderedPageBreak/>
        <w:drawing>
          <wp:inline distT="0" distB="0" distL="0" distR="0" wp14:anchorId="4F27A329" wp14:editId="3EAB3A01">
            <wp:extent cx="5605463" cy="5972175"/>
            <wp:effectExtent l="0" t="0" r="0" b="0"/>
            <wp:docPr id="6" name="תמונה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605463" cy="5972175"/>
                    </a:xfrm>
                    <a:prstGeom prst="rect">
                      <a:avLst/>
                    </a:prstGeom>
                    <a:noFill/>
                    <a:ln>
                      <a:noFill/>
                    </a:ln>
                  </pic:spPr>
                </pic:pic>
              </a:graphicData>
            </a:graphic>
          </wp:inline>
        </w:drawing>
      </w:r>
    </w:p>
    <w:p w:rsidR="000817D4" w:rsidRDefault="000817D4" w:rsidP="00BC7364">
      <w:pPr>
        <w:spacing w:line="360" w:lineRule="auto"/>
        <w:jc w:val="center"/>
        <w:rPr>
          <w:rFonts w:cs="David"/>
          <w:b/>
          <w:bCs/>
          <w:rtl/>
        </w:rPr>
      </w:pPr>
    </w:p>
    <w:p w:rsidR="000817D4" w:rsidRDefault="000817D4" w:rsidP="00BC7364">
      <w:pPr>
        <w:spacing w:line="360" w:lineRule="auto"/>
        <w:jc w:val="center"/>
        <w:rPr>
          <w:rFonts w:cs="David"/>
          <w:b/>
          <w:bCs/>
          <w:rtl/>
        </w:rPr>
      </w:pPr>
    </w:p>
    <w:p w:rsidR="000817D4" w:rsidRDefault="000817D4" w:rsidP="00BC7364">
      <w:pPr>
        <w:spacing w:line="360" w:lineRule="auto"/>
        <w:jc w:val="center"/>
        <w:rPr>
          <w:rFonts w:cs="David"/>
          <w:b/>
          <w:bCs/>
          <w:rtl/>
        </w:rPr>
      </w:pPr>
    </w:p>
    <w:p w:rsidR="000817D4" w:rsidRDefault="000817D4" w:rsidP="00BC7364">
      <w:pPr>
        <w:spacing w:line="360" w:lineRule="auto"/>
        <w:jc w:val="center"/>
        <w:rPr>
          <w:rFonts w:cs="David"/>
          <w:b/>
          <w:bCs/>
          <w:rtl/>
        </w:rPr>
      </w:pPr>
      <w:r w:rsidRPr="00FB2CD9">
        <w:rPr>
          <w:rFonts w:cs="David"/>
          <w:b/>
          <w:bCs/>
          <w:noProof/>
          <w:lang w:eastAsia="en-US"/>
        </w:rPr>
        <w:drawing>
          <wp:inline distT="0" distB="0" distL="0" distR="0" wp14:anchorId="087ED06A" wp14:editId="040E1A99">
            <wp:extent cx="5939790" cy="870355"/>
            <wp:effectExtent l="0" t="0" r="3810" b="6350"/>
            <wp:docPr id="9" name="תמונה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5939790" cy="870355"/>
                    </a:xfrm>
                    <a:prstGeom prst="rect">
                      <a:avLst/>
                    </a:prstGeom>
                    <a:noFill/>
                    <a:ln>
                      <a:noFill/>
                    </a:ln>
                  </pic:spPr>
                </pic:pic>
              </a:graphicData>
            </a:graphic>
          </wp:inline>
        </w:drawing>
      </w:r>
    </w:p>
    <w:p w:rsidR="000817D4" w:rsidRDefault="000817D4" w:rsidP="00BC7364">
      <w:pPr>
        <w:spacing w:line="360" w:lineRule="auto"/>
        <w:jc w:val="center"/>
        <w:rPr>
          <w:rFonts w:cs="David"/>
          <w:b/>
          <w:bCs/>
          <w:rtl/>
        </w:rPr>
      </w:pPr>
    </w:p>
    <w:p w:rsidR="000817D4" w:rsidRDefault="000817D4" w:rsidP="00BC7364">
      <w:pPr>
        <w:spacing w:line="360" w:lineRule="auto"/>
        <w:jc w:val="center"/>
        <w:rPr>
          <w:rFonts w:cs="David"/>
          <w:b/>
          <w:bCs/>
          <w:rtl/>
        </w:rPr>
      </w:pPr>
    </w:p>
    <w:p w:rsidR="000817D4" w:rsidRDefault="000817D4" w:rsidP="00BC7364">
      <w:pPr>
        <w:spacing w:line="360" w:lineRule="auto"/>
        <w:jc w:val="center"/>
        <w:rPr>
          <w:rFonts w:cs="David"/>
          <w:b/>
          <w:bCs/>
          <w:rtl/>
        </w:rPr>
      </w:pPr>
    </w:p>
    <w:p w:rsidR="000817D4" w:rsidRPr="004273A7" w:rsidRDefault="000817D4" w:rsidP="00BC7364">
      <w:pPr>
        <w:spacing w:line="360" w:lineRule="auto"/>
        <w:jc w:val="center"/>
        <w:rPr>
          <w:rFonts w:cs="David"/>
          <w:b/>
          <w:bCs/>
          <w:rtl/>
        </w:rPr>
      </w:pPr>
      <w:r w:rsidRPr="00FB2CD9">
        <w:rPr>
          <w:rFonts w:cs="David"/>
          <w:b/>
          <w:bCs/>
          <w:noProof/>
          <w:lang w:eastAsia="en-US"/>
        </w:rPr>
        <w:lastRenderedPageBreak/>
        <w:drawing>
          <wp:inline distT="0" distB="0" distL="0" distR="0" wp14:anchorId="07AB6662" wp14:editId="558362C4">
            <wp:extent cx="5939790" cy="6887721"/>
            <wp:effectExtent l="0" t="0" r="3810" b="8890"/>
            <wp:docPr id="7" name="תמונה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5939790" cy="6887721"/>
                    </a:xfrm>
                    <a:prstGeom prst="rect">
                      <a:avLst/>
                    </a:prstGeom>
                    <a:noFill/>
                    <a:ln>
                      <a:noFill/>
                    </a:ln>
                  </pic:spPr>
                </pic:pic>
              </a:graphicData>
            </a:graphic>
          </wp:inline>
        </w:drawing>
      </w:r>
    </w:p>
    <w:sectPr w:rsidR="000817D4" w:rsidRPr="004273A7" w:rsidSect="00052958">
      <w:headerReference w:type="default" r:id="rId23"/>
      <w:footerReference w:type="even" r:id="rId24"/>
      <w:footerReference w:type="default" r:id="rId25"/>
      <w:pgSz w:w="11906" w:h="16838" w:code="9"/>
      <w:pgMar w:top="1477" w:right="1418" w:bottom="1151" w:left="1134" w:header="720" w:footer="493" w:gutter="0"/>
      <w:cols w:space="720"/>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F6E85" w:rsidRDefault="004F6E85">
      <w:r>
        <w:separator/>
      </w:r>
    </w:p>
  </w:endnote>
  <w:endnote w:type="continuationSeparator" w:id="0">
    <w:p w:rsidR="004F6E85" w:rsidRDefault="004F6E8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Miriam">
    <w:panose1 w:val="020B050205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Courier New">
    <w:panose1 w:val="02070309020205020404"/>
    <w:charset w:val="00"/>
    <w:family w:val="modern"/>
    <w:pitch w:val="fixed"/>
    <w:sig w:usb0="E0002AFF" w:usb1="C0007843" w:usb2="00000009" w:usb3="00000000" w:csb0="000001FF"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Calibri">
    <w:panose1 w:val="020F0502020204030204"/>
    <w:charset w:val="00"/>
    <w:family w:val="swiss"/>
    <w:pitch w:val="variable"/>
    <w:sig w:usb0="E10002FF" w:usb1="4000ACFF" w:usb2="00000009"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Arial Unicode MS">
    <w:panose1 w:val="020B0604020202020204"/>
    <w:charset w:val="00"/>
    <w:family w:val="roman"/>
    <w:notTrueType/>
    <w:pitch w:val="variable"/>
    <w:sig w:usb0="00000003" w:usb1="00000000" w:usb2="00000000" w:usb3="00000000" w:csb0="00000001" w:csb1="00000000"/>
  </w:font>
  <w:font w:name="Narkisim">
    <w:panose1 w:val="020E050205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F6E85" w:rsidRDefault="004F6E85" w:rsidP="00043A51">
    <w:pPr>
      <w:pStyle w:val="a4"/>
      <w:framePr w:wrap="around" w:vAnchor="text" w:hAnchor="text" w:y="1"/>
      <w:rPr>
        <w:rStyle w:val="ab"/>
      </w:rPr>
    </w:pPr>
    <w:r>
      <w:rPr>
        <w:rStyle w:val="ab"/>
        <w:rtl/>
      </w:rPr>
      <w:fldChar w:fldCharType="begin"/>
    </w:r>
    <w:r>
      <w:rPr>
        <w:rStyle w:val="ab"/>
      </w:rPr>
      <w:instrText xml:space="preserve">PAGE  </w:instrText>
    </w:r>
    <w:r>
      <w:rPr>
        <w:rStyle w:val="ab"/>
        <w:rtl/>
      </w:rPr>
      <w:fldChar w:fldCharType="end"/>
    </w:r>
  </w:p>
  <w:p w:rsidR="004F6E85" w:rsidRDefault="004F6E85" w:rsidP="00A16629">
    <w:pPr>
      <w:pStyle w:val="a4"/>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F6E85" w:rsidRDefault="004F6E85" w:rsidP="00A71A05">
    <w:pPr>
      <w:pStyle w:val="a4"/>
      <w:pBdr>
        <w:top w:val="single" w:sz="4" w:space="1" w:color="auto"/>
      </w:pBdr>
      <w:jc w:val="center"/>
      <w:rPr>
        <w:rtl/>
        <w:cs/>
      </w:rPr>
    </w:pPr>
    <w:r w:rsidRPr="00672E16">
      <w:rPr>
        <w:sz w:val="20"/>
        <w:szCs w:val="20"/>
        <w:rtl/>
      </w:rPr>
      <w:t>עמוד</w:t>
    </w:r>
    <w:r w:rsidRPr="00672E16">
      <w:rPr>
        <w:sz w:val="20"/>
        <w:szCs w:val="20"/>
      </w:rPr>
      <w:t xml:space="preserve"> </w:t>
    </w:r>
    <w:r w:rsidRPr="00672E16">
      <w:rPr>
        <w:sz w:val="20"/>
        <w:szCs w:val="20"/>
      </w:rPr>
      <w:fldChar w:fldCharType="begin"/>
    </w:r>
    <w:r w:rsidRPr="00672E16">
      <w:rPr>
        <w:sz w:val="20"/>
        <w:szCs w:val="20"/>
      </w:rPr>
      <w:instrText xml:space="preserve"> PAGE </w:instrText>
    </w:r>
    <w:r w:rsidRPr="00672E16">
      <w:rPr>
        <w:sz w:val="20"/>
        <w:szCs w:val="20"/>
      </w:rPr>
      <w:fldChar w:fldCharType="separate"/>
    </w:r>
    <w:r w:rsidR="009E1F6C">
      <w:rPr>
        <w:noProof/>
        <w:sz w:val="20"/>
        <w:szCs w:val="20"/>
        <w:rtl/>
      </w:rPr>
      <w:t>2</w:t>
    </w:r>
    <w:r w:rsidRPr="00672E16">
      <w:rPr>
        <w:sz w:val="20"/>
        <w:szCs w:val="20"/>
      </w:rPr>
      <w:fldChar w:fldCharType="end"/>
    </w:r>
    <w:r w:rsidRPr="00672E16">
      <w:rPr>
        <w:sz w:val="20"/>
        <w:szCs w:val="20"/>
      </w:rPr>
      <w:t xml:space="preserve"> </w:t>
    </w:r>
    <w:r w:rsidRPr="00672E16">
      <w:rPr>
        <w:sz w:val="20"/>
        <w:szCs w:val="20"/>
        <w:rtl/>
      </w:rPr>
      <w:t>מתוך</w:t>
    </w:r>
    <w:r w:rsidRPr="00672E16">
      <w:rPr>
        <w:sz w:val="20"/>
        <w:szCs w:val="20"/>
      </w:rPr>
      <w:t xml:space="preserve"> </w:t>
    </w:r>
    <w:r w:rsidRPr="00672E16">
      <w:rPr>
        <w:sz w:val="20"/>
        <w:szCs w:val="20"/>
      </w:rPr>
      <w:fldChar w:fldCharType="begin"/>
    </w:r>
    <w:r w:rsidRPr="00672E16">
      <w:rPr>
        <w:sz w:val="20"/>
        <w:szCs w:val="20"/>
      </w:rPr>
      <w:instrText xml:space="preserve"> NUMPAGES </w:instrText>
    </w:r>
    <w:r w:rsidRPr="00672E16">
      <w:rPr>
        <w:sz w:val="20"/>
        <w:szCs w:val="20"/>
      </w:rPr>
      <w:fldChar w:fldCharType="separate"/>
    </w:r>
    <w:r w:rsidR="009E1F6C">
      <w:rPr>
        <w:noProof/>
        <w:sz w:val="20"/>
        <w:szCs w:val="20"/>
        <w:rtl/>
      </w:rPr>
      <w:t>42</w:t>
    </w:r>
    <w:r w:rsidRPr="00672E16">
      <w:rPr>
        <w:sz w:val="20"/>
        <w:szCs w:val="20"/>
      </w:rPr>
      <w:fldChar w:fldCharType="end"/>
    </w:r>
    <w:r>
      <w:rPr>
        <w:rFonts w:hint="cs"/>
        <w:sz w:val="20"/>
        <w:szCs w:val="20"/>
        <w:rtl/>
      </w:rPr>
      <w:t xml:space="preserve"> עמודים</w:t>
    </w:r>
  </w:p>
  <w:p w:rsidR="004F6E85" w:rsidRPr="00052958" w:rsidRDefault="004F6E85" w:rsidP="00A51CF3">
    <w:pPr>
      <w:tabs>
        <w:tab w:val="center" w:pos="4153"/>
        <w:tab w:val="right" w:pos="8306"/>
      </w:tabs>
      <w:ind w:right="360"/>
      <w:jc w:val="center"/>
      <w:rPr>
        <w:rFonts w:cs="David"/>
        <w:b/>
        <w:bCs/>
        <w:rtl/>
      </w:rPr>
    </w:pPr>
    <w:r w:rsidRPr="00052958">
      <w:rPr>
        <w:rFonts w:cs="David" w:hint="cs"/>
        <w:b/>
        <w:bCs/>
        <w:rtl/>
      </w:rPr>
      <w:t xml:space="preserve">רח' </w:t>
    </w:r>
    <w:r w:rsidR="00A51CF3">
      <w:rPr>
        <w:rFonts w:cs="David" w:hint="cs"/>
        <w:b/>
        <w:bCs/>
        <w:rtl/>
      </w:rPr>
      <w:t>פל ים 15 א'</w:t>
    </w:r>
    <w:r w:rsidRPr="00052958">
      <w:rPr>
        <w:rFonts w:cs="David" w:hint="cs"/>
        <w:b/>
        <w:bCs/>
        <w:rtl/>
      </w:rPr>
      <w:t xml:space="preserve">, </w:t>
    </w:r>
    <w:r w:rsidR="00A51CF3">
      <w:rPr>
        <w:rFonts w:cs="David" w:hint="cs"/>
        <w:b/>
        <w:bCs/>
        <w:rtl/>
      </w:rPr>
      <w:t>חיפה</w:t>
    </w:r>
    <w:r w:rsidRPr="00052958">
      <w:rPr>
        <w:rFonts w:cs="David" w:hint="cs"/>
        <w:b/>
        <w:bCs/>
        <w:rtl/>
      </w:rPr>
      <w:t xml:space="preserve">, טל' </w:t>
    </w:r>
    <w:r w:rsidR="00A51CF3">
      <w:rPr>
        <w:rFonts w:cs="David" w:hint="cs"/>
        <w:b/>
        <w:bCs/>
        <w:rtl/>
      </w:rPr>
      <w:t>04</w:t>
    </w:r>
    <w:r w:rsidRPr="00052958">
      <w:rPr>
        <w:rFonts w:cs="David" w:hint="cs"/>
        <w:b/>
        <w:bCs/>
        <w:rtl/>
      </w:rPr>
      <w:t>-</w:t>
    </w:r>
    <w:r w:rsidR="00A51CF3">
      <w:rPr>
        <w:rFonts w:cs="David" w:hint="cs"/>
        <w:b/>
        <w:bCs/>
        <w:rtl/>
      </w:rPr>
      <w:t>8633504</w:t>
    </w:r>
    <w:r w:rsidRPr="00052958">
      <w:rPr>
        <w:rFonts w:cs="David" w:hint="cs"/>
        <w:b/>
        <w:bCs/>
        <w:rtl/>
      </w:rPr>
      <w:t>, פקס' 02-</w:t>
    </w:r>
    <w:r w:rsidR="00A51CF3">
      <w:rPr>
        <w:rFonts w:cs="David" w:hint="cs"/>
        <w:b/>
        <w:bCs/>
        <w:rtl/>
      </w:rPr>
      <w:t>6551624</w:t>
    </w:r>
    <w:r w:rsidRPr="00052958">
      <w:rPr>
        <w:rFonts w:cs="David" w:hint="cs"/>
        <w:b/>
        <w:bCs/>
        <w:rtl/>
      </w:rPr>
      <w:t xml:space="preserve">, </w:t>
    </w:r>
    <w:hyperlink r:id="rId1" w:history="1">
      <w:r w:rsidRPr="00052958">
        <w:rPr>
          <w:rFonts w:cs="David"/>
          <w:b/>
          <w:bCs/>
          <w:color w:val="0000FF"/>
          <w:u w:val="single"/>
        </w:rPr>
        <w:t>www.sviva.gov.il</w:t>
      </w:r>
    </w:hyperlink>
  </w:p>
  <w:p w:rsidR="004F6E85" w:rsidRPr="00052958" w:rsidRDefault="004F6E85" w:rsidP="00052958">
    <w:pPr>
      <w:tabs>
        <w:tab w:val="center" w:pos="4153"/>
        <w:tab w:val="right" w:pos="8306"/>
      </w:tabs>
      <w:ind w:right="360"/>
      <w:jc w:val="center"/>
      <w:rPr>
        <w:rFonts w:cs="David"/>
        <w:rtl/>
      </w:rPr>
    </w:pPr>
  </w:p>
  <w:p w:rsidR="004F6E85" w:rsidRPr="00052958" w:rsidRDefault="004F6E85" w:rsidP="00052958">
    <w:pPr>
      <w:tabs>
        <w:tab w:val="center" w:pos="4153"/>
        <w:tab w:val="right" w:pos="8306"/>
      </w:tabs>
      <w:ind w:right="360"/>
      <w:jc w:val="center"/>
      <w:rPr>
        <w:rFonts w:cs="David"/>
      </w:rPr>
    </w:pPr>
    <w:r w:rsidRPr="00052958">
      <w:rPr>
        <w:rFonts w:cs="David" w:hint="cs"/>
        <w:rtl/>
      </w:rPr>
      <w:t>חתימת המציע בראשי תיבות: ________________</w:t>
    </w:r>
  </w:p>
  <w:p w:rsidR="004F6E85" w:rsidRPr="00052958" w:rsidRDefault="004F6E85" w:rsidP="00052958">
    <w:pPr>
      <w:pStyle w:val="a4"/>
      <w:rPr>
        <w:rt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F6E85" w:rsidRDefault="004F6E85">
      <w:r>
        <w:separator/>
      </w:r>
    </w:p>
  </w:footnote>
  <w:footnote w:type="continuationSeparator" w:id="0">
    <w:p w:rsidR="004F6E85" w:rsidRDefault="004F6E85">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F6E85" w:rsidRDefault="004F6E85" w:rsidP="00052958">
    <w:pPr>
      <w:pStyle w:val="a3"/>
      <w:rPr>
        <w:rtl/>
      </w:rPr>
    </w:pPr>
    <w:r w:rsidRPr="00052958">
      <w:rPr>
        <w:rFonts w:cs="David"/>
        <w:noProof/>
        <w:lang w:eastAsia="en-US"/>
      </w:rPr>
      <w:drawing>
        <wp:inline distT="0" distB="0" distL="0" distR="0" wp14:anchorId="4AADCA56" wp14:editId="08382F92">
          <wp:extent cx="2263140" cy="733425"/>
          <wp:effectExtent l="0" t="0" r="3810" b="9525"/>
          <wp:docPr id="8" name="תמונה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263140" cy="733425"/>
                  </a:xfrm>
                  <a:prstGeom prst="rect">
                    <a:avLst/>
                  </a:prstGeom>
                  <a:noFill/>
                </pic:spPr>
              </pic:pic>
            </a:graphicData>
          </a:graphic>
        </wp:inline>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9B2A24"/>
    <w:multiLevelType w:val="multilevel"/>
    <w:tmpl w:val="1130DF92"/>
    <w:lvl w:ilvl="0">
      <w:start w:val="2"/>
      <w:numFmt w:val="decimal"/>
      <w:lvlText w:val="%1."/>
      <w:lvlJc w:val="left"/>
      <w:pPr>
        <w:tabs>
          <w:tab w:val="num" w:pos="360"/>
        </w:tabs>
        <w:ind w:left="360" w:hanging="360"/>
      </w:pPr>
      <w:rPr>
        <w:rFonts w:cs="David" w:hint="cs"/>
        <w:bCs w:val="0"/>
        <w:iCs w:val="0"/>
        <w:szCs w:val="24"/>
      </w:rPr>
    </w:lvl>
    <w:lvl w:ilvl="1">
      <w:start w:val="1"/>
      <w:numFmt w:val="decimal"/>
      <w:lvlText w:val="%1.%2."/>
      <w:lvlJc w:val="left"/>
      <w:pPr>
        <w:tabs>
          <w:tab w:val="num" w:pos="851"/>
        </w:tabs>
        <w:ind w:left="851" w:hanging="454"/>
      </w:pPr>
      <w:rPr>
        <w:rFonts w:hint="default"/>
        <w:b w:val="0"/>
        <w:bCs w:val="0"/>
      </w:rPr>
    </w:lvl>
    <w:lvl w:ilvl="2">
      <w:start w:val="1"/>
      <w:numFmt w:val="decimal"/>
      <w:suff w:val="space"/>
      <w:lvlText w:val="%1.%2.%3."/>
      <w:lvlJc w:val="left"/>
      <w:pPr>
        <w:ind w:left="1418" w:hanging="567"/>
      </w:pPr>
      <w:rPr>
        <w:rFonts w:hint="default"/>
      </w:rPr>
    </w:lvl>
    <w:lvl w:ilvl="3">
      <w:start w:val="1"/>
      <w:numFmt w:val="decimal"/>
      <w:lvlText w:val="%1.%2.%3.%4."/>
      <w:lvlJc w:val="left"/>
      <w:pPr>
        <w:tabs>
          <w:tab w:val="num" w:pos="2211"/>
        </w:tabs>
        <w:ind w:left="2211" w:hanging="793"/>
      </w:pPr>
      <w:rPr>
        <w:rFonts w:hint="default"/>
      </w:rPr>
    </w:lvl>
    <w:lvl w:ilvl="4">
      <w:start w:val="1"/>
      <w:numFmt w:val="decimal"/>
      <w:lvlText w:val="%1.%2.%3.%4.%5."/>
      <w:lvlJc w:val="left"/>
      <w:pPr>
        <w:tabs>
          <w:tab w:val="num" w:pos="1814"/>
        </w:tabs>
        <w:ind w:left="2325" w:hanging="511"/>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
    <w:nsid w:val="066046E4"/>
    <w:multiLevelType w:val="multilevel"/>
    <w:tmpl w:val="B6FECF30"/>
    <w:lvl w:ilvl="0">
      <w:start w:val="1"/>
      <w:numFmt w:val="decimal"/>
      <w:lvlText w:val="%1."/>
      <w:lvlJc w:val="left"/>
      <w:pPr>
        <w:tabs>
          <w:tab w:val="num" w:pos="360"/>
        </w:tabs>
        <w:ind w:left="360" w:hanging="360"/>
      </w:pPr>
      <w:rPr>
        <w:rFonts w:cs="David" w:hint="cs"/>
        <w:b/>
        <w:bCs w:val="0"/>
        <w:iCs w:val="0"/>
        <w:sz w:val="24"/>
        <w:szCs w:val="24"/>
      </w:rPr>
    </w:lvl>
    <w:lvl w:ilvl="1">
      <w:start w:val="1"/>
      <w:numFmt w:val="decimal"/>
      <w:lvlText w:val="%1.%2."/>
      <w:lvlJc w:val="left"/>
      <w:pPr>
        <w:tabs>
          <w:tab w:val="num" w:pos="794"/>
        </w:tabs>
        <w:ind w:left="794" w:hanging="397"/>
      </w:pPr>
      <w:rPr>
        <w:rFonts w:cs="Times New Roman" w:hint="default"/>
        <w:b w:val="0"/>
        <w:bCs w:val="0"/>
        <w:i w:val="0"/>
        <w:iCs w:val="0"/>
        <w:u w:val="single"/>
      </w:rPr>
    </w:lvl>
    <w:lvl w:ilvl="2">
      <w:start w:val="1"/>
      <w:numFmt w:val="decimal"/>
      <w:suff w:val="space"/>
      <w:lvlText w:val="%1.%2.%3."/>
      <w:lvlJc w:val="left"/>
      <w:pPr>
        <w:ind w:left="1474" w:hanging="623"/>
      </w:pPr>
      <w:rPr>
        <w:rFonts w:cs="Times New Roman" w:hint="default"/>
        <w:b w:val="0"/>
        <w:bCs w:val="0"/>
        <w:strike w:val="0"/>
      </w:rPr>
    </w:lvl>
    <w:lvl w:ilvl="3">
      <w:start w:val="1"/>
      <w:numFmt w:val="decimal"/>
      <w:suff w:val="space"/>
      <w:lvlText w:val="%1.%2.%3.%4."/>
      <w:lvlJc w:val="left"/>
      <w:pPr>
        <w:ind w:left="2552" w:hanging="794"/>
      </w:pPr>
      <w:rPr>
        <w:rFonts w:cs="Times New Roman" w:hint="default"/>
        <w:b w:val="0"/>
        <w:bCs w:val="0"/>
        <w:strike w:val="0"/>
      </w:rPr>
    </w:lvl>
    <w:lvl w:ilvl="4">
      <w:start w:val="1"/>
      <w:numFmt w:val="decimal"/>
      <w:lvlText w:val="%1.%2.%3.%4.%5."/>
      <w:lvlJc w:val="left"/>
      <w:pPr>
        <w:tabs>
          <w:tab w:val="num" w:pos="1814"/>
        </w:tabs>
        <w:ind w:left="3232" w:hanging="680"/>
      </w:pPr>
      <w:rPr>
        <w:rFonts w:cs="Times New Roman" w:hint="default"/>
      </w:rPr>
    </w:lvl>
    <w:lvl w:ilvl="5">
      <w:start w:val="1"/>
      <w:numFmt w:val="decimal"/>
      <w:lvlText w:val="%1.%2.%3.%4.%5.%6."/>
      <w:lvlJc w:val="left"/>
      <w:pPr>
        <w:tabs>
          <w:tab w:val="num" w:pos="2736"/>
        </w:tabs>
        <w:ind w:left="2736" w:hanging="936"/>
      </w:pPr>
      <w:rPr>
        <w:rFonts w:cs="Times New Roman" w:hint="default"/>
      </w:rPr>
    </w:lvl>
    <w:lvl w:ilvl="6">
      <w:start w:val="1"/>
      <w:numFmt w:val="decimal"/>
      <w:lvlText w:val="%1.%2.%3.%4.%5.%6.%7."/>
      <w:lvlJc w:val="left"/>
      <w:pPr>
        <w:tabs>
          <w:tab w:val="num" w:pos="3240"/>
        </w:tabs>
        <w:ind w:left="3240" w:hanging="1080"/>
      </w:pPr>
      <w:rPr>
        <w:rFonts w:cs="Times New Roman" w:hint="default"/>
      </w:rPr>
    </w:lvl>
    <w:lvl w:ilvl="7">
      <w:start w:val="1"/>
      <w:numFmt w:val="decimal"/>
      <w:lvlText w:val="%1.%2.%3.%4.%5.%6.%7.%8."/>
      <w:lvlJc w:val="left"/>
      <w:pPr>
        <w:tabs>
          <w:tab w:val="num" w:pos="3744"/>
        </w:tabs>
        <w:ind w:left="3744" w:hanging="1224"/>
      </w:pPr>
      <w:rPr>
        <w:rFonts w:cs="Times New Roman" w:hint="default"/>
      </w:rPr>
    </w:lvl>
    <w:lvl w:ilvl="8">
      <w:start w:val="1"/>
      <w:numFmt w:val="decimal"/>
      <w:lvlText w:val="%1.%2.%3.%4.%5.%6.%7.%8.%9."/>
      <w:lvlJc w:val="left"/>
      <w:pPr>
        <w:tabs>
          <w:tab w:val="num" w:pos="4320"/>
        </w:tabs>
        <w:ind w:left="4320" w:hanging="1440"/>
      </w:pPr>
      <w:rPr>
        <w:rFonts w:cs="Times New Roman" w:hint="default"/>
      </w:rPr>
    </w:lvl>
  </w:abstractNum>
  <w:abstractNum w:abstractNumId="2">
    <w:nsid w:val="06786468"/>
    <w:multiLevelType w:val="multilevel"/>
    <w:tmpl w:val="A3A0E1F4"/>
    <w:lvl w:ilvl="0">
      <w:start w:val="5"/>
      <w:numFmt w:val="decimal"/>
      <w:lvlText w:val="%1."/>
      <w:lvlJc w:val="left"/>
      <w:pPr>
        <w:tabs>
          <w:tab w:val="num" w:pos="360"/>
        </w:tabs>
        <w:ind w:left="360" w:hanging="360"/>
      </w:pPr>
      <w:rPr>
        <w:rFonts w:cs="David" w:hint="cs"/>
        <w:bCs w:val="0"/>
        <w:iCs w:val="0"/>
        <w:szCs w:val="24"/>
      </w:rPr>
    </w:lvl>
    <w:lvl w:ilvl="1">
      <w:start w:val="1"/>
      <w:numFmt w:val="decimal"/>
      <w:lvlText w:val="%1.%2."/>
      <w:lvlJc w:val="left"/>
      <w:pPr>
        <w:tabs>
          <w:tab w:val="num" w:pos="851"/>
        </w:tabs>
        <w:ind w:left="851" w:hanging="454"/>
      </w:pPr>
      <w:rPr>
        <w:rFonts w:hint="default"/>
        <w:b w:val="0"/>
        <w:bCs w:val="0"/>
      </w:rPr>
    </w:lvl>
    <w:lvl w:ilvl="2">
      <w:start w:val="1"/>
      <w:numFmt w:val="decimal"/>
      <w:suff w:val="space"/>
      <w:lvlText w:val="%1.%2.%3."/>
      <w:lvlJc w:val="left"/>
      <w:pPr>
        <w:ind w:left="1418" w:hanging="567"/>
      </w:pPr>
      <w:rPr>
        <w:rFonts w:hint="default"/>
      </w:rPr>
    </w:lvl>
    <w:lvl w:ilvl="3">
      <w:start w:val="1"/>
      <w:numFmt w:val="decimal"/>
      <w:lvlText w:val="%1.%2.%3.%4."/>
      <w:lvlJc w:val="left"/>
      <w:pPr>
        <w:tabs>
          <w:tab w:val="num" w:pos="2211"/>
        </w:tabs>
        <w:ind w:left="2211" w:hanging="793"/>
      </w:pPr>
      <w:rPr>
        <w:rFonts w:hint="default"/>
      </w:rPr>
    </w:lvl>
    <w:lvl w:ilvl="4">
      <w:start w:val="1"/>
      <w:numFmt w:val="decimal"/>
      <w:lvlText w:val="%1.%2.%3.%4.%5."/>
      <w:lvlJc w:val="left"/>
      <w:pPr>
        <w:tabs>
          <w:tab w:val="num" w:pos="1814"/>
        </w:tabs>
        <w:ind w:left="2325" w:hanging="511"/>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3">
    <w:nsid w:val="0A6616EE"/>
    <w:multiLevelType w:val="multilevel"/>
    <w:tmpl w:val="4B1AB79C"/>
    <w:lvl w:ilvl="0">
      <w:start w:val="1"/>
      <w:numFmt w:val="decimal"/>
      <w:lvlText w:val="%1."/>
      <w:lvlJc w:val="left"/>
      <w:pPr>
        <w:tabs>
          <w:tab w:val="num" w:pos="360"/>
        </w:tabs>
        <w:ind w:left="360" w:hanging="360"/>
      </w:pPr>
      <w:rPr>
        <w:rFonts w:cs="David" w:hint="cs"/>
        <w:bCs w:val="0"/>
        <w:iCs w:val="0"/>
        <w:szCs w:val="24"/>
      </w:rPr>
    </w:lvl>
    <w:lvl w:ilvl="1">
      <w:start w:val="1"/>
      <w:numFmt w:val="decimal"/>
      <w:lvlText w:val="%1.%2."/>
      <w:lvlJc w:val="left"/>
      <w:pPr>
        <w:tabs>
          <w:tab w:val="num" w:pos="851"/>
        </w:tabs>
        <w:ind w:left="851" w:hanging="454"/>
      </w:pPr>
      <w:rPr>
        <w:rFonts w:hint="default"/>
      </w:rPr>
    </w:lvl>
    <w:lvl w:ilvl="2">
      <w:start w:val="1"/>
      <w:numFmt w:val="decimal"/>
      <w:suff w:val="space"/>
      <w:lvlText w:val="%1.%2.%3."/>
      <w:lvlJc w:val="left"/>
      <w:pPr>
        <w:ind w:left="1418" w:hanging="567"/>
      </w:pPr>
      <w:rPr>
        <w:rFonts w:hint="default"/>
      </w:rPr>
    </w:lvl>
    <w:lvl w:ilvl="3">
      <w:start w:val="1"/>
      <w:numFmt w:val="decimal"/>
      <w:lvlText w:val="%1.%2.%3.%4."/>
      <w:lvlJc w:val="left"/>
      <w:pPr>
        <w:tabs>
          <w:tab w:val="num" w:pos="2211"/>
        </w:tabs>
        <w:ind w:left="2211" w:hanging="793"/>
      </w:pPr>
      <w:rPr>
        <w:rFonts w:hint="default"/>
      </w:rPr>
    </w:lvl>
    <w:lvl w:ilvl="4">
      <w:start w:val="1"/>
      <w:numFmt w:val="decimal"/>
      <w:lvlText w:val="%1.%2.%3.%4.%5."/>
      <w:lvlJc w:val="left"/>
      <w:pPr>
        <w:tabs>
          <w:tab w:val="num" w:pos="1814"/>
        </w:tabs>
        <w:ind w:left="2325" w:hanging="511"/>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4">
    <w:nsid w:val="11330810"/>
    <w:multiLevelType w:val="multilevel"/>
    <w:tmpl w:val="4B1AB79C"/>
    <w:lvl w:ilvl="0">
      <w:start w:val="1"/>
      <w:numFmt w:val="decimal"/>
      <w:lvlText w:val="%1."/>
      <w:lvlJc w:val="left"/>
      <w:pPr>
        <w:tabs>
          <w:tab w:val="num" w:pos="360"/>
        </w:tabs>
        <w:ind w:left="360" w:hanging="360"/>
      </w:pPr>
      <w:rPr>
        <w:rFonts w:cs="David" w:hint="cs"/>
        <w:bCs w:val="0"/>
        <w:iCs w:val="0"/>
        <w:szCs w:val="24"/>
      </w:rPr>
    </w:lvl>
    <w:lvl w:ilvl="1">
      <w:start w:val="1"/>
      <w:numFmt w:val="decimal"/>
      <w:lvlText w:val="%1.%2."/>
      <w:lvlJc w:val="left"/>
      <w:pPr>
        <w:tabs>
          <w:tab w:val="num" w:pos="851"/>
        </w:tabs>
        <w:ind w:left="851" w:hanging="454"/>
      </w:pPr>
      <w:rPr>
        <w:rFonts w:hint="default"/>
      </w:rPr>
    </w:lvl>
    <w:lvl w:ilvl="2">
      <w:start w:val="1"/>
      <w:numFmt w:val="decimal"/>
      <w:suff w:val="space"/>
      <w:lvlText w:val="%1.%2.%3."/>
      <w:lvlJc w:val="left"/>
      <w:pPr>
        <w:ind w:left="1418" w:hanging="567"/>
      </w:pPr>
      <w:rPr>
        <w:rFonts w:hint="default"/>
      </w:rPr>
    </w:lvl>
    <w:lvl w:ilvl="3">
      <w:start w:val="1"/>
      <w:numFmt w:val="decimal"/>
      <w:lvlText w:val="%1.%2.%3.%4."/>
      <w:lvlJc w:val="left"/>
      <w:pPr>
        <w:tabs>
          <w:tab w:val="num" w:pos="2211"/>
        </w:tabs>
        <w:ind w:left="2211" w:hanging="793"/>
      </w:pPr>
      <w:rPr>
        <w:rFonts w:hint="default"/>
      </w:rPr>
    </w:lvl>
    <w:lvl w:ilvl="4">
      <w:start w:val="1"/>
      <w:numFmt w:val="decimal"/>
      <w:lvlText w:val="%1.%2.%3.%4.%5."/>
      <w:lvlJc w:val="left"/>
      <w:pPr>
        <w:tabs>
          <w:tab w:val="num" w:pos="1814"/>
        </w:tabs>
        <w:ind w:left="2325" w:hanging="511"/>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5">
    <w:nsid w:val="266C429A"/>
    <w:multiLevelType w:val="multilevel"/>
    <w:tmpl w:val="2056FE96"/>
    <w:lvl w:ilvl="0">
      <w:start w:val="4"/>
      <w:numFmt w:val="decimal"/>
      <w:lvlText w:val="%1."/>
      <w:lvlJc w:val="left"/>
      <w:pPr>
        <w:tabs>
          <w:tab w:val="num" w:pos="360"/>
        </w:tabs>
        <w:ind w:left="360" w:hanging="360"/>
      </w:pPr>
      <w:rPr>
        <w:rFonts w:cs="David" w:hint="cs"/>
        <w:bCs w:val="0"/>
        <w:iCs w:val="0"/>
        <w:szCs w:val="24"/>
      </w:rPr>
    </w:lvl>
    <w:lvl w:ilvl="1">
      <w:start w:val="1"/>
      <w:numFmt w:val="decimal"/>
      <w:lvlText w:val="%1.%2."/>
      <w:lvlJc w:val="left"/>
      <w:pPr>
        <w:tabs>
          <w:tab w:val="num" w:pos="851"/>
        </w:tabs>
        <w:ind w:left="851" w:hanging="454"/>
      </w:pPr>
      <w:rPr>
        <w:rFonts w:hint="default"/>
        <w:b w:val="0"/>
        <w:bCs w:val="0"/>
      </w:rPr>
    </w:lvl>
    <w:lvl w:ilvl="2">
      <w:start w:val="1"/>
      <w:numFmt w:val="decimal"/>
      <w:suff w:val="space"/>
      <w:lvlText w:val="%1.%2.%3."/>
      <w:lvlJc w:val="left"/>
      <w:pPr>
        <w:ind w:left="1418" w:hanging="567"/>
      </w:pPr>
      <w:rPr>
        <w:rFonts w:hint="default"/>
      </w:rPr>
    </w:lvl>
    <w:lvl w:ilvl="3">
      <w:start w:val="1"/>
      <w:numFmt w:val="decimal"/>
      <w:lvlText w:val="%1.%2.%3.%4."/>
      <w:lvlJc w:val="left"/>
      <w:pPr>
        <w:tabs>
          <w:tab w:val="num" w:pos="2211"/>
        </w:tabs>
        <w:ind w:left="2211" w:hanging="793"/>
      </w:pPr>
      <w:rPr>
        <w:rFonts w:hint="default"/>
      </w:rPr>
    </w:lvl>
    <w:lvl w:ilvl="4">
      <w:start w:val="1"/>
      <w:numFmt w:val="decimal"/>
      <w:lvlText w:val="%1.%2.%3.%4.%5."/>
      <w:lvlJc w:val="left"/>
      <w:pPr>
        <w:tabs>
          <w:tab w:val="num" w:pos="1814"/>
        </w:tabs>
        <w:ind w:left="2325" w:hanging="511"/>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6">
    <w:nsid w:val="2A484A53"/>
    <w:multiLevelType w:val="multilevel"/>
    <w:tmpl w:val="DBB2D664"/>
    <w:lvl w:ilvl="0">
      <w:start w:val="2"/>
      <w:numFmt w:val="decimal"/>
      <w:lvlText w:val="%1."/>
      <w:lvlJc w:val="left"/>
      <w:pPr>
        <w:tabs>
          <w:tab w:val="num" w:pos="360"/>
        </w:tabs>
        <w:ind w:left="360" w:right="360" w:hanging="360"/>
      </w:pPr>
    </w:lvl>
    <w:lvl w:ilvl="1">
      <w:start w:val="1"/>
      <w:numFmt w:val="decimal"/>
      <w:lvlText w:val="%1.%2."/>
      <w:lvlJc w:val="left"/>
      <w:pPr>
        <w:tabs>
          <w:tab w:val="num" w:pos="792"/>
        </w:tabs>
        <w:ind w:left="792" w:right="792" w:hanging="432"/>
      </w:pPr>
    </w:lvl>
    <w:lvl w:ilvl="2">
      <w:start w:val="1"/>
      <w:numFmt w:val="decimal"/>
      <w:lvlText w:val="%1.%2.%3."/>
      <w:lvlJc w:val="left"/>
      <w:pPr>
        <w:tabs>
          <w:tab w:val="num" w:pos="1440"/>
        </w:tabs>
        <w:ind w:left="1224" w:right="1224" w:hanging="504"/>
      </w:pPr>
    </w:lvl>
    <w:lvl w:ilvl="3">
      <w:start w:val="1"/>
      <w:numFmt w:val="decimal"/>
      <w:lvlText w:val="%1.%2.%3.%4."/>
      <w:lvlJc w:val="left"/>
      <w:pPr>
        <w:tabs>
          <w:tab w:val="num" w:pos="2160"/>
        </w:tabs>
        <w:ind w:left="1728" w:right="1728" w:hanging="648"/>
      </w:pPr>
    </w:lvl>
    <w:lvl w:ilvl="4">
      <w:start w:val="1"/>
      <w:numFmt w:val="decimal"/>
      <w:lvlText w:val="%1.%2.%3.%4.%5."/>
      <w:lvlJc w:val="left"/>
      <w:pPr>
        <w:tabs>
          <w:tab w:val="num" w:pos="2520"/>
        </w:tabs>
        <w:ind w:left="2232" w:right="2232" w:hanging="792"/>
      </w:pPr>
    </w:lvl>
    <w:lvl w:ilvl="5">
      <w:start w:val="1"/>
      <w:numFmt w:val="decimal"/>
      <w:lvlText w:val="%1.%2.%3.%4.%5.%6."/>
      <w:lvlJc w:val="left"/>
      <w:pPr>
        <w:tabs>
          <w:tab w:val="num" w:pos="3240"/>
        </w:tabs>
        <w:ind w:left="2736" w:right="2736" w:hanging="936"/>
      </w:pPr>
    </w:lvl>
    <w:lvl w:ilvl="6">
      <w:start w:val="1"/>
      <w:numFmt w:val="decimal"/>
      <w:lvlText w:val="%1.%2.%3.%4.%5.%6.%7."/>
      <w:lvlJc w:val="left"/>
      <w:pPr>
        <w:tabs>
          <w:tab w:val="num" w:pos="3600"/>
        </w:tabs>
        <w:ind w:left="3240" w:right="3240" w:hanging="1080"/>
      </w:pPr>
    </w:lvl>
    <w:lvl w:ilvl="7">
      <w:start w:val="1"/>
      <w:numFmt w:val="decimal"/>
      <w:lvlText w:val="%1.%2.%3.%4.%5.%6.%7.%8."/>
      <w:lvlJc w:val="left"/>
      <w:pPr>
        <w:tabs>
          <w:tab w:val="num" w:pos="4320"/>
        </w:tabs>
        <w:ind w:left="3744" w:right="3744" w:hanging="1224"/>
      </w:pPr>
    </w:lvl>
    <w:lvl w:ilvl="8">
      <w:start w:val="1"/>
      <w:numFmt w:val="decimal"/>
      <w:lvlText w:val="%1.%2.%3.%4.%5.%6.%7.%8.%9."/>
      <w:lvlJc w:val="left"/>
      <w:pPr>
        <w:tabs>
          <w:tab w:val="num" w:pos="5040"/>
        </w:tabs>
        <w:ind w:left="4320" w:right="4320" w:hanging="1440"/>
      </w:pPr>
    </w:lvl>
  </w:abstractNum>
  <w:abstractNum w:abstractNumId="7">
    <w:nsid w:val="2D8511F4"/>
    <w:multiLevelType w:val="multilevel"/>
    <w:tmpl w:val="81D42250"/>
    <w:lvl w:ilvl="0">
      <w:start w:val="1"/>
      <w:numFmt w:val="decimal"/>
      <w:lvlText w:val="%1."/>
      <w:lvlJc w:val="left"/>
      <w:pPr>
        <w:tabs>
          <w:tab w:val="num" w:pos="360"/>
        </w:tabs>
        <w:ind w:left="360" w:hanging="360"/>
      </w:pPr>
      <w:rPr>
        <w:rFonts w:cs="David" w:hint="cs"/>
        <w:bCs w:val="0"/>
        <w:iCs w:val="0"/>
        <w:szCs w:val="24"/>
      </w:rPr>
    </w:lvl>
    <w:lvl w:ilvl="1">
      <w:start w:val="1"/>
      <w:numFmt w:val="decimal"/>
      <w:lvlText w:val="%1.%2."/>
      <w:lvlJc w:val="left"/>
      <w:pPr>
        <w:tabs>
          <w:tab w:val="num" w:pos="851"/>
        </w:tabs>
        <w:ind w:left="851" w:hanging="454"/>
      </w:pPr>
      <w:rPr>
        <w:rFonts w:hint="default"/>
        <w:b w:val="0"/>
        <w:bCs w:val="0"/>
      </w:rPr>
    </w:lvl>
    <w:lvl w:ilvl="2">
      <w:start w:val="1"/>
      <w:numFmt w:val="decimal"/>
      <w:suff w:val="space"/>
      <w:lvlText w:val="%1.%2.%3."/>
      <w:lvlJc w:val="left"/>
      <w:pPr>
        <w:ind w:left="1418" w:hanging="567"/>
      </w:pPr>
      <w:rPr>
        <w:rFonts w:hint="default"/>
      </w:rPr>
    </w:lvl>
    <w:lvl w:ilvl="3">
      <w:start w:val="1"/>
      <w:numFmt w:val="decimal"/>
      <w:lvlText w:val="%1.%2.%3.%4."/>
      <w:lvlJc w:val="left"/>
      <w:pPr>
        <w:tabs>
          <w:tab w:val="num" w:pos="2211"/>
        </w:tabs>
        <w:ind w:left="2211" w:hanging="793"/>
      </w:pPr>
      <w:rPr>
        <w:rFonts w:hint="default"/>
      </w:rPr>
    </w:lvl>
    <w:lvl w:ilvl="4">
      <w:start w:val="1"/>
      <w:numFmt w:val="decimal"/>
      <w:lvlText w:val="%1.%2.%3.%4.%5."/>
      <w:lvlJc w:val="left"/>
      <w:pPr>
        <w:tabs>
          <w:tab w:val="num" w:pos="1814"/>
        </w:tabs>
        <w:ind w:left="2325" w:hanging="511"/>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8">
    <w:nsid w:val="333D68B5"/>
    <w:multiLevelType w:val="multilevel"/>
    <w:tmpl w:val="A5E25E28"/>
    <w:lvl w:ilvl="0">
      <w:start w:val="1"/>
      <w:numFmt w:val="decimal"/>
      <w:lvlRestart w:val="0"/>
      <w:lvlText w:val="%1."/>
      <w:lvlJc w:val="left"/>
      <w:pPr>
        <w:tabs>
          <w:tab w:val="num" w:pos="397"/>
        </w:tabs>
        <w:ind w:left="397" w:hanging="397"/>
      </w:pPr>
      <w:rPr>
        <w:b/>
        <w:bCs/>
      </w:rPr>
    </w:lvl>
    <w:lvl w:ilvl="1">
      <w:start w:val="1"/>
      <w:numFmt w:val="decimal"/>
      <w:lvlText w:val="%1.%2."/>
      <w:lvlJc w:val="left"/>
      <w:pPr>
        <w:tabs>
          <w:tab w:val="num" w:pos="1020"/>
        </w:tabs>
        <w:ind w:left="1020" w:hanging="623"/>
      </w:pPr>
    </w:lvl>
    <w:lvl w:ilvl="2">
      <w:start w:val="1"/>
      <w:numFmt w:val="decimal"/>
      <w:lvlText w:val="%1.%2.%3."/>
      <w:lvlJc w:val="left"/>
      <w:pPr>
        <w:tabs>
          <w:tab w:val="num" w:pos="1757"/>
        </w:tabs>
        <w:ind w:left="1757" w:hanging="737"/>
      </w:pPr>
      <w:rPr>
        <w:b w:val="0"/>
        <w:bCs w:val="0"/>
      </w:rPr>
    </w:lvl>
    <w:lvl w:ilvl="3">
      <w:start w:val="1"/>
      <w:numFmt w:val="decimal"/>
      <w:lvlText w:val="%1.%2.%3.%4."/>
      <w:lvlJc w:val="left"/>
      <w:pPr>
        <w:tabs>
          <w:tab w:val="num" w:pos="2721"/>
        </w:tabs>
        <w:ind w:left="2721" w:hanging="964"/>
      </w:pPr>
      <w:rPr>
        <w:b w:val="0"/>
        <w:bCs w:val="0"/>
      </w:rPr>
    </w:lvl>
    <w:lvl w:ilvl="4">
      <w:start w:val="1"/>
      <w:numFmt w:val="hebrew1"/>
      <w:lvlText w:val="%5."/>
      <w:lvlJc w:val="left"/>
      <w:pPr>
        <w:tabs>
          <w:tab w:val="num" w:pos="3175"/>
        </w:tabs>
        <w:ind w:left="3175" w:hanging="454"/>
      </w:p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9">
    <w:nsid w:val="33C41B93"/>
    <w:multiLevelType w:val="multilevel"/>
    <w:tmpl w:val="789C88B6"/>
    <w:lvl w:ilvl="0">
      <w:start w:val="3"/>
      <w:numFmt w:val="decimal"/>
      <w:lvlText w:val="%1."/>
      <w:lvlJc w:val="left"/>
      <w:pPr>
        <w:tabs>
          <w:tab w:val="num" w:pos="360"/>
        </w:tabs>
        <w:ind w:left="360" w:hanging="360"/>
      </w:pPr>
      <w:rPr>
        <w:rFonts w:cs="David" w:hint="cs"/>
        <w:bCs w:val="0"/>
        <w:iCs w:val="0"/>
        <w:szCs w:val="24"/>
      </w:rPr>
    </w:lvl>
    <w:lvl w:ilvl="1">
      <w:start w:val="1"/>
      <w:numFmt w:val="decimal"/>
      <w:lvlText w:val="%1.%2."/>
      <w:lvlJc w:val="left"/>
      <w:pPr>
        <w:tabs>
          <w:tab w:val="num" w:pos="851"/>
        </w:tabs>
        <w:ind w:left="851" w:hanging="454"/>
      </w:pPr>
      <w:rPr>
        <w:rFonts w:hint="default"/>
        <w:b w:val="0"/>
        <w:bCs w:val="0"/>
      </w:rPr>
    </w:lvl>
    <w:lvl w:ilvl="2">
      <w:start w:val="1"/>
      <w:numFmt w:val="decimal"/>
      <w:suff w:val="space"/>
      <w:lvlText w:val="%1.%2.%3."/>
      <w:lvlJc w:val="left"/>
      <w:pPr>
        <w:ind w:left="1418" w:hanging="567"/>
      </w:pPr>
      <w:rPr>
        <w:rFonts w:hint="default"/>
      </w:rPr>
    </w:lvl>
    <w:lvl w:ilvl="3">
      <w:start w:val="1"/>
      <w:numFmt w:val="decimal"/>
      <w:lvlText w:val="%1.%2.%3.%4."/>
      <w:lvlJc w:val="left"/>
      <w:pPr>
        <w:tabs>
          <w:tab w:val="num" w:pos="2211"/>
        </w:tabs>
        <w:ind w:left="2211" w:hanging="793"/>
      </w:pPr>
      <w:rPr>
        <w:rFonts w:hint="default"/>
      </w:rPr>
    </w:lvl>
    <w:lvl w:ilvl="4">
      <w:start w:val="1"/>
      <w:numFmt w:val="decimal"/>
      <w:lvlText w:val="%1.%2.%3.%4.%5."/>
      <w:lvlJc w:val="left"/>
      <w:pPr>
        <w:tabs>
          <w:tab w:val="num" w:pos="1814"/>
        </w:tabs>
        <w:ind w:left="2325" w:hanging="511"/>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0">
    <w:nsid w:val="356773DE"/>
    <w:multiLevelType w:val="multilevel"/>
    <w:tmpl w:val="0E0418B0"/>
    <w:lvl w:ilvl="0">
      <w:start w:val="4"/>
      <w:numFmt w:val="decimal"/>
      <w:lvlText w:val="%1."/>
      <w:lvlJc w:val="left"/>
      <w:pPr>
        <w:tabs>
          <w:tab w:val="num" w:pos="705"/>
        </w:tabs>
        <w:ind w:left="705" w:right="705" w:hanging="705"/>
      </w:pPr>
      <w:rPr>
        <w:rFonts w:hint="default"/>
        <w:b/>
        <w:sz w:val="28"/>
      </w:rPr>
    </w:lvl>
    <w:lvl w:ilvl="1">
      <w:numFmt w:val="decimal"/>
      <w:lvlText w:val="%1.%2."/>
      <w:lvlJc w:val="left"/>
      <w:pPr>
        <w:tabs>
          <w:tab w:val="num" w:pos="1083"/>
        </w:tabs>
        <w:ind w:left="1083" w:right="1083" w:hanging="705"/>
      </w:pPr>
      <w:rPr>
        <w:rFonts w:hint="default"/>
        <w:b/>
        <w:sz w:val="28"/>
      </w:rPr>
    </w:lvl>
    <w:lvl w:ilvl="2">
      <w:start w:val="1"/>
      <w:numFmt w:val="decimal"/>
      <w:lvlText w:val="%1.%2.%3."/>
      <w:lvlJc w:val="left"/>
      <w:pPr>
        <w:tabs>
          <w:tab w:val="num" w:pos="1476"/>
        </w:tabs>
        <w:ind w:left="1476" w:right="1476" w:hanging="720"/>
      </w:pPr>
      <w:rPr>
        <w:rFonts w:hint="default"/>
        <w:b w:val="0"/>
        <w:bCs/>
        <w:sz w:val="28"/>
        <w:szCs w:val="28"/>
      </w:rPr>
    </w:lvl>
    <w:lvl w:ilvl="3">
      <w:start w:val="1"/>
      <w:numFmt w:val="decimal"/>
      <w:lvlText w:val="%1.%2.%3.%4."/>
      <w:lvlJc w:val="left"/>
      <w:pPr>
        <w:tabs>
          <w:tab w:val="num" w:pos="1854"/>
        </w:tabs>
        <w:ind w:left="1854" w:right="1854" w:hanging="720"/>
      </w:pPr>
      <w:rPr>
        <w:rFonts w:hint="default"/>
        <w:b/>
        <w:sz w:val="28"/>
      </w:rPr>
    </w:lvl>
    <w:lvl w:ilvl="4">
      <w:start w:val="1"/>
      <w:numFmt w:val="decimal"/>
      <w:lvlText w:val="%1.%2.%3.%4.%5."/>
      <w:lvlJc w:val="left"/>
      <w:pPr>
        <w:tabs>
          <w:tab w:val="num" w:pos="2232"/>
        </w:tabs>
        <w:ind w:left="2232" w:right="2232" w:hanging="720"/>
      </w:pPr>
      <w:rPr>
        <w:rFonts w:hint="default"/>
        <w:b/>
        <w:sz w:val="28"/>
      </w:rPr>
    </w:lvl>
    <w:lvl w:ilvl="5">
      <w:start w:val="1"/>
      <w:numFmt w:val="decimal"/>
      <w:lvlText w:val="%1.%2.%3.%4.%5.%6."/>
      <w:lvlJc w:val="left"/>
      <w:pPr>
        <w:tabs>
          <w:tab w:val="num" w:pos="2970"/>
        </w:tabs>
        <w:ind w:left="2970" w:right="2970" w:hanging="1080"/>
      </w:pPr>
      <w:rPr>
        <w:rFonts w:hint="default"/>
        <w:b/>
        <w:sz w:val="28"/>
      </w:rPr>
    </w:lvl>
    <w:lvl w:ilvl="6">
      <w:start w:val="1"/>
      <w:numFmt w:val="decimal"/>
      <w:lvlText w:val="%1.%2.%3.%4.%5.%6.%7."/>
      <w:lvlJc w:val="left"/>
      <w:pPr>
        <w:tabs>
          <w:tab w:val="num" w:pos="3348"/>
        </w:tabs>
        <w:ind w:left="3348" w:right="3348" w:hanging="1080"/>
      </w:pPr>
      <w:rPr>
        <w:rFonts w:hint="default"/>
        <w:b/>
        <w:sz w:val="28"/>
      </w:rPr>
    </w:lvl>
    <w:lvl w:ilvl="7">
      <w:start w:val="1"/>
      <w:numFmt w:val="decimal"/>
      <w:lvlText w:val="%1.%2.%3.%4.%5.%6.%7.%8."/>
      <w:lvlJc w:val="left"/>
      <w:pPr>
        <w:tabs>
          <w:tab w:val="num" w:pos="3726"/>
        </w:tabs>
        <w:ind w:left="3726" w:right="3726" w:hanging="1080"/>
      </w:pPr>
      <w:rPr>
        <w:rFonts w:hint="default"/>
        <w:b/>
        <w:sz w:val="28"/>
      </w:rPr>
    </w:lvl>
    <w:lvl w:ilvl="8">
      <w:start w:val="1"/>
      <w:numFmt w:val="decimal"/>
      <w:lvlText w:val="%1.%2.%3.%4.%5.%6.%7.%8.%9."/>
      <w:lvlJc w:val="left"/>
      <w:pPr>
        <w:tabs>
          <w:tab w:val="num" w:pos="4464"/>
        </w:tabs>
        <w:ind w:left="4464" w:right="4464" w:hanging="1440"/>
      </w:pPr>
      <w:rPr>
        <w:rFonts w:hint="default"/>
        <w:b/>
        <w:sz w:val="28"/>
      </w:rPr>
    </w:lvl>
  </w:abstractNum>
  <w:abstractNum w:abstractNumId="11">
    <w:nsid w:val="37D814A6"/>
    <w:multiLevelType w:val="multilevel"/>
    <w:tmpl w:val="54720782"/>
    <w:lvl w:ilvl="0">
      <w:start w:val="1"/>
      <w:numFmt w:val="decimal"/>
      <w:lvlText w:val="%1."/>
      <w:lvlJc w:val="left"/>
      <w:pPr>
        <w:tabs>
          <w:tab w:val="num" w:pos="360"/>
        </w:tabs>
        <w:ind w:left="360" w:hanging="360"/>
      </w:pPr>
      <w:rPr>
        <w:rFonts w:cs="David" w:hint="cs"/>
        <w:bCs w:val="0"/>
        <w:iCs w:val="0"/>
        <w:szCs w:val="24"/>
      </w:rPr>
    </w:lvl>
    <w:lvl w:ilvl="1">
      <w:start w:val="1"/>
      <w:numFmt w:val="decimal"/>
      <w:lvlText w:val="%1.%2."/>
      <w:lvlJc w:val="left"/>
      <w:pPr>
        <w:tabs>
          <w:tab w:val="num" w:pos="851"/>
        </w:tabs>
        <w:ind w:left="851" w:hanging="454"/>
      </w:pPr>
      <w:rPr>
        <w:rFonts w:hint="default"/>
      </w:rPr>
    </w:lvl>
    <w:lvl w:ilvl="2">
      <w:start w:val="1"/>
      <w:numFmt w:val="decimal"/>
      <w:suff w:val="space"/>
      <w:lvlText w:val="%1.%2.%3."/>
      <w:lvlJc w:val="left"/>
      <w:pPr>
        <w:ind w:left="1418" w:hanging="567"/>
      </w:pPr>
      <w:rPr>
        <w:rFonts w:hint="default"/>
      </w:rPr>
    </w:lvl>
    <w:lvl w:ilvl="3">
      <w:start w:val="1"/>
      <w:numFmt w:val="decimal"/>
      <w:lvlText w:val="%1.%2.%3.%4."/>
      <w:lvlJc w:val="left"/>
      <w:pPr>
        <w:tabs>
          <w:tab w:val="num" w:pos="2211"/>
        </w:tabs>
        <w:ind w:left="2211" w:hanging="793"/>
      </w:pPr>
      <w:rPr>
        <w:rFonts w:hint="default"/>
      </w:rPr>
    </w:lvl>
    <w:lvl w:ilvl="4">
      <w:start w:val="1"/>
      <w:numFmt w:val="decimal"/>
      <w:lvlText w:val="%1.%2.%3.%4.%5."/>
      <w:lvlJc w:val="left"/>
      <w:pPr>
        <w:tabs>
          <w:tab w:val="num" w:pos="1814"/>
        </w:tabs>
        <w:ind w:left="2325" w:hanging="511"/>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2">
    <w:nsid w:val="39857028"/>
    <w:multiLevelType w:val="multilevel"/>
    <w:tmpl w:val="46C8D81A"/>
    <w:lvl w:ilvl="0">
      <w:start w:val="1"/>
      <w:numFmt w:val="decimal"/>
      <w:lvlRestart w:val="0"/>
      <w:lvlText w:val="%1."/>
      <w:lvlJc w:val="left"/>
      <w:pPr>
        <w:tabs>
          <w:tab w:val="num" w:pos="397"/>
        </w:tabs>
        <w:ind w:left="397" w:hanging="397"/>
      </w:pPr>
      <w:rPr>
        <w:b/>
        <w:bCs/>
        <w:sz w:val="22"/>
        <w:szCs w:val="22"/>
        <w:lang w:val="en-US"/>
      </w:rPr>
    </w:lvl>
    <w:lvl w:ilvl="1">
      <w:start w:val="1"/>
      <w:numFmt w:val="decimal"/>
      <w:lvlText w:val="%1.%2."/>
      <w:lvlJc w:val="left"/>
      <w:pPr>
        <w:tabs>
          <w:tab w:val="num" w:pos="1020"/>
        </w:tabs>
        <w:ind w:left="1020" w:hanging="623"/>
      </w:pPr>
      <w:rPr>
        <w:b/>
        <w:bCs/>
        <w:sz w:val="22"/>
        <w:szCs w:val="22"/>
      </w:rPr>
    </w:lvl>
    <w:lvl w:ilvl="2">
      <w:start w:val="1"/>
      <w:numFmt w:val="decimal"/>
      <w:lvlText w:val="%1.%2.%3."/>
      <w:lvlJc w:val="left"/>
      <w:pPr>
        <w:tabs>
          <w:tab w:val="num" w:pos="1757"/>
        </w:tabs>
        <w:ind w:left="1757" w:hanging="737"/>
      </w:pPr>
      <w:rPr>
        <w:b w:val="0"/>
        <w:bCs w:val="0"/>
      </w:rPr>
    </w:lvl>
    <w:lvl w:ilvl="3">
      <w:start w:val="1"/>
      <w:numFmt w:val="decimal"/>
      <w:lvlText w:val="%1.%2.%3.%4."/>
      <w:lvlJc w:val="left"/>
      <w:pPr>
        <w:tabs>
          <w:tab w:val="num" w:pos="2721"/>
        </w:tabs>
        <w:ind w:left="2721" w:hanging="964"/>
      </w:pPr>
      <w:rPr>
        <w:b w:val="0"/>
        <w:bCs w:val="0"/>
      </w:rPr>
    </w:lvl>
    <w:lvl w:ilvl="4">
      <w:start w:val="1"/>
      <w:numFmt w:val="hebrew1"/>
      <w:lvlText w:val="%5."/>
      <w:lvlJc w:val="left"/>
      <w:pPr>
        <w:tabs>
          <w:tab w:val="num" w:pos="3175"/>
        </w:tabs>
        <w:ind w:left="3175" w:hanging="454"/>
      </w:p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3">
    <w:nsid w:val="410C2C17"/>
    <w:multiLevelType w:val="multilevel"/>
    <w:tmpl w:val="81D42250"/>
    <w:lvl w:ilvl="0">
      <w:start w:val="1"/>
      <w:numFmt w:val="decimal"/>
      <w:lvlText w:val="%1."/>
      <w:lvlJc w:val="left"/>
      <w:pPr>
        <w:tabs>
          <w:tab w:val="num" w:pos="360"/>
        </w:tabs>
        <w:ind w:left="360" w:hanging="360"/>
      </w:pPr>
      <w:rPr>
        <w:rFonts w:cs="David" w:hint="cs"/>
        <w:bCs w:val="0"/>
        <w:iCs w:val="0"/>
        <w:szCs w:val="24"/>
      </w:rPr>
    </w:lvl>
    <w:lvl w:ilvl="1">
      <w:start w:val="1"/>
      <w:numFmt w:val="decimal"/>
      <w:lvlText w:val="%1.%2."/>
      <w:lvlJc w:val="left"/>
      <w:pPr>
        <w:tabs>
          <w:tab w:val="num" w:pos="851"/>
        </w:tabs>
        <w:ind w:left="851" w:hanging="454"/>
      </w:pPr>
      <w:rPr>
        <w:rFonts w:hint="default"/>
        <w:b w:val="0"/>
        <w:bCs w:val="0"/>
      </w:rPr>
    </w:lvl>
    <w:lvl w:ilvl="2">
      <w:start w:val="1"/>
      <w:numFmt w:val="decimal"/>
      <w:suff w:val="space"/>
      <w:lvlText w:val="%1.%2.%3."/>
      <w:lvlJc w:val="left"/>
      <w:pPr>
        <w:ind w:left="1418" w:hanging="567"/>
      </w:pPr>
      <w:rPr>
        <w:rFonts w:hint="default"/>
      </w:rPr>
    </w:lvl>
    <w:lvl w:ilvl="3">
      <w:start w:val="1"/>
      <w:numFmt w:val="decimal"/>
      <w:lvlText w:val="%1.%2.%3.%4."/>
      <w:lvlJc w:val="left"/>
      <w:pPr>
        <w:tabs>
          <w:tab w:val="num" w:pos="2211"/>
        </w:tabs>
        <w:ind w:left="2211" w:hanging="793"/>
      </w:pPr>
      <w:rPr>
        <w:rFonts w:hint="default"/>
      </w:rPr>
    </w:lvl>
    <w:lvl w:ilvl="4">
      <w:start w:val="1"/>
      <w:numFmt w:val="decimal"/>
      <w:lvlText w:val="%1.%2.%3.%4.%5."/>
      <w:lvlJc w:val="left"/>
      <w:pPr>
        <w:tabs>
          <w:tab w:val="num" w:pos="1814"/>
        </w:tabs>
        <w:ind w:left="2325" w:hanging="511"/>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4">
    <w:nsid w:val="437471E4"/>
    <w:multiLevelType w:val="hybridMultilevel"/>
    <w:tmpl w:val="0DEA2892"/>
    <w:lvl w:ilvl="0" w:tplc="0409000F">
      <w:start w:val="1"/>
      <w:numFmt w:val="decimal"/>
      <w:lvlText w:val="%1."/>
      <w:lvlJc w:val="left"/>
      <w:pPr>
        <w:ind w:left="720" w:hanging="360"/>
      </w:pPr>
      <w:rPr>
        <w:rFonts w:cs="Times New Roman"/>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15">
    <w:nsid w:val="4D0E60CB"/>
    <w:multiLevelType w:val="hybridMultilevel"/>
    <w:tmpl w:val="2B4097FE"/>
    <w:lvl w:ilvl="0" w:tplc="05C830C6">
      <w:start w:val="1"/>
      <w:numFmt w:val="hebrew1"/>
      <w:lvlText w:val="%1."/>
      <w:lvlJc w:val="center"/>
      <w:pPr>
        <w:tabs>
          <w:tab w:val="num" w:pos="753"/>
        </w:tabs>
        <w:ind w:left="753" w:right="753" w:hanging="360"/>
      </w:pPr>
      <w:rPr>
        <w:rFonts w:hint="default"/>
      </w:rPr>
    </w:lvl>
    <w:lvl w:ilvl="1" w:tplc="04090019" w:tentative="1">
      <w:start w:val="1"/>
      <w:numFmt w:val="lowerLetter"/>
      <w:lvlText w:val="%2."/>
      <w:lvlJc w:val="left"/>
      <w:pPr>
        <w:tabs>
          <w:tab w:val="num" w:pos="1440"/>
        </w:tabs>
        <w:ind w:left="1440" w:right="1440" w:hanging="360"/>
      </w:p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16">
    <w:nsid w:val="532464D0"/>
    <w:multiLevelType w:val="multilevel"/>
    <w:tmpl w:val="00000000"/>
    <w:lvl w:ilvl="0">
      <w:start w:val="1"/>
      <w:numFmt w:val="decimal"/>
      <w:lvlText w:val="%1."/>
      <w:legacy w:legacy="1" w:legacySpace="0" w:legacyIndent="720"/>
      <w:lvlJc w:val="left"/>
      <w:pPr>
        <w:ind w:left="720" w:hanging="720"/>
      </w:pPr>
      <w:rPr>
        <w:rFonts w:cs="David"/>
      </w:rPr>
    </w:lvl>
    <w:lvl w:ilvl="1">
      <w:start w:val="1"/>
      <w:numFmt w:val="decimal"/>
      <w:lvlText w:val="%1.%2."/>
      <w:legacy w:legacy="1" w:legacySpace="0" w:legacyIndent="720"/>
      <w:lvlJc w:val="left"/>
      <w:pPr>
        <w:ind w:right="1440" w:hanging="720"/>
      </w:pPr>
      <w:rPr>
        <w:rFonts w:cs="David"/>
      </w:rPr>
    </w:lvl>
    <w:lvl w:ilvl="2">
      <w:start w:val="1"/>
      <w:numFmt w:val="decimal"/>
      <w:lvlText w:val="%1.%2.%3."/>
      <w:legacy w:legacy="1" w:legacySpace="0" w:legacyIndent="720"/>
      <w:lvlJc w:val="left"/>
      <w:pPr>
        <w:ind w:right="2160" w:hanging="720"/>
      </w:pPr>
      <w:rPr>
        <w:rFonts w:cs="David"/>
      </w:rPr>
    </w:lvl>
    <w:lvl w:ilvl="3">
      <w:start w:val="1"/>
      <w:numFmt w:val="decimal"/>
      <w:lvlText w:val="%1.%2.%3.%4."/>
      <w:legacy w:legacy="1" w:legacySpace="0" w:legacyIndent="720"/>
      <w:lvlJc w:val="left"/>
      <w:pPr>
        <w:ind w:right="2880" w:hanging="720"/>
      </w:pPr>
      <w:rPr>
        <w:rFonts w:cs="David"/>
      </w:rPr>
    </w:lvl>
    <w:lvl w:ilvl="4">
      <w:start w:val="1"/>
      <w:numFmt w:val="decimal"/>
      <w:lvlText w:val="%1.%2.%3.%4.%5."/>
      <w:legacy w:legacy="1" w:legacySpace="0" w:legacyIndent="720"/>
      <w:lvlJc w:val="left"/>
      <w:pPr>
        <w:ind w:right="3600" w:hanging="720"/>
      </w:pPr>
      <w:rPr>
        <w:rFonts w:cs="David"/>
      </w:rPr>
    </w:lvl>
    <w:lvl w:ilvl="5">
      <w:start w:val="1"/>
      <w:numFmt w:val="decimal"/>
      <w:lvlText w:val="%1.%2.%3.%4.%5.%6."/>
      <w:legacy w:legacy="1" w:legacySpace="0" w:legacyIndent="720"/>
      <w:lvlJc w:val="left"/>
      <w:pPr>
        <w:ind w:right="4320" w:hanging="720"/>
      </w:pPr>
      <w:rPr>
        <w:rFonts w:cs="David"/>
      </w:rPr>
    </w:lvl>
    <w:lvl w:ilvl="6">
      <w:start w:val="1"/>
      <w:numFmt w:val="decimal"/>
      <w:lvlText w:val="%1.%2.%3.%4.%5.%6.%7."/>
      <w:legacy w:legacy="1" w:legacySpace="0" w:legacyIndent="720"/>
      <w:lvlJc w:val="left"/>
      <w:pPr>
        <w:ind w:right="5040" w:hanging="720"/>
      </w:pPr>
      <w:rPr>
        <w:rFonts w:cs="David"/>
      </w:rPr>
    </w:lvl>
    <w:lvl w:ilvl="7">
      <w:start w:val="1"/>
      <w:numFmt w:val="decimal"/>
      <w:lvlText w:val="%1.%2.%3.%4.%5.%6.%7.%8."/>
      <w:legacy w:legacy="1" w:legacySpace="0" w:legacyIndent="720"/>
      <w:lvlJc w:val="left"/>
      <w:pPr>
        <w:ind w:right="5760" w:hanging="720"/>
      </w:pPr>
      <w:rPr>
        <w:rFonts w:cs="David"/>
      </w:rPr>
    </w:lvl>
    <w:lvl w:ilvl="8">
      <w:start w:val="1"/>
      <w:numFmt w:val="decimal"/>
      <w:lvlText w:val="%1.%2.%3.%4.%5.%6.%7.%8.%9."/>
      <w:legacy w:legacy="1" w:legacySpace="0" w:legacyIndent="720"/>
      <w:lvlJc w:val="left"/>
      <w:pPr>
        <w:ind w:right="6480" w:hanging="720"/>
      </w:pPr>
      <w:rPr>
        <w:rFonts w:cs="David"/>
      </w:rPr>
    </w:lvl>
  </w:abstractNum>
  <w:abstractNum w:abstractNumId="17">
    <w:nsid w:val="549B1702"/>
    <w:multiLevelType w:val="multilevel"/>
    <w:tmpl w:val="81D42250"/>
    <w:lvl w:ilvl="0">
      <w:start w:val="1"/>
      <w:numFmt w:val="decimal"/>
      <w:lvlText w:val="%1."/>
      <w:lvlJc w:val="left"/>
      <w:pPr>
        <w:tabs>
          <w:tab w:val="num" w:pos="360"/>
        </w:tabs>
        <w:ind w:left="360" w:hanging="360"/>
      </w:pPr>
      <w:rPr>
        <w:rFonts w:cs="David" w:hint="cs"/>
        <w:bCs w:val="0"/>
        <w:iCs w:val="0"/>
        <w:szCs w:val="24"/>
      </w:rPr>
    </w:lvl>
    <w:lvl w:ilvl="1">
      <w:start w:val="1"/>
      <w:numFmt w:val="decimal"/>
      <w:lvlText w:val="%1.%2."/>
      <w:lvlJc w:val="left"/>
      <w:pPr>
        <w:tabs>
          <w:tab w:val="num" w:pos="851"/>
        </w:tabs>
        <w:ind w:left="851" w:hanging="454"/>
      </w:pPr>
      <w:rPr>
        <w:rFonts w:hint="default"/>
        <w:b w:val="0"/>
        <w:bCs w:val="0"/>
      </w:rPr>
    </w:lvl>
    <w:lvl w:ilvl="2">
      <w:start w:val="1"/>
      <w:numFmt w:val="decimal"/>
      <w:suff w:val="space"/>
      <w:lvlText w:val="%1.%2.%3."/>
      <w:lvlJc w:val="left"/>
      <w:pPr>
        <w:ind w:left="1418" w:hanging="567"/>
      </w:pPr>
      <w:rPr>
        <w:rFonts w:hint="default"/>
      </w:rPr>
    </w:lvl>
    <w:lvl w:ilvl="3">
      <w:start w:val="1"/>
      <w:numFmt w:val="decimal"/>
      <w:lvlText w:val="%1.%2.%3.%4."/>
      <w:lvlJc w:val="left"/>
      <w:pPr>
        <w:tabs>
          <w:tab w:val="num" w:pos="2211"/>
        </w:tabs>
        <w:ind w:left="2211" w:hanging="793"/>
      </w:pPr>
      <w:rPr>
        <w:rFonts w:hint="default"/>
      </w:rPr>
    </w:lvl>
    <w:lvl w:ilvl="4">
      <w:start w:val="1"/>
      <w:numFmt w:val="decimal"/>
      <w:lvlText w:val="%1.%2.%3.%4.%5."/>
      <w:lvlJc w:val="left"/>
      <w:pPr>
        <w:tabs>
          <w:tab w:val="num" w:pos="1814"/>
        </w:tabs>
        <w:ind w:left="2325" w:hanging="511"/>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8">
    <w:nsid w:val="636E3D07"/>
    <w:multiLevelType w:val="multilevel"/>
    <w:tmpl w:val="4B1AB79C"/>
    <w:lvl w:ilvl="0">
      <w:start w:val="1"/>
      <w:numFmt w:val="decimal"/>
      <w:lvlText w:val="%1."/>
      <w:lvlJc w:val="left"/>
      <w:pPr>
        <w:tabs>
          <w:tab w:val="num" w:pos="360"/>
        </w:tabs>
        <w:ind w:left="360" w:hanging="360"/>
      </w:pPr>
      <w:rPr>
        <w:rFonts w:cs="David" w:hint="cs"/>
        <w:bCs w:val="0"/>
        <w:iCs w:val="0"/>
        <w:szCs w:val="24"/>
      </w:rPr>
    </w:lvl>
    <w:lvl w:ilvl="1">
      <w:start w:val="1"/>
      <w:numFmt w:val="decimal"/>
      <w:lvlText w:val="%1.%2."/>
      <w:lvlJc w:val="left"/>
      <w:pPr>
        <w:tabs>
          <w:tab w:val="num" w:pos="851"/>
        </w:tabs>
        <w:ind w:left="851" w:hanging="454"/>
      </w:pPr>
      <w:rPr>
        <w:rFonts w:hint="default"/>
      </w:rPr>
    </w:lvl>
    <w:lvl w:ilvl="2">
      <w:start w:val="1"/>
      <w:numFmt w:val="decimal"/>
      <w:suff w:val="space"/>
      <w:lvlText w:val="%1.%2.%3."/>
      <w:lvlJc w:val="left"/>
      <w:pPr>
        <w:ind w:left="1418" w:hanging="567"/>
      </w:pPr>
      <w:rPr>
        <w:rFonts w:hint="default"/>
      </w:rPr>
    </w:lvl>
    <w:lvl w:ilvl="3">
      <w:start w:val="1"/>
      <w:numFmt w:val="decimal"/>
      <w:lvlText w:val="%1.%2.%3.%4."/>
      <w:lvlJc w:val="left"/>
      <w:pPr>
        <w:tabs>
          <w:tab w:val="num" w:pos="2211"/>
        </w:tabs>
        <w:ind w:left="2211" w:hanging="793"/>
      </w:pPr>
      <w:rPr>
        <w:rFonts w:hint="default"/>
      </w:rPr>
    </w:lvl>
    <w:lvl w:ilvl="4">
      <w:start w:val="1"/>
      <w:numFmt w:val="decimal"/>
      <w:lvlText w:val="%1.%2.%3.%4.%5."/>
      <w:lvlJc w:val="left"/>
      <w:pPr>
        <w:tabs>
          <w:tab w:val="num" w:pos="1814"/>
        </w:tabs>
        <w:ind w:left="2325" w:hanging="511"/>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num w:numId="1">
    <w:abstractNumId w:val="13"/>
  </w:num>
  <w:num w:numId="2">
    <w:abstractNumId w:val="18"/>
  </w:num>
  <w:num w:numId="3">
    <w:abstractNumId w:val="11"/>
  </w:num>
  <w:num w:numId="4">
    <w:abstractNumId w:val="4"/>
  </w:num>
  <w:num w:numId="5">
    <w:abstractNumId w:val="3"/>
  </w:num>
  <w:num w:numId="6">
    <w:abstractNumId w:val="12"/>
  </w:num>
  <w:num w:numId="7">
    <w:abstractNumId w:val="8"/>
  </w:num>
  <w:num w:numId="8">
    <w:abstractNumId w:val="15"/>
  </w:num>
  <w:num w:numId="9">
    <w:abstractNumId w:val="1"/>
  </w:num>
  <w:num w:numId="10">
    <w:abstractNumId w:val="17"/>
  </w:num>
  <w:num w:numId="11">
    <w:abstractNumId w:val="0"/>
  </w:num>
  <w:num w:numId="12">
    <w:abstractNumId w:val="9"/>
  </w:num>
  <w:num w:numId="13">
    <w:abstractNumId w:val="5"/>
  </w:num>
  <w:num w:numId="14">
    <w:abstractNumId w:val="2"/>
  </w:num>
  <w:num w:numId="15">
    <w:abstractNumId w:val="14"/>
  </w:num>
  <w:num w:numId="16">
    <w:abstractNumId w:val="6"/>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10"/>
  </w:num>
  <w:num w:numId="18">
    <w:abstractNumId w:val="7"/>
  </w:num>
  <w:num w:numId="19">
    <w:abstractNumId w:val="16"/>
  </w:num>
  <w:numIdMacAtCleanup w:val="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1433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E7C21"/>
    <w:rsid w:val="0000167D"/>
    <w:rsid w:val="000110C1"/>
    <w:rsid w:val="00014437"/>
    <w:rsid w:val="00014BF4"/>
    <w:rsid w:val="00014CA4"/>
    <w:rsid w:val="000209DA"/>
    <w:rsid w:val="00023FB7"/>
    <w:rsid w:val="000261F7"/>
    <w:rsid w:val="00027286"/>
    <w:rsid w:val="000336A5"/>
    <w:rsid w:val="000355A1"/>
    <w:rsid w:val="00035AF1"/>
    <w:rsid w:val="00043A51"/>
    <w:rsid w:val="00050ED8"/>
    <w:rsid w:val="00051933"/>
    <w:rsid w:val="00052958"/>
    <w:rsid w:val="0005301F"/>
    <w:rsid w:val="000544CC"/>
    <w:rsid w:val="00055B16"/>
    <w:rsid w:val="0006011B"/>
    <w:rsid w:val="00060972"/>
    <w:rsid w:val="00060EAE"/>
    <w:rsid w:val="00062A87"/>
    <w:rsid w:val="000644A9"/>
    <w:rsid w:val="00064718"/>
    <w:rsid w:val="00065677"/>
    <w:rsid w:val="00066894"/>
    <w:rsid w:val="00072A1A"/>
    <w:rsid w:val="0007680B"/>
    <w:rsid w:val="000775F6"/>
    <w:rsid w:val="000817D4"/>
    <w:rsid w:val="00085D10"/>
    <w:rsid w:val="0008636D"/>
    <w:rsid w:val="00087E61"/>
    <w:rsid w:val="00090997"/>
    <w:rsid w:val="00093DF7"/>
    <w:rsid w:val="00094C0C"/>
    <w:rsid w:val="00094C29"/>
    <w:rsid w:val="000A22FE"/>
    <w:rsid w:val="000A5478"/>
    <w:rsid w:val="000B18FA"/>
    <w:rsid w:val="000B2761"/>
    <w:rsid w:val="000B2D89"/>
    <w:rsid w:val="000C42BA"/>
    <w:rsid w:val="000C77CE"/>
    <w:rsid w:val="000D377D"/>
    <w:rsid w:val="000E0382"/>
    <w:rsid w:val="000E066F"/>
    <w:rsid w:val="000E0B03"/>
    <w:rsid w:val="000E15FE"/>
    <w:rsid w:val="000E3538"/>
    <w:rsid w:val="000E7C21"/>
    <w:rsid w:val="000F08EE"/>
    <w:rsid w:val="000F138D"/>
    <w:rsid w:val="000F21D1"/>
    <w:rsid w:val="000F3848"/>
    <w:rsid w:val="000F41F9"/>
    <w:rsid w:val="000F47C0"/>
    <w:rsid w:val="000F4C7D"/>
    <w:rsid w:val="000F6B7A"/>
    <w:rsid w:val="001003D5"/>
    <w:rsid w:val="00105E38"/>
    <w:rsid w:val="00107812"/>
    <w:rsid w:val="00107CF9"/>
    <w:rsid w:val="001173E0"/>
    <w:rsid w:val="00133D54"/>
    <w:rsid w:val="00133E04"/>
    <w:rsid w:val="00134BC9"/>
    <w:rsid w:val="00135068"/>
    <w:rsid w:val="001371EB"/>
    <w:rsid w:val="00137AC9"/>
    <w:rsid w:val="00140391"/>
    <w:rsid w:val="00141A52"/>
    <w:rsid w:val="00141FCA"/>
    <w:rsid w:val="00143FFF"/>
    <w:rsid w:val="001445E6"/>
    <w:rsid w:val="00144D2F"/>
    <w:rsid w:val="00151223"/>
    <w:rsid w:val="001520C2"/>
    <w:rsid w:val="001536B5"/>
    <w:rsid w:val="001558D4"/>
    <w:rsid w:val="00160BA6"/>
    <w:rsid w:val="00165C71"/>
    <w:rsid w:val="001663FF"/>
    <w:rsid w:val="001739AE"/>
    <w:rsid w:val="0017572B"/>
    <w:rsid w:val="00180F77"/>
    <w:rsid w:val="001813E7"/>
    <w:rsid w:val="0018437B"/>
    <w:rsid w:val="001847E7"/>
    <w:rsid w:val="001849C6"/>
    <w:rsid w:val="00184ACB"/>
    <w:rsid w:val="0019055E"/>
    <w:rsid w:val="00191FC1"/>
    <w:rsid w:val="0019235A"/>
    <w:rsid w:val="001957A0"/>
    <w:rsid w:val="00197886"/>
    <w:rsid w:val="001A00D2"/>
    <w:rsid w:val="001A3078"/>
    <w:rsid w:val="001B096E"/>
    <w:rsid w:val="001B65DC"/>
    <w:rsid w:val="001C0C54"/>
    <w:rsid w:val="001C2585"/>
    <w:rsid w:val="001C3F2C"/>
    <w:rsid w:val="001C3F7A"/>
    <w:rsid w:val="001C7C97"/>
    <w:rsid w:val="001D0071"/>
    <w:rsid w:val="001D0491"/>
    <w:rsid w:val="001D123B"/>
    <w:rsid w:val="001D1567"/>
    <w:rsid w:val="001D5599"/>
    <w:rsid w:val="001E2E64"/>
    <w:rsid w:val="001F0DA2"/>
    <w:rsid w:val="001F2017"/>
    <w:rsid w:val="001F2480"/>
    <w:rsid w:val="001F4AF9"/>
    <w:rsid w:val="00205FA3"/>
    <w:rsid w:val="002106C6"/>
    <w:rsid w:val="002108A3"/>
    <w:rsid w:val="00211070"/>
    <w:rsid w:val="002173AC"/>
    <w:rsid w:val="00221654"/>
    <w:rsid w:val="00230ECB"/>
    <w:rsid w:val="00231E5F"/>
    <w:rsid w:val="0023368E"/>
    <w:rsid w:val="00234296"/>
    <w:rsid w:val="00237C64"/>
    <w:rsid w:val="002431BA"/>
    <w:rsid w:val="00243B4D"/>
    <w:rsid w:val="00246CE7"/>
    <w:rsid w:val="00246E7D"/>
    <w:rsid w:val="00251FAF"/>
    <w:rsid w:val="002525F2"/>
    <w:rsid w:val="00256342"/>
    <w:rsid w:val="002655CC"/>
    <w:rsid w:val="0027701D"/>
    <w:rsid w:val="00277BC8"/>
    <w:rsid w:val="00280549"/>
    <w:rsid w:val="00282D86"/>
    <w:rsid w:val="00283E4B"/>
    <w:rsid w:val="00291E7B"/>
    <w:rsid w:val="00291F70"/>
    <w:rsid w:val="00292702"/>
    <w:rsid w:val="002942DC"/>
    <w:rsid w:val="002945D8"/>
    <w:rsid w:val="002A0F2E"/>
    <w:rsid w:val="002A1E95"/>
    <w:rsid w:val="002A2999"/>
    <w:rsid w:val="002A6BC6"/>
    <w:rsid w:val="002A7A11"/>
    <w:rsid w:val="002B3C5B"/>
    <w:rsid w:val="002B5BCA"/>
    <w:rsid w:val="002B6653"/>
    <w:rsid w:val="002B75BC"/>
    <w:rsid w:val="002C2391"/>
    <w:rsid w:val="002C2F9F"/>
    <w:rsid w:val="002C4F15"/>
    <w:rsid w:val="002C5DAE"/>
    <w:rsid w:val="002D00B5"/>
    <w:rsid w:val="002D1E3A"/>
    <w:rsid w:val="002D223B"/>
    <w:rsid w:val="002D2980"/>
    <w:rsid w:val="002D3D06"/>
    <w:rsid w:val="002D441C"/>
    <w:rsid w:val="002D4606"/>
    <w:rsid w:val="002D7ED7"/>
    <w:rsid w:val="002E13CD"/>
    <w:rsid w:val="002E7EEA"/>
    <w:rsid w:val="002F0429"/>
    <w:rsid w:val="002F29BE"/>
    <w:rsid w:val="002F2ABB"/>
    <w:rsid w:val="002F7E2A"/>
    <w:rsid w:val="00300BED"/>
    <w:rsid w:val="003030F1"/>
    <w:rsid w:val="00304AD7"/>
    <w:rsid w:val="003051E8"/>
    <w:rsid w:val="00311C46"/>
    <w:rsid w:val="00316989"/>
    <w:rsid w:val="003213E7"/>
    <w:rsid w:val="003229BF"/>
    <w:rsid w:val="00324EAF"/>
    <w:rsid w:val="003336E1"/>
    <w:rsid w:val="00333E76"/>
    <w:rsid w:val="00335275"/>
    <w:rsid w:val="00336396"/>
    <w:rsid w:val="00336D95"/>
    <w:rsid w:val="00341A5A"/>
    <w:rsid w:val="00341B75"/>
    <w:rsid w:val="003435C3"/>
    <w:rsid w:val="00343A79"/>
    <w:rsid w:val="00344252"/>
    <w:rsid w:val="00345F2A"/>
    <w:rsid w:val="00346946"/>
    <w:rsid w:val="00347AA0"/>
    <w:rsid w:val="00360980"/>
    <w:rsid w:val="00362BB9"/>
    <w:rsid w:val="003657E6"/>
    <w:rsid w:val="00366F3F"/>
    <w:rsid w:val="00371C12"/>
    <w:rsid w:val="00374AE8"/>
    <w:rsid w:val="0037686E"/>
    <w:rsid w:val="00380069"/>
    <w:rsid w:val="00382410"/>
    <w:rsid w:val="0038272F"/>
    <w:rsid w:val="00384F17"/>
    <w:rsid w:val="003856C8"/>
    <w:rsid w:val="00393426"/>
    <w:rsid w:val="0039580E"/>
    <w:rsid w:val="003A2217"/>
    <w:rsid w:val="003A23A5"/>
    <w:rsid w:val="003A6395"/>
    <w:rsid w:val="003B100F"/>
    <w:rsid w:val="003B1859"/>
    <w:rsid w:val="003B47C1"/>
    <w:rsid w:val="003B71C7"/>
    <w:rsid w:val="003C1EE5"/>
    <w:rsid w:val="003C2D65"/>
    <w:rsid w:val="003D10A5"/>
    <w:rsid w:val="003D1C19"/>
    <w:rsid w:val="003D6613"/>
    <w:rsid w:val="003E4AED"/>
    <w:rsid w:val="003E5DAB"/>
    <w:rsid w:val="003E5E08"/>
    <w:rsid w:val="003E695F"/>
    <w:rsid w:val="003F21B5"/>
    <w:rsid w:val="003F55D9"/>
    <w:rsid w:val="003F677E"/>
    <w:rsid w:val="00400F33"/>
    <w:rsid w:val="004018AC"/>
    <w:rsid w:val="00403653"/>
    <w:rsid w:val="004111B6"/>
    <w:rsid w:val="00412448"/>
    <w:rsid w:val="00412708"/>
    <w:rsid w:val="00415AF0"/>
    <w:rsid w:val="00420B7B"/>
    <w:rsid w:val="004242CD"/>
    <w:rsid w:val="00424CD0"/>
    <w:rsid w:val="00426708"/>
    <w:rsid w:val="004273A7"/>
    <w:rsid w:val="004372C7"/>
    <w:rsid w:val="00437B45"/>
    <w:rsid w:val="00437CE3"/>
    <w:rsid w:val="004406D0"/>
    <w:rsid w:val="00441122"/>
    <w:rsid w:val="004423F3"/>
    <w:rsid w:val="004432E1"/>
    <w:rsid w:val="00444438"/>
    <w:rsid w:val="0045372F"/>
    <w:rsid w:val="00453D04"/>
    <w:rsid w:val="004540FD"/>
    <w:rsid w:val="004570D9"/>
    <w:rsid w:val="0046010B"/>
    <w:rsid w:val="00461127"/>
    <w:rsid w:val="00461C5C"/>
    <w:rsid w:val="00463595"/>
    <w:rsid w:val="00464D8E"/>
    <w:rsid w:val="0046538A"/>
    <w:rsid w:val="00467DB2"/>
    <w:rsid w:val="00470C80"/>
    <w:rsid w:val="00470F28"/>
    <w:rsid w:val="00471571"/>
    <w:rsid w:val="00471ED7"/>
    <w:rsid w:val="00472896"/>
    <w:rsid w:val="00476687"/>
    <w:rsid w:val="00484D62"/>
    <w:rsid w:val="004863B0"/>
    <w:rsid w:val="00486E05"/>
    <w:rsid w:val="00487DE9"/>
    <w:rsid w:val="0049543E"/>
    <w:rsid w:val="004A010F"/>
    <w:rsid w:val="004A3232"/>
    <w:rsid w:val="004A36CD"/>
    <w:rsid w:val="004B004E"/>
    <w:rsid w:val="004B27BC"/>
    <w:rsid w:val="004B5C19"/>
    <w:rsid w:val="004B5DC2"/>
    <w:rsid w:val="004C067D"/>
    <w:rsid w:val="004C10AF"/>
    <w:rsid w:val="004C15D3"/>
    <w:rsid w:val="004C165A"/>
    <w:rsid w:val="004C32E5"/>
    <w:rsid w:val="004C41DB"/>
    <w:rsid w:val="004C54D4"/>
    <w:rsid w:val="004C636C"/>
    <w:rsid w:val="004C6991"/>
    <w:rsid w:val="004C77F2"/>
    <w:rsid w:val="004D07B3"/>
    <w:rsid w:val="004D7979"/>
    <w:rsid w:val="004E3D3E"/>
    <w:rsid w:val="004E4B5D"/>
    <w:rsid w:val="004E6BF3"/>
    <w:rsid w:val="004F0290"/>
    <w:rsid w:val="004F2429"/>
    <w:rsid w:val="004F3282"/>
    <w:rsid w:val="004F6E85"/>
    <w:rsid w:val="00502B35"/>
    <w:rsid w:val="0051328B"/>
    <w:rsid w:val="005163B1"/>
    <w:rsid w:val="00521A6A"/>
    <w:rsid w:val="00523E89"/>
    <w:rsid w:val="005250AB"/>
    <w:rsid w:val="00535BDC"/>
    <w:rsid w:val="005362FC"/>
    <w:rsid w:val="0053786D"/>
    <w:rsid w:val="005439F1"/>
    <w:rsid w:val="005449F5"/>
    <w:rsid w:val="00545607"/>
    <w:rsid w:val="00547AA8"/>
    <w:rsid w:val="00553467"/>
    <w:rsid w:val="00560576"/>
    <w:rsid w:val="00561ABC"/>
    <w:rsid w:val="00562A94"/>
    <w:rsid w:val="00564789"/>
    <w:rsid w:val="0056586F"/>
    <w:rsid w:val="00566AEA"/>
    <w:rsid w:val="005756A2"/>
    <w:rsid w:val="00581B4A"/>
    <w:rsid w:val="0058266C"/>
    <w:rsid w:val="00583E94"/>
    <w:rsid w:val="00583EDC"/>
    <w:rsid w:val="00585BEA"/>
    <w:rsid w:val="00586895"/>
    <w:rsid w:val="00594D8D"/>
    <w:rsid w:val="00594DE8"/>
    <w:rsid w:val="0059525D"/>
    <w:rsid w:val="005A1979"/>
    <w:rsid w:val="005A4696"/>
    <w:rsid w:val="005A4A3E"/>
    <w:rsid w:val="005A6637"/>
    <w:rsid w:val="005A6E63"/>
    <w:rsid w:val="005B0C14"/>
    <w:rsid w:val="005B31A5"/>
    <w:rsid w:val="005B5DBF"/>
    <w:rsid w:val="005B792E"/>
    <w:rsid w:val="005C1890"/>
    <w:rsid w:val="005C2EA1"/>
    <w:rsid w:val="005D0049"/>
    <w:rsid w:val="005D02C7"/>
    <w:rsid w:val="005D0492"/>
    <w:rsid w:val="005D1E40"/>
    <w:rsid w:val="005D4C83"/>
    <w:rsid w:val="005E5C45"/>
    <w:rsid w:val="005E720B"/>
    <w:rsid w:val="005E77FE"/>
    <w:rsid w:val="005F040A"/>
    <w:rsid w:val="005F0A22"/>
    <w:rsid w:val="005F0BD4"/>
    <w:rsid w:val="005F0FB2"/>
    <w:rsid w:val="005F3380"/>
    <w:rsid w:val="005F4809"/>
    <w:rsid w:val="00600BFC"/>
    <w:rsid w:val="006057D6"/>
    <w:rsid w:val="00610A09"/>
    <w:rsid w:val="00612855"/>
    <w:rsid w:val="00614822"/>
    <w:rsid w:val="00621DC4"/>
    <w:rsid w:val="0062411A"/>
    <w:rsid w:val="006251EE"/>
    <w:rsid w:val="00625F6D"/>
    <w:rsid w:val="00625FDB"/>
    <w:rsid w:val="006268BA"/>
    <w:rsid w:val="00627EE9"/>
    <w:rsid w:val="00630F6E"/>
    <w:rsid w:val="00632D49"/>
    <w:rsid w:val="0063431F"/>
    <w:rsid w:val="00642B9A"/>
    <w:rsid w:val="00642B9F"/>
    <w:rsid w:val="0064394A"/>
    <w:rsid w:val="00644C61"/>
    <w:rsid w:val="00647684"/>
    <w:rsid w:val="006534F4"/>
    <w:rsid w:val="006559FF"/>
    <w:rsid w:val="00655CB0"/>
    <w:rsid w:val="00655DB8"/>
    <w:rsid w:val="00655F71"/>
    <w:rsid w:val="006627FC"/>
    <w:rsid w:val="0066585E"/>
    <w:rsid w:val="006725B8"/>
    <w:rsid w:val="00675FE8"/>
    <w:rsid w:val="006772C0"/>
    <w:rsid w:val="006842A8"/>
    <w:rsid w:val="0069113F"/>
    <w:rsid w:val="006921E2"/>
    <w:rsid w:val="00694192"/>
    <w:rsid w:val="00695937"/>
    <w:rsid w:val="006A1C7D"/>
    <w:rsid w:val="006A3824"/>
    <w:rsid w:val="006A4BCF"/>
    <w:rsid w:val="006A5716"/>
    <w:rsid w:val="006A7A18"/>
    <w:rsid w:val="006B162D"/>
    <w:rsid w:val="006B6060"/>
    <w:rsid w:val="006B68C4"/>
    <w:rsid w:val="006B7C50"/>
    <w:rsid w:val="006C0B2D"/>
    <w:rsid w:val="006C0E70"/>
    <w:rsid w:val="006C11A8"/>
    <w:rsid w:val="006C20D2"/>
    <w:rsid w:val="006C277D"/>
    <w:rsid w:val="006C306F"/>
    <w:rsid w:val="006C5E51"/>
    <w:rsid w:val="006C737A"/>
    <w:rsid w:val="006C7A44"/>
    <w:rsid w:val="006D3DEB"/>
    <w:rsid w:val="006D7B10"/>
    <w:rsid w:val="006D7E0F"/>
    <w:rsid w:val="006E05E0"/>
    <w:rsid w:val="006E79B0"/>
    <w:rsid w:val="006F0726"/>
    <w:rsid w:val="007004BF"/>
    <w:rsid w:val="0070072C"/>
    <w:rsid w:val="00701301"/>
    <w:rsid w:val="00702685"/>
    <w:rsid w:val="00703880"/>
    <w:rsid w:val="007039C8"/>
    <w:rsid w:val="0070531D"/>
    <w:rsid w:val="007064B6"/>
    <w:rsid w:val="00706618"/>
    <w:rsid w:val="00710493"/>
    <w:rsid w:val="007108EE"/>
    <w:rsid w:val="00710AA2"/>
    <w:rsid w:val="00714136"/>
    <w:rsid w:val="00715673"/>
    <w:rsid w:val="00722210"/>
    <w:rsid w:val="00724A3E"/>
    <w:rsid w:val="0073329F"/>
    <w:rsid w:val="00733D05"/>
    <w:rsid w:val="00733E2A"/>
    <w:rsid w:val="007341F1"/>
    <w:rsid w:val="00736ACC"/>
    <w:rsid w:val="00736FA1"/>
    <w:rsid w:val="00740C5D"/>
    <w:rsid w:val="00741F73"/>
    <w:rsid w:val="00742B38"/>
    <w:rsid w:val="00744788"/>
    <w:rsid w:val="007455B6"/>
    <w:rsid w:val="00750C27"/>
    <w:rsid w:val="00754D3D"/>
    <w:rsid w:val="007563F5"/>
    <w:rsid w:val="00757341"/>
    <w:rsid w:val="0076337E"/>
    <w:rsid w:val="00763FB6"/>
    <w:rsid w:val="007703DA"/>
    <w:rsid w:val="00770FFB"/>
    <w:rsid w:val="007720ED"/>
    <w:rsid w:val="007766AA"/>
    <w:rsid w:val="007836D9"/>
    <w:rsid w:val="00785A0A"/>
    <w:rsid w:val="00785E79"/>
    <w:rsid w:val="00794091"/>
    <w:rsid w:val="00794162"/>
    <w:rsid w:val="00794916"/>
    <w:rsid w:val="007A0120"/>
    <w:rsid w:val="007A03A4"/>
    <w:rsid w:val="007A1A7B"/>
    <w:rsid w:val="007A665F"/>
    <w:rsid w:val="007A7978"/>
    <w:rsid w:val="007C06A5"/>
    <w:rsid w:val="007C26E5"/>
    <w:rsid w:val="007C4472"/>
    <w:rsid w:val="007C7CFD"/>
    <w:rsid w:val="007D15A0"/>
    <w:rsid w:val="007D44DF"/>
    <w:rsid w:val="007E05B2"/>
    <w:rsid w:val="007E0740"/>
    <w:rsid w:val="007E07D5"/>
    <w:rsid w:val="007E31A4"/>
    <w:rsid w:val="007E36A7"/>
    <w:rsid w:val="007E5727"/>
    <w:rsid w:val="007F0C8A"/>
    <w:rsid w:val="007F17D6"/>
    <w:rsid w:val="007F716A"/>
    <w:rsid w:val="008002B8"/>
    <w:rsid w:val="00802F29"/>
    <w:rsid w:val="00803AF0"/>
    <w:rsid w:val="00810E63"/>
    <w:rsid w:val="00813B42"/>
    <w:rsid w:val="00816C7E"/>
    <w:rsid w:val="00821CEE"/>
    <w:rsid w:val="00821FE0"/>
    <w:rsid w:val="00822A91"/>
    <w:rsid w:val="008255B6"/>
    <w:rsid w:val="00826FE7"/>
    <w:rsid w:val="00830FE9"/>
    <w:rsid w:val="00833664"/>
    <w:rsid w:val="00833C4C"/>
    <w:rsid w:val="0083504A"/>
    <w:rsid w:val="00836392"/>
    <w:rsid w:val="00837DF5"/>
    <w:rsid w:val="00846C96"/>
    <w:rsid w:val="00847D8E"/>
    <w:rsid w:val="008500EE"/>
    <w:rsid w:val="008508E9"/>
    <w:rsid w:val="008518EF"/>
    <w:rsid w:val="008519AD"/>
    <w:rsid w:val="00851CE0"/>
    <w:rsid w:val="00852953"/>
    <w:rsid w:val="00852E08"/>
    <w:rsid w:val="00854FE4"/>
    <w:rsid w:val="00857E7D"/>
    <w:rsid w:val="00860292"/>
    <w:rsid w:val="008617FE"/>
    <w:rsid w:val="00861987"/>
    <w:rsid w:val="00865DD4"/>
    <w:rsid w:val="0086638C"/>
    <w:rsid w:val="00874216"/>
    <w:rsid w:val="0087485F"/>
    <w:rsid w:val="00874D65"/>
    <w:rsid w:val="00877520"/>
    <w:rsid w:val="00880730"/>
    <w:rsid w:val="00881DBD"/>
    <w:rsid w:val="00881FB0"/>
    <w:rsid w:val="00887875"/>
    <w:rsid w:val="00896F35"/>
    <w:rsid w:val="008A080C"/>
    <w:rsid w:val="008A1C0A"/>
    <w:rsid w:val="008B049B"/>
    <w:rsid w:val="008B09F6"/>
    <w:rsid w:val="008B129B"/>
    <w:rsid w:val="008B2703"/>
    <w:rsid w:val="008B4E49"/>
    <w:rsid w:val="008B5034"/>
    <w:rsid w:val="008B5174"/>
    <w:rsid w:val="008B5216"/>
    <w:rsid w:val="008B7DC0"/>
    <w:rsid w:val="008C1E41"/>
    <w:rsid w:val="008C2530"/>
    <w:rsid w:val="008D4377"/>
    <w:rsid w:val="008E2364"/>
    <w:rsid w:val="008E4D53"/>
    <w:rsid w:val="008E527A"/>
    <w:rsid w:val="008E596E"/>
    <w:rsid w:val="008E66B2"/>
    <w:rsid w:val="008F139E"/>
    <w:rsid w:val="008F370A"/>
    <w:rsid w:val="008F5E2B"/>
    <w:rsid w:val="00902713"/>
    <w:rsid w:val="00902AFA"/>
    <w:rsid w:val="00903E72"/>
    <w:rsid w:val="009050AE"/>
    <w:rsid w:val="00905240"/>
    <w:rsid w:val="00910977"/>
    <w:rsid w:val="0091116F"/>
    <w:rsid w:val="0091262A"/>
    <w:rsid w:val="00915FEB"/>
    <w:rsid w:val="00926B0D"/>
    <w:rsid w:val="00930615"/>
    <w:rsid w:val="00934AB4"/>
    <w:rsid w:val="009374E7"/>
    <w:rsid w:val="00937D72"/>
    <w:rsid w:val="009429FC"/>
    <w:rsid w:val="00944C4F"/>
    <w:rsid w:val="0094528C"/>
    <w:rsid w:val="0094585E"/>
    <w:rsid w:val="0094709F"/>
    <w:rsid w:val="00947AE5"/>
    <w:rsid w:val="00950997"/>
    <w:rsid w:val="00962155"/>
    <w:rsid w:val="009658A5"/>
    <w:rsid w:val="00971030"/>
    <w:rsid w:val="00971896"/>
    <w:rsid w:val="00974D2D"/>
    <w:rsid w:val="00974ED0"/>
    <w:rsid w:val="0097562C"/>
    <w:rsid w:val="00981210"/>
    <w:rsid w:val="0098409A"/>
    <w:rsid w:val="009841BD"/>
    <w:rsid w:val="00986036"/>
    <w:rsid w:val="009869D3"/>
    <w:rsid w:val="00986B5C"/>
    <w:rsid w:val="00990533"/>
    <w:rsid w:val="0099181F"/>
    <w:rsid w:val="00992C77"/>
    <w:rsid w:val="0099532C"/>
    <w:rsid w:val="009A34E7"/>
    <w:rsid w:val="009A3670"/>
    <w:rsid w:val="009A3F24"/>
    <w:rsid w:val="009B3259"/>
    <w:rsid w:val="009B3851"/>
    <w:rsid w:val="009C029E"/>
    <w:rsid w:val="009C333D"/>
    <w:rsid w:val="009C3751"/>
    <w:rsid w:val="009C3DD3"/>
    <w:rsid w:val="009C484A"/>
    <w:rsid w:val="009C5ACB"/>
    <w:rsid w:val="009D5C04"/>
    <w:rsid w:val="009D6DB5"/>
    <w:rsid w:val="009D7146"/>
    <w:rsid w:val="009D730A"/>
    <w:rsid w:val="009E04B3"/>
    <w:rsid w:val="009E1F6C"/>
    <w:rsid w:val="009E433C"/>
    <w:rsid w:val="009E43CD"/>
    <w:rsid w:val="009E4F86"/>
    <w:rsid w:val="009F445E"/>
    <w:rsid w:val="009F4D2B"/>
    <w:rsid w:val="009F77F0"/>
    <w:rsid w:val="00A03EFE"/>
    <w:rsid w:val="00A04F2D"/>
    <w:rsid w:val="00A1261F"/>
    <w:rsid w:val="00A13F60"/>
    <w:rsid w:val="00A157B3"/>
    <w:rsid w:val="00A16629"/>
    <w:rsid w:val="00A17BD7"/>
    <w:rsid w:val="00A219F2"/>
    <w:rsid w:val="00A22B55"/>
    <w:rsid w:val="00A240F9"/>
    <w:rsid w:val="00A27829"/>
    <w:rsid w:val="00A27F13"/>
    <w:rsid w:val="00A27F1F"/>
    <w:rsid w:val="00A30E0F"/>
    <w:rsid w:val="00A31FEE"/>
    <w:rsid w:val="00A36CBB"/>
    <w:rsid w:val="00A36E61"/>
    <w:rsid w:val="00A441A4"/>
    <w:rsid w:val="00A45617"/>
    <w:rsid w:val="00A4633F"/>
    <w:rsid w:val="00A4666F"/>
    <w:rsid w:val="00A51CF3"/>
    <w:rsid w:val="00A56CE4"/>
    <w:rsid w:val="00A61DCB"/>
    <w:rsid w:val="00A632BF"/>
    <w:rsid w:val="00A6465C"/>
    <w:rsid w:val="00A64EB2"/>
    <w:rsid w:val="00A67413"/>
    <w:rsid w:val="00A71A05"/>
    <w:rsid w:val="00A727E4"/>
    <w:rsid w:val="00A72AF6"/>
    <w:rsid w:val="00A72C1E"/>
    <w:rsid w:val="00A73474"/>
    <w:rsid w:val="00A73669"/>
    <w:rsid w:val="00A73786"/>
    <w:rsid w:val="00A73FB9"/>
    <w:rsid w:val="00A74C02"/>
    <w:rsid w:val="00A75879"/>
    <w:rsid w:val="00A75E88"/>
    <w:rsid w:val="00A76444"/>
    <w:rsid w:val="00A7696D"/>
    <w:rsid w:val="00A76BBA"/>
    <w:rsid w:val="00A77C84"/>
    <w:rsid w:val="00A8799E"/>
    <w:rsid w:val="00A93F10"/>
    <w:rsid w:val="00AA0424"/>
    <w:rsid w:val="00AA0961"/>
    <w:rsid w:val="00AA13DC"/>
    <w:rsid w:val="00AA16F8"/>
    <w:rsid w:val="00AA4BB4"/>
    <w:rsid w:val="00AA6914"/>
    <w:rsid w:val="00AA6AD6"/>
    <w:rsid w:val="00AB461D"/>
    <w:rsid w:val="00AB649E"/>
    <w:rsid w:val="00AB7DA0"/>
    <w:rsid w:val="00AB7F5D"/>
    <w:rsid w:val="00AC203D"/>
    <w:rsid w:val="00AC2C1B"/>
    <w:rsid w:val="00AC3B7F"/>
    <w:rsid w:val="00AC51FB"/>
    <w:rsid w:val="00AD043B"/>
    <w:rsid w:val="00AD207E"/>
    <w:rsid w:val="00AD3ED1"/>
    <w:rsid w:val="00AD3FE2"/>
    <w:rsid w:val="00AD47B0"/>
    <w:rsid w:val="00AD61D7"/>
    <w:rsid w:val="00AE0306"/>
    <w:rsid w:val="00AE25E5"/>
    <w:rsid w:val="00AE3CE4"/>
    <w:rsid w:val="00AE6741"/>
    <w:rsid w:val="00AE6BF8"/>
    <w:rsid w:val="00AF3898"/>
    <w:rsid w:val="00AF6BB7"/>
    <w:rsid w:val="00B02202"/>
    <w:rsid w:val="00B02836"/>
    <w:rsid w:val="00B06B98"/>
    <w:rsid w:val="00B07692"/>
    <w:rsid w:val="00B07FB6"/>
    <w:rsid w:val="00B137DA"/>
    <w:rsid w:val="00B13871"/>
    <w:rsid w:val="00B147B5"/>
    <w:rsid w:val="00B15AE8"/>
    <w:rsid w:val="00B20EDE"/>
    <w:rsid w:val="00B2738B"/>
    <w:rsid w:val="00B310C1"/>
    <w:rsid w:val="00B310C6"/>
    <w:rsid w:val="00B31411"/>
    <w:rsid w:val="00B34BF9"/>
    <w:rsid w:val="00B41BEF"/>
    <w:rsid w:val="00B41E54"/>
    <w:rsid w:val="00B44C12"/>
    <w:rsid w:val="00B47357"/>
    <w:rsid w:val="00B5026E"/>
    <w:rsid w:val="00B50313"/>
    <w:rsid w:val="00B51085"/>
    <w:rsid w:val="00B5270A"/>
    <w:rsid w:val="00B5508F"/>
    <w:rsid w:val="00B55F3D"/>
    <w:rsid w:val="00B56058"/>
    <w:rsid w:val="00B561B0"/>
    <w:rsid w:val="00B56CAF"/>
    <w:rsid w:val="00B60713"/>
    <w:rsid w:val="00B62D55"/>
    <w:rsid w:val="00B62E7B"/>
    <w:rsid w:val="00B63DB4"/>
    <w:rsid w:val="00B71BE0"/>
    <w:rsid w:val="00B741DA"/>
    <w:rsid w:val="00B7593D"/>
    <w:rsid w:val="00B75F18"/>
    <w:rsid w:val="00B76B38"/>
    <w:rsid w:val="00B80CD2"/>
    <w:rsid w:val="00B82638"/>
    <w:rsid w:val="00B84413"/>
    <w:rsid w:val="00B86F94"/>
    <w:rsid w:val="00B9189A"/>
    <w:rsid w:val="00B931F3"/>
    <w:rsid w:val="00B94DFB"/>
    <w:rsid w:val="00B94E77"/>
    <w:rsid w:val="00BA58AF"/>
    <w:rsid w:val="00BA6BC1"/>
    <w:rsid w:val="00BB3D07"/>
    <w:rsid w:val="00BB50BC"/>
    <w:rsid w:val="00BB609E"/>
    <w:rsid w:val="00BB720F"/>
    <w:rsid w:val="00BC547B"/>
    <w:rsid w:val="00BC5B29"/>
    <w:rsid w:val="00BC7364"/>
    <w:rsid w:val="00BD06BE"/>
    <w:rsid w:val="00BD079E"/>
    <w:rsid w:val="00BD2FEA"/>
    <w:rsid w:val="00BD345D"/>
    <w:rsid w:val="00BD3C73"/>
    <w:rsid w:val="00BD4FB7"/>
    <w:rsid w:val="00BD5E0F"/>
    <w:rsid w:val="00BD7E85"/>
    <w:rsid w:val="00BE5051"/>
    <w:rsid w:val="00BE5F85"/>
    <w:rsid w:val="00BE6648"/>
    <w:rsid w:val="00BF128C"/>
    <w:rsid w:val="00BF2332"/>
    <w:rsid w:val="00BF3B46"/>
    <w:rsid w:val="00BF3E89"/>
    <w:rsid w:val="00C00443"/>
    <w:rsid w:val="00C004A7"/>
    <w:rsid w:val="00C037A8"/>
    <w:rsid w:val="00C04C69"/>
    <w:rsid w:val="00C04F19"/>
    <w:rsid w:val="00C07759"/>
    <w:rsid w:val="00C117FD"/>
    <w:rsid w:val="00C11E30"/>
    <w:rsid w:val="00C12992"/>
    <w:rsid w:val="00C20F92"/>
    <w:rsid w:val="00C233E5"/>
    <w:rsid w:val="00C26F98"/>
    <w:rsid w:val="00C3002B"/>
    <w:rsid w:val="00C301C5"/>
    <w:rsid w:val="00C3084C"/>
    <w:rsid w:val="00C30B3B"/>
    <w:rsid w:val="00C3152E"/>
    <w:rsid w:val="00C3472D"/>
    <w:rsid w:val="00C422E2"/>
    <w:rsid w:val="00C42FE5"/>
    <w:rsid w:val="00C44446"/>
    <w:rsid w:val="00C451DD"/>
    <w:rsid w:val="00C47515"/>
    <w:rsid w:val="00C51954"/>
    <w:rsid w:val="00C564DD"/>
    <w:rsid w:val="00C56DB1"/>
    <w:rsid w:val="00C570E4"/>
    <w:rsid w:val="00C61A4E"/>
    <w:rsid w:val="00C6271D"/>
    <w:rsid w:val="00C701F9"/>
    <w:rsid w:val="00C7149E"/>
    <w:rsid w:val="00C73150"/>
    <w:rsid w:val="00C73B57"/>
    <w:rsid w:val="00C76436"/>
    <w:rsid w:val="00C81505"/>
    <w:rsid w:val="00C824C7"/>
    <w:rsid w:val="00C85707"/>
    <w:rsid w:val="00C91096"/>
    <w:rsid w:val="00C94886"/>
    <w:rsid w:val="00C96397"/>
    <w:rsid w:val="00C97F00"/>
    <w:rsid w:val="00CA5544"/>
    <w:rsid w:val="00CB2DDC"/>
    <w:rsid w:val="00CB355C"/>
    <w:rsid w:val="00CB7FCD"/>
    <w:rsid w:val="00CC0E07"/>
    <w:rsid w:val="00CC4A04"/>
    <w:rsid w:val="00CC578B"/>
    <w:rsid w:val="00CC6D18"/>
    <w:rsid w:val="00CC7CB3"/>
    <w:rsid w:val="00CD4519"/>
    <w:rsid w:val="00CD562F"/>
    <w:rsid w:val="00CE496E"/>
    <w:rsid w:val="00CE5EC1"/>
    <w:rsid w:val="00CE6841"/>
    <w:rsid w:val="00CF22AD"/>
    <w:rsid w:val="00CF24CF"/>
    <w:rsid w:val="00CF6442"/>
    <w:rsid w:val="00D0026A"/>
    <w:rsid w:val="00D011FF"/>
    <w:rsid w:val="00D0129D"/>
    <w:rsid w:val="00D0258D"/>
    <w:rsid w:val="00D03AE0"/>
    <w:rsid w:val="00D04910"/>
    <w:rsid w:val="00D115C3"/>
    <w:rsid w:val="00D1312D"/>
    <w:rsid w:val="00D13166"/>
    <w:rsid w:val="00D20383"/>
    <w:rsid w:val="00D23514"/>
    <w:rsid w:val="00D23D4B"/>
    <w:rsid w:val="00D255C2"/>
    <w:rsid w:val="00D2794A"/>
    <w:rsid w:val="00D30616"/>
    <w:rsid w:val="00D32CF2"/>
    <w:rsid w:val="00D33755"/>
    <w:rsid w:val="00D40D01"/>
    <w:rsid w:val="00D416F4"/>
    <w:rsid w:val="00D41E27"/>
    <w:rsid w:val="00D4408A"/>
    <w:rsid w:val="00D46EEC"/>
    <w:rsid w:val="00D50DC8"/>
    <w:rsid w:val="00D51128"/>
    <w:rsid w:val="00D51642"/>
    <w:rsid w:val="00D5313F"/>
    <w:rsid w:val="00D5345E"/>
    <w:rsid w:val="00D54695"/>
    <w:rsid w:val="00D552A5"/>
    <w:rsid w:val="00D60163"/>
    <w:rsid w:val="00D65285"/>
    <w:rsid w:val="00D67C21"/>
    <w:rsid w:val="00D7288A"/>
    <w:rsid w:val="00D7338F"/>
    <w:rsid w:val="00D73B2A"/>
    <w:rsid w:val="00D77A91"/>
    <w:rsid w:val="00D868BE"/>
    <w:rsid w:val="00D86C49"/>
    <w:rsid w:val="00D915A5"/>
    <w:rsid w:val="00D938D0"/>
    <w:rsid w:val="00D95C9B"/>
    <w:rsid w:val="00D9717A"/>
    <w:rsid w:val="00DA32D3"/>
    <w:rsid w:val="00DA3382"/>
    <w:rsid w:val="00DA3BBE"/>
    <w:rsid w:val="00DA4A3B"/>
    <w:rsid w:val="00DA716E"/>
    <w:rsid w:val="00DB0783"/>
    <w:rsid w:val="00DB3EE4"/>
    <w:rsid w:val="00DB4872"/>
    <w:rsid w:val="00DB61C9"/>
    <w:rsid w:val="00DB7C8D"/>
    <w:rsid w:val="00DC3154"/>
    <w:rsid w:val="00DC4D2B"/>
    <w:rsid w:val="00DC539C"/>
    <w:rsid w:val="00DC6A36"/>
    <w:rsid w:val="00DC75C1"/>
    <w:rsid w:val="00DD00E5"/>
    <w:rsid w:val="00DD3DBF"/>
    <w:rsid w:val="00DD4BBA"/>
    <w:rsid w:val="00DD562F"/>
    <w:rsid w:val="00DD642A"/>
    <w:rsid w:val="00DE0086"/>
    <w:rsid w:val="00DF0B63"/>
    <w:rsid w:val="00DF46C9"/>
    <w:rsid w:val="00DF5CA3"/>
    <w:rsid w:val="00DF706F"/>
    <w:rsid w:val="00DF7C8F"/>
    <w:rsid w:val="00E02675"/>
    <w:rsid w:val="00E035AC"/>
    <w:rsid w:val="00E03694"/>
    <w:rsid w:val="00E03B96"/>
    <w:rsid w:val="00E04AB3"/>
    <w:rsid w:val="00E055C3"/>
    <w:rsid w:val="00E13A17"/>
    <w:rsid w:val="00E14496"/>
    <w:rsid w:val="00E23FA4"/>
    <w:rsid w:val="00E23FD1"/>
    <w:rsid w:val="00E240DD"/>
    <w:rsid w:val="00E25195"/>
    <w:rsid w:val="00E27688"/>
    <w:rsid w:val="00E30023"/>
    <w:rsid w:val="00E31679"/>
    <w:rsid w:val="00E322D0"/>
    <w:rsid w:val="00E32903"/>
    <w:rsid w:val="00E32950"/>
    <w:rsid w:val="00E37577"/>
    <w:rsid w:val="00E40D0E"/>
    <w:rsid w:val="00E43BB0"/>
    <w:rsid w:val="00E43BB8"/>
    <w:rsid w:val="00E43FB0"/>
    <w:rsid w:val="00E45E88"/>
    <w:rsid w:val="00E50033"/>
    <w:rsid w:val="00E51FE4"/>
    <w:rsid w:val="00E532D5"/>
    <w:rsid w:val="00E5444F"/>
    <w:rsid w:val="00E548BC"/>
    <w:rsid w:val="00E57252"/>
    <w:rsid w:val="00E57A1B"/>
    <w:rsid w:val="00E60E9D"/>
    <w:rsid w:val="00E631CD"/>
    <w:rsid w:val="00E63ABE"/>
    <w:rsid w:val="00E65406"/>
    <w:rsid w:val="00E67DAC"/>
    <w:rsid w:val="00E73C25"/>
    <w:rsid w:val="00E76B8F"/>
    <w:rsid w:val="00E82CA2"/>
    <w:rsid w:val="00E830EF"/>
    <w:rsid w:val="00E93749"/>
    <w:rsid w:val="00E94455"/>
    <w:rsid w:val="00E951A8"/>
    <w:rsid w:val="00E9595E"/>
    <w:rsid w:val="00EA3A55"/>
    <w:rsid w:val="00EA5DDD"/>
    <w:rsid w:val="00EA6EA0"/>
    <w:rsid w:val="00EB4EF1"/>
    <w:rsid w:val="00EB54DF"/>
    <w:rsid w:val="00EB60CF"/>
    <w:rsid w:val="00EB7E89"/>
    <w:rsid w:val="00EC1FBF"/>
    <w:rsid w:val="00EC349A"/>
    <w:rsid w:val="00EC7ACF"/>
    <w:rsid w:val="00ED1172"/>
    <w:rsid w:val="00EF2547"/>
    <w:rsid w:val="00EF4E40"/>
    <w:rsid w:val="00EF73C0"/>
    <w:rsid w:val="00F03AEC"/>
    <w:rsid w:val="00F062B6"/>
    <w:rsid w:val="00F07B1F"/>
    <w:rsid w:val="00F11594"/>
    <w:rsid w:val="00F1340A"/>
    <w:rsid w:val="00F16E60"/>
    <w:rsid w:val="00F173A4"/>
    <w:rsid w:val="00F2115A"/>
    <w:rsid w:val="00F256F1"/>
    <w:rsid w:val="00F25EDD"/>
    <w:rsid w:val="00F273C5"/>
    <w:rsid w:val="00F27A55"/>
    <w:rsid w:val="00F313A9"/>
    <w:rsid w:val="00F33FA4"/>
    <w:rsid w:val="00F34317"/>
    <w:rsid w:val="00F36064"/>
    <w:rsid w:val="00F41216"/>
    <w:rsid w:val="00F4184B"/>
    <w:rsid w:val="00F41D2C"/>
    <w:rsid w:val="00F43ABD"/>
    <w:rsid w:val="00F54621"/>
    <w:rsid w:val="00F56858"/>
    <w:rsid w:val="00F62200"/>
    <w:rsid w:val="00F66930"/>
    <w:rsid w:val="00F709F7"/>
    <w:rsid w:val="00F70AA1"/>
    <w:rsid w:val="00F72BD0"/>
    <w:rsid w:val="00F743BB"/>
    <w:rsid w:val="00F7521D"/>
    <w:rsid w:val="00F7572C"/>
    <w:rsid w:val="00F81BF1"/>
    <w:rsid w:val="00F81F3E"/>
    <w:rsid w:val="00F8502E"/>
    <w:rsid w:val="00F87FBD"/>
    <w:rsid w:val="00F911CC"/>
    <w:rsid w:val="00F9168B"/>
    <w:rsid w:val="00F94D04"/>
    <w:rsid w:val="00F9759C"/>
    <w:rsid w:val="00FA1684"/>
    <w:rsid w:val="00FA634E"/>
    <w:rsid w:val="00FA66CB"/>
    <w:rsid w:val="00FA68AA"/>
    <w:rsid w:val="00FB107F"/>
    <w:rsid w:val="00FB16E8"/>
    <w:rsid w:val="00FB2BF6"/>
    <w:rsid w:val="00FB2CD9"/>
    <w:rsid w:val="00FB3D71"/>
    <w:rsid w:val="00FB451E"/>
    <w:rsid w:val="00FB6620"/>
    <w:rsid w:val="00FB74E2"/>
    <w:rsid w:val="00FB7D61"/>
    <w:rsid w:val="00FC1E2F"/>
    <w:rsid w:val="00FC3D46"/>
    <w:rsid w:val="00FC49BA"/>
    <w:rsid w:val="00FC778C"/>
    <w:rsid w:val="00FD12F3"/>
    <w:rsid w:val="00FD7376"/>
    <w:rsid w:val="00FD7518"/>
    <w:rsid w:val="00FE253E"/>
    <w:rsid w:val="00FE2ECA"/>
    <w:rsid w:val="00FE3497"/>
    <w:rsid w:val="00FE5413"/>
    <w:rsid w:val="00FF02DD"/>
    <w:rsid w:val="00FF3E59"/>
    <w:rsid w:val="00FF5506"/>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433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footer" w:uiPriority="99"/>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0E7C21"/>
    <w:pPr>
      <w:bidi/>
    </w:pPr>
    <w:rPr>
      <w:sz w:val="24"/>
      <w:szCs w:val="24"/>
      <w:lang w:eastAsia="he-IL"/>
    </w:rPr>
  </w:style>
  <w:style w:type="paragraph" w:styleId="1">
    <w:name w:val="heading 1"/>
    <w:basedOn w:val="a"/>
    <w:next w:val="a"/>
    <w:qFormat/>
    <w:rsid w:val="000E7C21"/>
    <w:pPr>
      <w:keepNext/>
      <w:spacing w:before="240" w:after="60"/>
      <w:outlineLvl w:val="0"/>
    </w:pPr>
    <w:rPr>
      <w:rFonts w:ascii="Arial" w:hAnsi="Arial" w:cs="Arial"/>
      <w:b/>
      <w:bCs/>
      <w:kern w:val="32"/>
      <w:sz w:val="32"/>
      <w:szCs w:val="32"/>
    </w:rPr>
  </w:style>
  <w:style w:type="paragraph" w:styleId="2">
    <w:name w:val="heading 2"/>
    <w:basedOn w:val="a"/>
    <w:next w:val="a"/>
    <w:qFormat/>
    <w:rsid w:val="00CC7CB3"/>
    <w:pPr>
      <w:keepNext/>
      <w:spacing w:before="240" w:after="60"/>
      <w:outlineLvl w:val="1"/>
    </w:pPr>
    <w:rPr>
      <w:rFonts w:ascii="Arial" w:hAnsi="Arial" w:cs="Arial"/>
      <w:b/>
      <w:bCs/>
      <w:i/>
      <w:iCs/>
      <w:sz w:val="28"/>
      <w:szCs w:val="28"/>
    </w:rPr>
  </w:style>
  <w:style w:type="paragraph" w:styleId="3">
    <w:name w:val="heading 3"/>
    <w:basedOn w:val="a"/>
    <w:next w:val="a"/>
    <w:qFormat/>
    <w:rsid w:val="00CC7CB3"/>
    <w:pPr>
      <w:keepNext/>
      <w:tabs>
        <w:tab w:val="left" w:pos="648"/>
      </w:tabs>
      <w:overflowPunct w:val="0"/>
      <w:autoSpaceDE w:val="0"/>
      <w:autoSpaceDN w:val="0"/>
      <w:bidi w:val="0"/>
      <w:adjustRightInd w:val="0"/>
      <w:textAlignment w:val="baseline"/>
      <w:outlineLvl w:val="2"/>
    </w:pPr>
    <w:rPr>
      <w:rFonts w:cs="Miriam"/>
      <w:sz w:val="28"/>
      <w:szCs w:val="28"/>
      <w:lang w:eastAsia="en-US"/>
    </w:rPr>
  </w:style>
  <w:style w:type="paragraph" w:styleId="4">
    <w:name w:val="heading 4"/>
    <w:basedOn w:val="a"/>
    <w:next w:val="a"/>
    <w:qFormat/>
    <w:rsid w:val="000E7C21"/>
    <w:pPr>
      <w:keepNext/>
      <w:overflowPunct w:val="0"/>
      <w:autoSpaceDE w:val="0"/>
      <w:autoSpaceDN w:val="0"/>
      <w:bidi w:val="0"/>
      <w:adjustRightInd w:val="0"/>
      <w:outlineLvl w:val="3"/>
    </w:pPr>
    <w:rPr>
      <w:rFonts w:cs="Miriam"/>
      <w:sz w:val="20"/>
      <w:szCs w:val="20"/>
      <w:lang w:eastAsia="en-US"/>
    </w:rPr>
  </w:style>
  <w:style w:type="paragraph" w:styleId="5">
    <w:name w:val="heading 5"/>
    <w:basedOn w:val="a"/>
    <w:next w:val="a"/>
    <w:qFormat/>
    <w:rsid w:val="00CC7CB3"/>
    <w:pPr>
      <w:spacing w:before="240" w:after="60"/>
      <w:outlineLvl w:val="4"/>
    </w:pPr>
    <w:rPr>
      <w:b/>
      <w:bCs/>
      <w:i/>
      <w:iCs/>
      <w:sz w:val="26"/>
      <w:szCs w:val="26"/>
    </w:rPr>
  </w:style>
  <w:style w:type="paragraph" w:styleId="6">
    <w:name w:val="heading 6"/>
    <w:basedOn w:val="a"/>
    <w:next w:val="a"/>
    <w:qFormat/>
    <w:rsid w:val="00CC7CB3"/>
    <w:pPr>
      <w:keepNext/>
      <w:spacing w:line="360" w:lineRule="auto"/>
      <w:jc w:val="both"/>
      <w:outlineLvl w:val="5"/>
    </w:pPr>
    <w:rPr>
      <w:rFonts w:cs="David"/>
      <w:b/>
      <w:bCs/>
      <w:sz w:val="28"/>
      <w:szCs w:val="28"/>
      <w:u w:val="single"/>
    </w:rPr>
  </w:style>
  <w:style w:type="paragraph" w:styleId="7">
    <w:name w:val="heading 7"/>
    <w:basedOn w:val="a"/>
    <w:next w:val="a"/>
    <w:qFormat/>
    <w:rsid w:val="00CC7CB3"/>
    <w:pPr>
      <w:keepNext/>
      <w:spacing w:line="360" w:lineRule="auto"/>
      <w:jc w:val="center"/>
      <w:outlineLvl w:val="6"/>
    </w:pPr>
    <w:rPr>
      <w:rFonts w:cs="David"/>
    </w:rPr>
  </w:style>
  <w:style w:type="paragraph" w:styleId="8">
    <w:name w:val="heading 8"/>
    <w:basedOn w:val="a"/>
    <w:next w:val="a"/>
    <w:qFormat/>
    <w:rsid w:val="00CC7CB3"/>
    <w:pPr>
      <w:keepNext/>
      <w:spacing w:line="360" w:lineRule="auto"/>
      <w:outlineLvl w:val="7"/>
    </w:pPr>
    <w:rPr>
      <w:rFonts w:ascii="Arial" w:hAnsi="Arial" w:cs="David"/>
      <w:b/>
      <w:bCs/>
      <w:w w:val="95"/>
    </w:rPr>
  </w:style>
  <w:style w:type="paragraph" w:styleId="9">
    <w:name w:val="heading 9"/>
    <w:basedOn w:val="a"/>
    <w:next w:val="a"/>
    <w:qFormat/>
    <w:rsid w:val="00CC7CB3"/>
    <w:pPr>
      <w:keepNext/>
      <w:jc w:val="center"/>
      <w:outlineLvl w:val="8"/>
    </w:pPr>
    <w:rPr>
      <w:rFonts w:cs="David"/>
      <w:b/>
      <w:bCs/>
      <w:u w:val="single"/>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rsid w:val="000E7C21"/>
    <w:rPr>
      <w:color w:val="0000FF"/>
      <w:u w:val="single"/>
    </w:rPr>
  </w:style>
  <w:style w:type="paragraph" w:styleId="a3">
    <w:name w:val="header"/>
    <w:basedOn w:val="a"/>
    <w:rsid w:val="000E7C21"/>
    <w:pPr>
      <w:tabs>
        <w:tab w:val="center" w:pos="4153"/>
        <w:tab w:val="right" w:pos="8306"/>
      </w:tabs>
    </w:pPr>
  </w:style>
  <w:style w:type="paragraph" w:styleId="a4">
    <w:name w:val="footer"/>
    <w:basedOn w:val="a"/>
    <w:link w:val="a5"/>
    <w:uiPriority w:val="99"/>
    <w:rsid w:val="00CC7CB3"/>
    <w:pPr>
      <w:tabs>
        <w:tab w:val="center" w:pos="4153"/>
        <w:tab w:val="right" w:pos="8306"/>
      </w:tabs>
    </w:pPr>
  </w:style>
  <w:style w:type="character" w:styleId="FollowedHyperlink">
    <w:name w:val="FollowedHyperlink"/>
    <w:rsid w:val="00CC7CB3"/>
    <w:rPr>
      <w:color w:val="800080"/>
      <w:u w:val="single"/>
    </w:rPr>
  </w:style>
  <w:style w:type="paragraph" w:styleId="30">
    <w:name w:val="Body Text 3"/>
    <w:basedOn w:val="a"/>
    <w:rsid w:val="00CC7CB3"/>
    <w:pPr>
      <w:overflowPunct w:val="0"/>
      <w:autoSpaceDE w:val="0"/>
      <w:autoSpaceDN w:val="0"/>
      <w:adjustRightInd w:val="0"/>
      <w:spacing w:line="360" w:lineRule="auto"/>
      <w:ind w:right="643"/>
      <w:jc w:val="both"/>
      <w:textAlignment w:val="baseline"/>
    </w:pPr>
    <w:rPr>
      <w:rFonts w:cs="David"/>
      <w:lang w:eastAsia="en-US"/>
    </w:rPr>
  </w:style>
  <w:style w:type="paragraph" w:styleId="a6">
    <w:name w:val="Subtitle"/>
    <w:basedOn w:val="a"/>
    <w:qFormat/>
    <w:rsid w:val="00CC7CB3"/>
    <w:pPr>
      <w:jc w:val="center"/>
    </w:pPr>
    <w:rPr>
      <w:rFonts w:cs="David"/>
      <w:b/>
      <w:bCs/>
      <w:u w:val="single"/>
      <w:lang w:eastAsia="en-US"/>
    </w:rPr>
  </w:style>
  <w:style w:type="paragraph" w:styleId="a7">
    <w:name w:val="Title"/>
    <w:basedOn w:val="a"/>
    <w:qFormat/>
    <w:rsid w:val="00CC7CB3"/>
    <w:pPr>
      <w:jc w:val="center"/>
    </w:pPr>
    <w:rPr>
      <w:rFonts w:ascii="Tahoma" w:hAnsi="Tahoma" w:cs="Miriam"/>
      <w:b/>
      <w:bCs/>
      <w:sz w:val="40"/>
      <w:szCs w:val="40"/>
      <w:lang w:eastAsia="en-US"/>
    </w:rPr>
  </w:style>
  <w:style w:type="paragraph" w:styleId="a8">
    <w:name w:val="Block Text"/>
    <w:basedOn w:val="a"/>
    <w:rsid w:val="00CC7CB3"/>
    <w:pPr>
      <w:overflowPunct w:val="0"/>
      <w:autoSpaceDE w:val="0"/>
      <w:autoSpaceDN w:val="0"/>
      <w:bidi w:val="0"/>
      <w:adjustRightInd w:val="0"/>
      <w:ind w:left="368" w:right="368" w:hanging="80"/>
      <w:textAlignment w:val="baseline"/>
    </w:pPr>
    <w:rPr>
      <w:rFonts w:cs="Miriam"/>
      <w:sz w:val="20"/>
      <w:szCs w:val="20"/>
      <w:lang w:eastAsia="en-US"/>
    </w:rPr>
  </w:style>
  <w:style w:type="paragraph" w:styleId="a9">
    <w:name w:val="Body Text Indent"/>
    <w:basedOn w:val="a"/>
    <w:rsid w:val="00CC7CB3"/>
    <w:pPr>
      <w:overflowPunct w:val="0"/>
      <w:autoSpaceDE w:val="0"/>
      <w:autoSpaceDN w:val="0"/>
      <w:adjustRightInd w:val="0"/>
      <w:ind w:left="720"/>
      <w:jc w:val="both"/>
      <w:textAlignment w:val="baseline"/>
    </w:pPr>
    <w:rPr>
      <w:rFonts w:ascii="David" w:hAnsi="David" w:cs="Miriam"/>
      <w:lang w:eastAsia="en-US"/>
    </w:rPr>
  </w:style>
  <w:style w:type="paragraph" w:styleId="aa">
    <w:name w:val="Body Text"/>
    <w:basedOn w:val="a"/>
    <w:rsid w:val="00CC7CB3"/>
    <w:pPr>
      <w:tabs>
        <w:tab w:val="center" w:pos="7938"/>
      </w:tabs>
      <w:overflowPunct w:val="0"/>
      <w:autoSpaceDE w:val="0"/>
      <w:autoSpaceDN w:val="0"/>
      <w:bidi w:val="0"/>
      <w:adjustRightInd w:val="0"/>
      <w:textAlignment w:val="baseline"/>
    </w:pPr>
    <w:rPr>
      <w:rFonts w:cs="Miriam"/>
      <w:sz w:val="20"/>
      <w:szCs w:val="20"/>
      <w:lang w:eastAsia="en-US"/>
    </w:rPr>
  </w:style>
  <w:style w:type="character" w:styleId="ab">
    <w:name w:val="page number"/>
    <w:basedOn w:val="a0"/>
    <w:rsid w:val="00CC7CB3"/>
  </w:style>
  <w:style w:type="paragraph" w:styleId="20">
    <w:name w:val="Body Text 2"/>
    <w:basedOn w:val="a"/>
    <w:rsid w:val="00CC7CB3"/>
    <w:pPr>
      <w:spacing w:line="360" w:lineRule="auto"/>
    </w:pPr>
    <w:rPr>
      <w:rFonts w:cs="David"/>
      <w:color w:val="FF0000"/>
      <w:sz w:val="26"/>
      <w:szCs w:val="26"/>
    </w:rPr>
  </w:style>
  <w:style w:type="paragraph" w:styleId="21">
    <w:name w:val="Body Text Indent 2"/>
    <w:basedOn w:val="a"/>
    <w:rsid w:val="00CC7CB3"/>
    <w:pPr>
      <w:spacing w:line="360" w:lineRule="auto"/>
      <w:ind w:hanging="82"/>
    </w:pPr>
    <w:rPr>
      <w:rFonts w:ascii="Courier New" w:hAnsi="Courier New" w:cs="David"/>
      <w:sz w:val="26"/>
      <w:szCs w:val="26"/>
    </w:rPr>
  </w:style>
  <w:style w:type="paragraph" w:styleId="ac">
    <w:name w:val="Plain Text"/>
    <w:basedOn w:val="a"/>
    <w:link w:val="ad"/>
    <w:rsid w:val="005C2EA1"/>
    <w:pPr>
      <w:spacing w:line="360" w:lineRule="auto"/>
      <w:jc w:val="both"/>
    </w:pPr>
    <w:rPr>
      <w:rFonts w:ascii="Courier New" w:hAnsi="Courier New" w:cs="Courier New"/>
      <w:sz w:val="20"/>
      <w:szCs w:val="20"/>
    </w:rPr>
  </w:style>
  <w:style w:type="paragraph" w:styleId="31">
    <w:name w:val="Body Text Indent 3"/>
    <w:basedOn w:val="a"/>
    <w:rsid w:val="00763FB6"/>
    <w:pPr>
      <w:spacing w:after="120"/>
      <w:ind w:left="283"/>
    </w:pPr>
    <w:rPr>
      <w:sz w:val="16"/>
      <w:szCs w:val="16"/>
    </w:rPr>
  </w:style>
  <w:style w:type="paragraph" w:customStyle="1" w:styleId="111">
    <w:name w:val="111"/>
    <w:basedOn w:val="a"/>
    <w:rsid w:val="006F0726"/>
    <w:pPr>
      <w:keepNext/>
      <w:spacing w:before="120" w:after="120"/>
      <w:ind w:right="969"/>
    </w:pPr>
    <w:rPr>
      <w:b/>
      <w:bCs/>
      <w:color w:val="000000"/>
      <w:sz w:val="22"/>
      <w:szCs w:val="22"/>
      <w:lang w:eastAsia="en-US"/>
    </w:rPr>
  </w:style>
  <w:style w:type="table" w:styleId="ae">
    <w:name w:val="Table Grid"/>
    <w:aliases w:val="טקסט טבלה תחתונה"/>
    <w:basedOn w:val="a1"/>
    <w:rsid w:val="00D915A5"/>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
    <w:name w:val="Balloon Text"/>
    <w:basedOn w:val="a"/>
    <w:semiHidden/>
    <w:rsid w:val="00B47357"/>
    <w:rPr>
      <w:rFonts w:ascii="Tahoma" w:hAnsi="Tahoma" w:cs="Tahoma"/>
      <w:sz w:val="16"/>
      <w:szCs w:val="16"/>
    </w:rPr>
  </w:style>
  <w:style w:type="paragraph" w:customStyle="1" w:styleId="msolistparagraph0">
    <w:name w:val="msolistparagraph"/>
    <w:basedOn w:val="a"/>
    <w:rsid w:val="0076337E"/>
    <w:pPr>
      <w:ind w:left="720"/>
    </w:pPr>
    <w:rPr>
      <w:lang w:eastAsia="en-US"/>
    </w:rPr>
  </w:style>
  <w:style w:type="paragraph" w:customStyle="1" w:styleId="CharChar">
    <w:name w:val="Char Char"/>
    <w:basedOn w:val="a"/>
    <w:rsid w:val="00151223"/>
    <w:pPr>
      <w:bidi w:val="0"/>
      <w:spacing w:after="160" w:line="240" w:lineRule="exact"/>
      <w:jc w:val="both"/>
    </w:pPr>
    <w:rPr>
      <w:rFonts w:ascii="Verdana" w:hAnsi="Verdana" w:cs="FrankRuehl"/>
      <w:sz w:val="16"/>
      <w:szCs w:val="20"/>
      <w:lang w:eastAsia="en-US" w:bidi="ar-SA"/>
    </w:rPr>
  </w:style>
  <w:style w:type="paragraph" w:customStyle="1" w:styleId="CharCharCharCharCharCharCharCharCharChar1CharChar">
    <w:name w:val="Char Char תו תו Char Char תו תו Char Char תו תו Char Char תו תו Char Char1 תו תו Char Char תו תו"/>
    <w:basedOn w:val="a"/>
    <w:rsid w:val="003E695F"/>
    <w:pPr>
      <w:bidi w:val="0"/>
      <w:spacing w:after="160" w:line="240" w:lineRule="exact"/>
    </w:pPr>
    <w:rPr>
      <w:rFonts w:ascii="Tahoma" w:hAnsi="Tahoma" w:cs="Tahoma"/>
      <w:sz w:val="20"/>
      <w:szCs w:val="20"/>
      <w:lang w:eastAsia="en-US" w:bidi="ar-SA"/>
    </w:rPr>
  </w:style>
  <w:style w:type="character" w:customStyle="1" w:styleId="ad">
    <w:name w:val="טקסט רגיל תו"/>
    <w:link w:val="ac"/>
    <w:rsid w:val="0019055E"/>
    <w:rPr>
      <w:rFonts w:ascii="Courier New" w:hAnsi="Courier New" w:cs="Courier New"/>
      <w:lang w:eastAsia="he-IL"/>
    </w:rPr>
  </w:style>
  <w:style w:type="paragraph" w:customStyle="1" w:styleId="ListParagraph1">
    <w:name w:val="List Paragraph1"/>
    <w:basedOn w:val="a"/>
    <w:uiPriority w:val="34"/>
    <w:qFormat/>
    <w:rsid w:val="0019055E"/>
    <w:pPr>
      <w:ind w:left="720"/>
    </w:pPr>
    <w:rPr>
      <w:lang w:eastAsia="en-US"/>
    </w:rPr>
  </w:style>
  <w:style w:type="character" w:customStyle="1" w:styleId="a5">
    <w:name w:val="כותרת תחתונה תו"/>
    <w:link w:val="a4"/>
    <w:uiPriority w:val="99"/>
    <w:locked/>
    <w:rsid w:val="00DE0086"/>
    <w:rPr>
      <w:sz w:val="24"/>
      <w:szCs w:val="24"/>
      <w:lang w:eastAsia="he-IL"/>
    </w:rPr>
  </w:style>
  <w:style w:type="paragraph" w:styleId="af0">
    <w:name w:val="List Paragraph"/>
    <w:basedOn w:val="a"/>
    <w:qFormat/>
    <w:rsid w:val="00F03AEC"/>
    <w:pPr>
      <w:ind w:left="720"/>
    </w:pPr>
    <w:rPr>
      <w:lang w:eastAsia="en-US"/>
    </w:rPr>
  </w:style>
  <w:style w:type="paragraph" w:customStyle="1" w:styleId="Sign">
    <w:name w:val="Sign"/>
    <w:basedOn w:val="a"/>
    <w:rsid w:val="00F03AEC"/>
    <w:pPr>
      <w:overflowPunct w:val="0"/>
      <w:autoSpaceDE w:val="0"/>
      <w:autoSpaceDN w:val="0"/>
      <w:adjustRightInd w:val="0"/>
      <w:ind w:left="3493"/>
      <w:jc w:val="center"/>
      <w:textAlignment w:val="baseline"/>
    </w:pPr>
    <w:rPr>
      <w:rFonts w:cs="FrankRuehl"/>
      <w:sz w:val="20"/>
      <w:szCs w:val="26"/>
    </w:rPr>
  </w:style>
  <w:style w:type="paragraph" w:customStyle="1" w:styleId="af1">
    <w:name w:val="שם הוראה"/>
    <w:basedOn w:val="a"/>
    <w:rsid w:val="00F03AEC"/>
    <w:pPr>
      <w:jc w:val="both"/>
    </w:pPr>
    <w:rPr>
      <w:rFonts w:ascii="Arial" w:hAnsi="Arial" w:cs="Arial"/>
      <w:b/>
      <w:bCs/>
      <w:color w:val="FFFFFF"/>
      <w:sz w:val="28"/>
      <w:szCs w:val="28"/>
      <w:lang w:eastAsia="en-US"/>
    </w:rPr>
  </w:style>
  <w:style w:type="paragraph" w:customStyle="1" w:styleId="af2">
    <w:name w:val="טקסט רץ טבלה עליונה"/>
    <w:basedOn w:val="a"/>
    <w:rsid w:val="00F03AEC"/>
    <w:pPr>
      <w:jc w:val="both"/>
    </w:pPr>
    <w:rPr>
      <w:rFonts w:ascii="Arial" w:hAnsi="Arial" w:cs="Arial"/>
      <w:sz w:val="20"/>
      <w:szCs w:val="20"/>
      <w:lang w:eastAsia="en-US"/>
    </w:rPr>
  </w:style>
  <w:style w:type="paragraph" w:customStyle="1" w:styleId="ListParagraph2">
    <w:name w:val="List Paragraph2"/>
    <w:basedOn w:val="a"/>
    <w:rsid w:val="00A31FEE"/>
    <w:pPr>
      <w:spacing w:after="200" w:line="276" w:lineRule="auto"/>
      <w:ind w:left="720"/>
    </w:pPr>
    <w:rPr>
      <w:rFonts w:ascii="Calibri" w:hAnsi="Calibri" w:cs="Arial"/>
      <w:sz w:val="22"/>
      <w:szCs w:val="22"/>
      <w:lang w:eastAsia="en-US"/>
    </w:rPr>
  </w:style>
  <w:style w:type="character" w:styleId="af3">
    <w:name w:val="annotation reference"/>
    <w:rsid w:val="009B3259"/>
    <w:rPr>
      <w:sz w:val="16"/>
      <w:szCs w:val="16"/>
    </w:rPr>
  </w:style>
  <w:style w:type="paragraph" w:styleId="af4">
    <w:name w:val="annotation text"/>
    <w:basedOn w:val="a"/>
    <w:link w:val="af5"/>
    <w:rsid w:val="009B3259"/>
    <w:rPr>
      <w:sz w:val="20"/>
      <w:szCs w:val="20"/>
    </w:rPr>
  </w:style>
  <w:style w:type="character" w:customStyle="1" w:styleId="af5">
    <w:name w:val="טקסט הערה תו"/>
    <w:link w:val="af4"/>
    <w:rsid w:val="009B3259"/>
    <w:rPr>
      <w:lang w:eastAsia="he-IL"/>
    </w:rPr>
  </w:style>
  <w:style w:type="paragraph" w:styleId="af6">
    <w:name w:val="annotation subject"/>
    <w:basedOn w:val="af4"/>
    <w:next w:val="af4"/>
    <w:link w:val="af7"/>
    <w:rsid w:val="009B3259"/>
    <w:rPr>
      <w:b/>
      <w:bCs/>
    </w:rPr>
  </w:style>
  <w:style w:type="character" w:customStyle="1" w:styleId="af7">
    <w:name w:val="נושא הערה תו"/>
    <w:link w:val="af6"/>
    <w:rsid w:val="009B3259"/>
    <w:rPr>
      <w:b/>
      <w:bCs/>
      <w:lang w:eastAsia="he-IL"/>
    </w:rPr>
  </w:style>
  <w:style w:type="paragraph" w:customStyle="1" w:styleId="Char">
    <w:name w:val="תו Char תו"/>
    <w:basedOn w:val="a"/>
    <w:rsid w:val="00E830EF"/>
    <w:pPr>
      <w:bidi w:val="0"/>
      <w:spacing w:after="160" w:line="240" w:lineRule="exact"/>
      <w:jc w:val="both"/>
    </w:pPr>
    <w:rPr>
      <w:rFonts w:ascii="Verdana" w:hAnsi="Verdana" w:cs="FrankRuehl"/>
      <w:sz w:val="16"/>
      <w:szCs w:val="20"/>
      <w:lang w:eastAsia="en-US" w:bidi="ar-SA"/>
    </w:rPr>
  </w:style>
  <w:style w:type="paragraph" w:styleId="af8">
    <w:name w:val="Revision"/>
    <w:hidden/>
    <w:uiPriority w:val="99"/>
    <w:semiHidden/>
    <w:rsid w:val="00715673"/>
    <w:rPr>
      <w:sz w:val="24"/>
      <w:szCs w:val="24"/>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footer" w:uiPriority="99"/>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0E7C21"/>
    <w:pPr>
      <w:bidi/>
    </w:pPr>
    <w:rPr>
      <w:sz w:val="24"/>
      <w:szCs w:val="24"/>
      <w:lang w:eastAsia="he-IL"/>
    </w:rPr>
  </w:style>
  <w:style w:type="paragraph" w:styleId="1">
    <w:name w:val="heading 1"/>
    <w:basedOn w:val="a"/>
    <w:next w:val="a"/>
    <w:qFormat/>
    <w:rsid w:val="000E7C21"/>
    <w:pPr>
      <w:keepNext/>
      <w:spacing w:before="240" w:after="60"/>
      <w:outlineLvl w:val="0"/>
    </w:pPr>
    <w:rPr>
      <w:rFonts w:ascii="Arial" w:hAnsi="Arial" w:cs="Arial"/>
      <w:b/>
      <w:bCs/>
      <w:kern w:val="32"/>
      <w:sz w:val="32"/>
      <w:szCs w:val="32"/>
    </w:rPr>
  </w:style>
  <w:style w:type="paragraph" w:styleId="2">
    <w:name w:val="heading 2"/>
    <w:basedOn w:val="a"/>
    <w:next w:val="a"/>
    <w:qFormat/>
    <w:rsid w:val="00CC7CB3"/>
    <w:pPr>
      <w:keepNext/>
      <w:spacing w:before="240" w:after="60"/>
      <w:outlineLvl w:val="1"/>
    </w:pPr>
    <w:rPr>
      <w:rFonts w:ascii="Arial" w:hAnsi="Arial" w:cs="Arial"/>
      <w:b/>
      <w:bCs/>
      <w:i/>
      <w:iCs/>
      <w:sz w:val="28"/>
      <w:szCs w:val="28"/>
    </w:rPr>
  </w:style>
  <w:style w:type="paragraph" w:styleId="3">
    <w:name w:val="heading 3"/>
    <w:basedOn w:val="a"/>
    <w:next w:val="a"/>
    <w:qFormat/>
    <w:rsid w:val="00CC7CB3"/>
    <w:pPr>
      <w:keepNext/>
      <w:tabs>
        <w:tab w:val="left" w:pos="648"/>
      </w:tabs>
      <w:overflowPunct w:val="0"/>
      <w:autoSpaceDE w:val="0"/>
      <w:autoSpaceDN w:val="0"/>
      <w:bidi w:val="0"/>
      <w:adjustRightInd w:val="0"/>
      <w:textAlignment w:val="baseline"/>
      <w:outlineLvl w:val="2"/>
    </w:pPr>
    <w:rPr>
      <w:rFonts w:cs="Miriam"/>
      <w:sz w:val="28"/>
      <w:szCs w:val="28"/>
      <w:lang w:eastAsia="en-US"/>
    </w:rPr>
  </w:style>
  <w:style w:type="paragraph" w:styleId="4">
    <w:name w:val="heading 4"/>
    <w:basedOn w:val="a"/>
    <w:next w:val="a"/>
    <w:qFormat/>
    <w:rsid w:val="000E7C21"/>
    <w:pPr>
      <w:keepNext/>
      <w:overflowPunct w:val="0"/>
      <w:autoSpaceDE w:val="0"/>
      <w:autoSpaceDN w:val="0"/>
      <w:bidi w:val="0"/>
      <w:adjustRightInd w:val="0"/>
      <w:outlineLvl w:val="3"/>
    </w:pPr>
    <w:rPr>
      <w:rFonts w:cs="Miriam"/>
      <w:sz w:val="20"/>
      <w:szCs w:val="20"/>
      <w:lang w:eastAsia="en-US"/>
    </w:rPr>
  </w:style>
  <w:style w:type="paragraph" w:styleId="5">
    <w:name w:val="heading 5"/>
    <w:basedOn w:val="a"/>
    <w:next w:val="a"/>
    <w:qFormat/>
    <w:rsid w:val="00CC7CB3"/>
    <w:pPr>
      <w:spacing w:before="240" w:after="60"/>
      <w:outlineLvl w:val="4"/>
    </w:pPr>
    <w:rPr>
      <w:b/>
      <w:bCs/>
      <w:i/>
      <w:iCs/>
      <w:sz w:val="26"/>
      <w:szCs w:val="26"/>
    </w:rPr>
  </w:style>
  <w:style w:type="paragraph" w:styleId="6">
    <w:name w:val="heading 6"/>
    <w:basedOn w:val="a"/>
    <w:next w:val="a"/>
    <w:qFormat/>
    <w:rsid w:val="00CC7CB3"/>
    <w:pPr>
      <w:keepNext/>
      <w:spacing w:line="360" w:lineRule="auto"/>
      <w:jc w:val="both"/>
      <w:outlineLvl w:val="5"/>
    </w:pPr>
    <w:rPr>
      <w:rFonts w:cs="David"/>
      <w:b/>
      <w:bCs/>
      <w:sz w:val="28"/>
      <w:szCs w:val="28"/>
      <w:u w:val="single"/>
    </w:rPr>
  </w:style>
  <w:style w:type="paragraph" w:styleId="7">
    <w:name w:val="heading 7"/>
    <w:basedOn w:val="a"/>
    <w:next w:val="a"/>
    <w:qFormat/>
    <w:rsid w:val="00CC7CB3"/>
    <w:pPr>
      <w:keepNext/>
      <w:spacing w:line="360" w:lineRule="auto"/>
      <w:jc w:val="center"/>
      <w:outlineLvl w:val="6"/>
    </w:pPr>
    <w:rPr>
      <w:rFonts w:cs="David"/>
    </w:rPr>
  </w:style>
  <w:style w:type="paragraph" w:styleId="8">
    <w:name w:val="heading 8"/>
    <w:basedOn w:val="a"/>
    <w:next w:val="a"/>
    <w:qFormat/>
    <w:rsid w:val="00CC7CB3"/>
    <w:pPr>
      <w:keepNext/>
      <w:spacing w:line="360" w:lineRule="auto"/>
      <w:outlineLvl w:val="7"/>
    </w:pPr>
    <w:rPr>
      <w:rFonts w:ascii="Arial" w:hAnsi="Arial" w:cs="David"/>
      <w:b/>
      <w:bCs/>
      <w:w w:val="95"/>
    </w:rPr>
  </w:style>
  <w:style w:type="paragraph" w:styleId="9">
    <w:name w:val="heading 9"/>
    <w:basedOn w:val="a"/>
    <w:next w:val="a"/>
    <w:qFormat/>
    <w:rsid w:val="00CC7CB3"/>
    <w:pPr>
      <w:keepNext/>
      <w:jc w:val="center"/>
      <w:outlineLvl w:val="8"/>
    </w:pPr>
    <w:rPr>
      <w:rFonts w:cs="David"/>
      <w:b/>
      <w:bCs/>
      <w:u w:val="single"/>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rsid w:val="000E7C21"/>
    <w:rPr>
      <w:color w:val="0000FF"/>
      <w:u w:val="single"/>
    </w:rPr>
  </w:style>
  <w:style w:type="paragraph" w:styleId="a3">
    <w:name w:val="header"/>
    <w:basedOn w:val="a"/>
    <w:rsid w:val="000E7C21"/>
    <w:pPr>
      <w:tabs>
        <w:tab w:val="center" w:pos="4153"/>
        <w:tab w:val="right" w:pos="8306"/>
      </w:tabs>
    </w:pPr>
  </w:style>
  <w:style w:type="paragraph" w:styleId="a4">
    <w:name w:val="footer"/>
    <w:basedOn w:val="a"/>
    <w:link w:val="a5"/>
    <w:uiPriority w:val="99"/>
    <w:rsid w:val="00CC7CB3"/>
    <w:pPr>
      <w:tabs>
        <w:tab w:val="center" w:pos="4153"/>
        <w:tab w:val="right" w:pos="8306"/>
      </w:tabs>
    </w:pPr>
  </w:style>
  <w:style w:type="character" w:styleId="FollowedHyperlink">
    <w:name w:val="FollowedHyperlink"/>
    <w:rsid w:val="00CC7CB3"/>
    <w:rPr>
      <w:color w:val="800080"/>
      <w:u w:val="single"/>
    </w:rPr>
  </w:style>
  <w:style w:type="paragraph" w:styleId="30">
    <w:name w:val="Body Text 3"/>
    <w:basedOn w:val="a"/>
    <w:rsid w:val="00CC7CB3"/>
    <w:pPr>
      <w:overflowPunct w:val="0"/>
      <w:autoSpaceDE w:val="0"/>
      <w:autoSpaceDN w:val="0"/>
      <w:adjustRightInd w:val="0"/>
      <w:spacing w:line="360" w:lineRule="auto"/>
      <w:ind w:right="643"/>
      <w:jc w:val="both"/>
      <w:textAlignment w:val="baseline"/>
    </w:pPr>
    <w:rPr>
      <w:rFonts w:cs="David"/>
      <w:lang w:eastAsia="en-US"/>
    </w:rPr>
  </w:style>
  <w:style w:type="paragraph" w:styleId="a6">
    <w:name w:val="Subtitle"/>
    <w:basedOn w:val="a"/>
    <w:qFormat/>
    <w:rsid w:val="00CC7CB3"/>
    <w:pPr>
      <w:jc w:val="center"/>
    </w:pPr>
    <w:rPr>
      <w:rFonts w:cs="David"/>
      <w:b/>
      <w:bCs/>
      <w:u w:val="single"/>
      <w:lang w:eastAsia="en-US"/>
    </w:rPr>
  </w:style>
  <w:style w:type="paragraph" w:styleId="a7">
    <w:name w:val="Title"/>
    <w:basedOn w:val="a"/>
    <w:qFormat/>
    <w:rsid w:val="00CC7CB3"/>
    <w:pPr>
      <w:jc w:val="center"/>
    </w:pPr>
    <w:rPr>
      <w:rFonts w:ascii="Tahoma" w:hAnsi="Tahoma" w:cs="Miriam"/>
      <w:b/>
      <w:bCs/>
      <w:sz w:val="40"/>
      <w:szCs w:val="40"/>
      <w:lang w:eastAsia="en-US"/>
    </w:rPr>
  </w:style>
  <w:style w:type="paragraph" w:styleId="a8">
    <w:name w:val="Block Text"/>
    <w:basedOn w:val="a"/>
    <w:rsid w:val="00CC7CB3"/>
    <w:pPr>
      <w:overflowPunct w:val="0"/>
      <w:autoSpaceDE w:val="0"/>
      <w:autoSpaceDN w:val="0"/>
      <w:bidi w:val="0"/>
      <w:adjustRightInd w:val="0"/>
      <w:ind w:left="368" w:right="368" w:hanging="80"/>
      <w:textAlignment w:val="baseline"/>
    </w:pPr>
    <w:rPr>
      <w:rFonts w:cs="Miriam"/>
      <w:sz w:val="20"/>
      <w:szCs w:val="20"/>
      <w:lang w:eastAsia="en-US"/>
    </w:rPr>
  </w:style>
  <w:style w:type="paragraph" w:styleId="a9">
    <w:name w:val="Body Text Indent"/>
    <w:basedOn w:val="a"/>
    <w:rsid w:val="00CC7CB3"/>
    <w:pPr>
      <w:overflowPunct w:val="0"/>
      <w:autoSpaceDE w:val="0"/>
      <w:autoSpaceDN w:val="0"/>
      <w:adjustRightInd w:val="0"/>
      <w:ind w:left="720"/>
      <w:jc w:val="both"/>
      <w:textAlignment w:val="baseline"/>
    </w:pPr>
    <w:rPr>
      <w:rFonts w:ascii="David" w:hAnsi="David" w:cs="Miriam"/>
      <w:lang w:eastAsia="en-US"/>
    </w:rPr>
  </w:style>
  <w:style w:type="paragraph" w:styleId="aa">
    <w:name w:val="Body Text"/>
    <w:basedOn w:val="a"/>
    <w:rsid w:val="00CC7CB3"/>
    <w:pPr>
      <w:tabs>
        <w:tab w:val="center" w:pos="7938"/>
      </w:tabs>
      <w:overflowPunct w:val="0"/>
      <w:autoSpaceDE w:val="0"/>
      <w:autoSpaceDN w:val="0"/>
      <w:bidi w:val="0"/>
      <w:adjustRightInd w:val="0"/>
      <w:textAlignment w:val="baseline"/>
    </w:pPr>
    <w:rPr>
      <w:rFonts w:cs="Miriam"/>
      <w:sz w:val="20"/>
      <w:szCs w:val="20"/>
      <w:lang w:eastAsia="en-US"/>
    </w:rPr>
  </w:style>
  <w:style w:type="character" w:styleId="ab">
    <w:name w:val="page number"/>
    <w:basedOn w:val="a0"/>
    <w:rsid w:val="00CC7CB3"/>
  </w:style>
  <w:style w:type="paragraph" w:styleId="20">
    <w:name w:val="Body Text 2"/>
    <w:basedOn w:val="a"/>
    <w:rsid w:val="00CC7CB3"/>
    <w:pPr>
      <w:spacing w:line="360" w:lineRule="auto"/>
    </w:pPr>
    <w:rPr>
      <w:rFonts w:cs="David"/>
      <w:color w:val="FF0000"/>
      <w:sz w:val="26"/>
      <w:szCs w:val="26"/>
    </w:rPr>
  </w:style>
  <w:style w:type="paragraph" w:styleId="21">
    <w:name w:val="Body Text Indent 2"/>
    <w:basedOn w:val="a"/>
    <w:rsid w:val="00CC7CB3"/>
    <w:pPr>
      <w:spacing w:line="360" w:lineRule="auto"/>
      <w:ind w:hanging="82"/>
    </w:pPr>
    <w:rPr>
      <w:rFonts w:ascii="Courier New" w:hAnsi="Courier New" w:cs="David"/>
      <w:sz w:val="26"/>
      <w:szCs w:val="26"/>
    </w:rPr>
  </w:style>
  <w:style w:type="paragraph" w:styleId="ac">
    <w:name w:val="Plain Text"/>
    <w:basedOn w:val="a"/>
    <w:link w:val="ad"/>
    <w:rsid w:val="005C2EA1"/>
    <w:pPr>
      <w:spacing w:line="360" w:lineRule="auto"/>
      <w:jc w:val="both"/>
    </w:pPr>
    <w:rPr>
      <w:rFonts w:ascii="Courier New" w:hAnsi="Courier New" w:cs="Courier New"/>
      <w:sz w:val="20"/>
      <w:szCs w:val="20"/>
    </w:rPr>
  </w:style>
  <w:style w:type="paragraph" w:styleId="31">
    <w:name w:val="Body Text Indent 3"/>
    <w:basedOn w:val="a"/>
    <w:rsid w:val="00763FB6"/>
    <w:pPr>
      <w:spacing w:after="120"/>
      <w:ind w:left="283"/>
    </w:pPr>
    <w:rPr>
      <w:sz w:val="16"/>
      <w:szCs w:val="16"/>
    </w:rPr>
  </w:style>
  <w:style w:type="paragraph" w:customStyle="1" w:styleId="111">
    <w:name w:val="111"/>
    <w:basedOn w:val="a"/>
    <w:rsid w:val="006F0726"/>
    <w:pPr>
      <w:keepNext/>
      <w:spacing w:before="120" w:after="120"/>
      <w:ind w:right="969"/>
    </w:pPr>
    <w:rPr>
      <w:b/>
      <w:bCs/>
      <w:color w:val="000000"/>
      <w:sz w:val="22"/>
      <w:szCs w:val="22"/>
      <w:lang w:eastAsia="en-US"/>
    </w:rPr>
  </w:style>
  <w:style w:type="table" w:styleId="ae">
    <w:name w:val="Table Grid"/>
    <w:aliases w:val="טקסט טבלה תחתונה"/>
    <w:basedOn w:val="a1"/>
    <w:rsid w:val="00D915A5"/>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
    <w:name w:val="Balloon Text"/>
    <w:basedOn w:val="a"/>
    <w:semiHidden/>
    <w:rsid w:val="00B47357"/>
    <w:rPr>
      <w:rFonts w:ascii="Tahoma" w:hAnsi="Tahoma" w:cs="Tahoma"/>
      <w:sz w:val="16"/>
      <w:szCs w:val="16"/>
    </w:rPr>
  </w:style>
  <w:style w:type="paragraph" w:customStyle="1" w:styleId="msolistparagraph0">
    <w:name w:val="msolistparagraph"/>
    <w:basedOn w:val="a"/>
    <w:rsid w:val="0076337E"/>
    <w:pPr>
      <w:ind w:left="720"/>
    </w:pPr>
    <w:rPr>
      <w:lang w:eastAsia="en-US"/>
    </w:rPr>
  </w:style>
  <w:style w:type="paragraph" w:customStyle="1" w:styleId="CharChar">
    <w:name w:val="Char Char"/>
    <w:basedOn w:val="a"/>
    <w:rsid w:val="00151223"/>
    <w:pPr>
      <w:bidi w:val="0"/>
      <w:spacing w:after="160" w:line="240" w:lineRule="exact"/>
      <w:jc w:val="both"/>
    </w:pPr>
    <w:rPr>
      <w:rFonts w:ascii="Verdana" w:hAnsi="Verdana" w:cs="FrankRuehl"/>
      <w:sz w:val="16"/>
      <w:szCs w:val="20"/>
      <w:lang w:eastAsia="en-US" w:bidi="ar-SA"/>
    </w:rPr>
  </w:style>
  <w:style w:type="paragraph" w:customStyle="1" w:styleId="CharCharCharCharCharCharCharCharCharChar1CharChar">
    <w:name w:val="Char Char תו תו Char Char תו תו Char Char תו תו Char Char תו תו Char Char1 תו תו Char Char תו תו"/>
    <w:basedOn w:val="a"/>
    <w:rsid w:val="003E695F"/>
    <w:pPr>
      <w:bidi w:val="0"/>
      <w:spacing w:after="160" w:line="240" w:lineRule="exact"/>
    </w:pPr>
    <w:rPr>
      <w:rFonts w:ascii="Tahoma" w:hAnsi="Tahoma" w:cs="Tahoma"/>
      <w:sz w:val="20"/>
      <w:szCs w:val="20"/>
      <w:lang w:eastAsia="en-US" w:bidi="ar-SA"/>
    </w:rPr>
  </w:style>
  <w:style w:type="character" w:customStyle="1" w:styleId="ad">
    <w:name w:val="טקסט רגיל תו"/>
    <w:link w:val="ac"/>
    <w:rsid w:val="0019055E"/>
    <w:rPr>
      <w:rFonts w:ascii="Courier New" w:hAnsi="Courier New" w:cs="Courier New"/>
      <w:lang w:eastAsia="he-IL"/>
    </w:rPr>
  </w:style>
  <w:style w:type="paragraph" w:customStyle="1" w:styleId="ListParagraph1">
    <w:name w:val="List Paragraph1"/>
    <w:basedOn w:val="a"/>
    <w:uiPriority w:val="34"/>
    <w:qFormat/>
    <w:rsid w:val="0019055E"/>
    <w:pPr>
      <w:ind w:left="720"/>
    </w:pPr>
    <w:rPr>
      <w:lang w:eastAsia="en-US"/>
    </w:rPr>
  </w:style>
  <w:style w:type="character" w:customStyle="1" w:styleId="a5">
    <w:name w:val="כותרת תחתונה תו"/>
    <w:link w:val="a4"/>
    <w:uiPriority w:val="99"/>
    <w:locked/>
    <w:rsid w:val="00DE0086"/>
    <w:rPr>
      <w:sz w:val="24"/>
      <w:szCs w:val="24"/>
      <w:lang w:eastAsia="he-IL"/>
    </w:rPr>
  </w:style>
  <w:style w:type="paragraph" w:styleId="af0">
    <w:name w:val="List Paragraph"/>
    <w:basedOn w:val="a"/>
    <w:qFormat/>
    <w:rsid w:val="00F03AEC"/>
    <w:pPr>
      <w:ind w:left="720"/>
    </w:pPr>
    <w:rPr>
      <w:lang w:eastAsia="en-US"/>
    </w:rPr>
  </w:style>
  <w:style w:type="paragraph" w:customStyle="1" w:styleId="Sign">
    <w:name w:val="Sign"/>
    <w:basedOn w:val="a"/>
    <w:rsid w:val="00F03AEC"/>
    <w:pPr>
      <w:overflowPunct w:val="0"/>
      <w:autoSpaceDE w:val="0"/>
      <w:autoSpaceDN w:val="0"/>
      <w:adjustRightInd w:val="0"/>
      <w:ind w:left="3493"/>
      <w:jc w:val="center"/>
      <w:textAlignment w:val="baseline"/>
    </w:pPr>
    <w:rPr>
      <w:rFonts w:cs="FrankRuehl"/>
      <w:sz w:val="20"/>
      <w:szCs w:val="26"/>
    </w:rPr>
  </w:style>
  <w:style w:type="paragraph" w:customStyle="1" w:styleId="af1">
    <w:name w:val="שם הוראה"/>
    <w:basedOn w:val="a"/>
    <w:rsid w:val="00F03AEC"/>
    <w:pPr>
      <w:jc w:val="both"/>
    </w:pPr>
    <w:rPr>
      <w:rFonts w:ascii="Arial" w:hAnsi="Arial" w:cs="Arial"/>
      <w:b/>
      <w:bCs/>
      <w:color w:val="FFFFFF"/>
      <w:sz w:val="28"/>
      <w:szCs w:val="28"/>
      <w:lang w:eastAsia="en-US"/>
    </w:rPr>
  </w:style>
  <w:style w:type="paragraph" w:customStyle="1" w:styleId="af2">
    <w:name w:val="טקסט רץ טבלה עליונה"/>
    <w:basedOn w:val="a"/>
    <w:rsid w:val="00F03AEC"/>
    <w:pPr>
      <w:jc w:val="both"/>
    </w:pPr>
    <w:rPr>
      <w:rFonts w:ascii="Arial" w:hAnsi="Arial" w:cs="Arial"/>
      <w:sz w:val="20"/>
      <w:szCs w:val="20"/>
      <w:lang w:eastAsia="en-US"/>
    </w:rPr>
  </w:style>
  <w:style w:type="paragraph" w:customStyle="1" w:styleId="ListParagraph2">
    <w:name w:val="List Paragraph2"/>
    <w:basedOn w:val="a"/>
    <w:rsid w:val="00A31FEE"/>
    <w:pPr>
      <w:spacing w:after="200" w:line="276" w:lineRule="auto"/>
      <w:ind w:left="720"/>
    </w:pPr>
    <w:rPr>
      <w:rFonts w:ascii="Calibri" w:hAnsi="Calibri" w:cs="Arial"/>
      <w:sz w:val="22"/>
      <w:szCs w:val="22"/>
      <w:lang w:eastAsia="en-US"/>
    </w:rPr>
  </w:style>
  <w:style w:type="character" w:styleId="af3">
    <w:name w:val="annotation reference"/>
    <w:rsid w:val="009B3259"/>
    <w:rPr>
      <w:sz w:val="16"/>
      <w:szCs w:val="16"/>
    </w:rPr>
  </w:style>
  <w:style w:type="paragraph" w:styleId="af4">
    <w:name w:val="annotation text"/>
    <w:basedOn w:val="a"/>
    <w:link w:val="af5"/>
    <w:rsid w:val="009B3259"/>
    <w:rPr>
      <w:sz w:val="20"/>
      <w:szCs w:val="20"/>
    </w:rPr>
  </w:style>
  <w:style w:type="character" w:customStyle="1" w:styleId="af5">
    <w:name w:val="טקסט הערה תו"/>
    <w:link w:val="af4"/>
    <w:rsid w:val="009B3259"/>
    <w:rPr>
      <w:lang w:eastAsia="he-IL"/>
    </w:rPr>
  </w:style>
  <w:style w:type="paragraph" w:styleId="af6">
    <w:name w:val="annotation subject"/>
    <w:basedOn w:val="af4"/>
    <w:next w:val="af4"/>
    <w:link w:val="af7"/>
    <w:rsid w:val="009B3259"/>
    <w:rPr>
      <w:b/>
      <w:bCs/>
    </w:rPr>
  </w:style>
  <w:style w:type="character" w:customStyle="1" w:styleId="af7">
    <w:name w:val="נושא הערה תו"/>
    <w:link w:val="af6"/>
    <w:rsid w:val="009B3259"/>
    <w:rPr>
      <w:b/>
      <w:bCs/>
      <w:lang w:eastAsia="he-IL"/>
    </w:rPr>
  </w:style>
  <w:style w:type="paragraph" w:customStyle="1" w:styleId="Char">
    <w:name w:val="תו Char תו"/>
    <w:basedOn w:val="a"/>
    <w:rsid w:val="00E830EF"/>
    <w:pPr>
      <w:bidi w:val="0"/>
      <w:spacing w:after="160" w:line="240" w:lineRule="exact"/>
      <w:jc w:val="both"/>
    </w:pPr>
    <w:rPr>
      <w:rFonts w:ascii="Verdana" w:hAnsi="Verdana" w:cs="FrankRuehl"/>
      <w:sz w:val="16"/>
      <w:szCs w:val="20"/>
      <w:lang w:eastAsia="en-US" w:bidi="ar-SA"/>
    </w:rPr>
  </w:style>
  <w:style w:type="paragraph" w:styleId="af8">
    <w:name w:val="Revision"/>
    <w:hidden/>
    <w:uiPriority w:val="99"/>
    <w:semiHidden/>
    <w:rsid w:val="00715673"/>
    <w:rPr>
      <w:sz w:val="24"/>
      <w:szCs w:val="24"/>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95124756">
      <w:bodyDiv w:val="1"/>
      <w:marLeft w:val="0"/>
      <w:marRight w:val="0"/>
      <w:marTop w:val="0"/>
      <w:marBottom w:val="0"/>
      <w:divBdr>
        <w:top w:val="none" w:sz="0" w:space="0" w:color="auto"/>
        <w:left w:val="none" w:sz="0" w:space="0" w:color="auto"/>
        <w:bottom w:val="none" w:sz="0" w:space="0" w:color="auto"/>
        <w:right w:val="none" w:sz="0" w:space="0" w:color="auto"/>
      </w:divBdr>
    </w:div>
    <w:div w:id="397017754">
      <w:bodyDiv w:val="1"/>
      <w:marLeft w:val="0"/>
      <w:marRight w:val="0"/>
      <w:marTop w:val="0"/>
      <w:marBottom w:val="0"/>
      <w:divBdr>
        <w:top w:val="none" w:sz="0" w:space="0" w:color="auto"/>
        <w:left w:val="none" w:sz="0" w:space="0" w:color="auto"/>
        <w:bottom w:val="none" w:sz="0" w:space="0" w:color="auto"/>
        <w:right w:val="none" w:sz="0" w:space="0" w:color="auto"/>
      </w:divBdr>
    </w:div>
    <w:div w:id="110372196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sviva.gov.il" TargetMode="External"/><Relationship Id="rId18" Type="http://schemas.openxmlformats.org/officeDocument/2006/relationships/hyperlink" Target="mailto:limor@sviva.gov.il" TargetMode="External"/><Relationship Id="rId26"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image" Target="media/image3.emf"/><Relationship Id="rId7" Type="http://schemas.openxmlformats.org/officeDocument/2006/relationships/footnotes" Target="footnotes.xml"/><Relationship Id="rId12" Type="http://schemas.openxmlformats.org/officeDocument/2006/relationships/hyperlink" Target="mailto:limor@sviva.gov.il" TargetMode="External"/><Relationship Id="rId17" Type="http://schemas.openxmlformats.org/officeDocument/2006/relationships/hyperlink" Target="http://www.sviva.gov.il/" TargetMode="External"/><Relationship Id="rId25"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hyperlink" Target="mailto:limor@sviva.gov.il" TargetMode="External"/><Relationship Id="rId20" Type="http://schemas.openxmlformats.org/officeDocument/2006/relationships/image" Target="media/image2.emf"/><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justice.gov.il/MOJHeb/RashamHachvarot" TargetMode="External"/><Relationship Id="rId24"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hyperlink" Target="http://www.mr.gov.il" TargetMode="External"/><Relationship Id="rId23" Type="http://schemas.openxmlformats.org/officeDocument/2006/relationships/header" Target="header1.xml"/><Relationship Id="rId10" Type="http://schemas.openxmlformats.org/officeDocument/2006/relationships/hyperlink" Target="http://www.sviva.gov.il" TargetMode="External"/><Relationship Id="rId19" Type="http://schemas.openxmlformats.org/officeDocument/2006/relationships/image" Target="media/image1.emf"/><Relationship Id="rId4" Type="http://schemas.microsoft.com/office/2007/relationships/stylesWithEffects" Target="stylesWithEffects.xml"/><Relationship Id="rId9" Type="http://schemas.openxmlformats.org/officeDocument/2006/relationships/hyperlink" Target="mailto:limor@sviva.gov.il" TargetMode="External"/><Relationship Id="rId14" Type="http://schemas.openxmlformats.org/officeDocument/2006/relationships/hyperlink" Target="http://www.mr.gov.il" TargetMode="External"/><Relationship Id="rId22" Type="http://schemas.openxmlformats.org/officeDocument/2006/relationships/image" Target="media/image4.emf"/><Relationship Id="rId27" Type="http://schemas.openxmlformats.org/officeDocument/2006/relationships/theme" Target="theme/theme1.xml"/></Relationships>
</file>

<file path=word/_rels/footer2.xml.rels><?xml version="1.0" encoding="UTF-8" standalone="yes"?>
<Relationships xmlns="http://schemas.openxmlformats.org/package/2006/relationships"><Relationship Id="rId1" Type="http://schemas.openxmlformats.org/officeDocument/2006/relationships/hyperlink" Target="http://www.sviva.gov.i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5.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9621637-3A86-440E-9C71-CB49CD3DADF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42</Pages>
  <Words>9733</Words>
  <Characters>47808</Characters>
  <Application>Microsoft Office Word</Application>
  <DocSecurity>0</DocSecurity>
  <Lines>398</Lines>
  <Paragraphs>114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טיוטא</vt:lpstr>
      <vt:lpstr>טיוטא</vt:lpstr>
    </vt:vector>
  </TitlesOfParts>
  <Company>MOE</Company>
  <LinksUpToDate>false</LinksUpToDate>
  <CharactersWithSpaces>57427</CharactersWithSpaces>
  <SharedDoc>false</SharedDoc>
  <HLinks>
    <vt:vector size="60" baseType="variant">
      <vt:variant>
        <vt:i4>655468</vt:i4>
      </vt:variant>
      <vt:variant>
        <vt:i4>42</vt:i4>
      </vt:variant>
      <vt:variant>
        <vt:i4>0</vt:i4>
      </vt:variant>
      <vt:variant>
        <vt:i4>5</vt:i4>
      </vt:variant>
      <vt:variant>
        <vt:lpwstr>mailto:michrazim@sviva.gov.il</vt:lpwstr>
      </vt:variant>
      <vt:variant>
        <vt:lpwstr/>
      </vt:variant>
      <vt:variant>
        <vt:i4>458835</vt:i4>
      </vt:variant>
      <vt:variant>
        <vt:i4>39</vt:i4>
      </vt:variant>
      <vt:variant>
        <vt:i4>0</vt:i4>
      </vt:variant>
      <vt:variant>
        <vt:i4>5</vt:i4>
      </vt:variant>
      <vt:variant>
        <vt:lpwstr>http://www.sviva.gov.il/</vt:lpwstr>
      </vt:variant>
      <vt:variant>
        <vt:lpwstr/>
      </vt:variant>
      <vt:variant>
        <vt:i4>4522074</vt:i4>
      </vt:variant>
      <vt:variant>
        <vt:i4>36</vt:i4>
      </vt:variant>
      <vt:variant>
        <vt:i4>0</vt:i4>
      </vt:variant>
      <vt:variant>
        <vt:i4>5</vt:i4>
      </vt:variant>
      <vt:variant>
        <vt:lpwstr>http://www.mr.gov.il/</vt:lpwstr>
      </vt:variant>
      <vt:variant>
        <vt:lpwstr/>
      </vt:variant>
      <vt:variant>
        <vt:i4>4522074</vt:i4>
      </vt:variant>
      <vt:variant>
        <vt:i4>33</vt:i4>
      </vt:variant>
      <vt:variant>
        <vt:i4>0</vt:i4>
      </vt:variant>
      <vt:variant>
        <vt:i4>5</vt:i4>
      </vt:variant>
      <vt:variant>
        <vt:lpwstr>http://www.mr.gov.il/</vt:lpwstr>
      </vt:variant>
      <vt:variant>
        <vt:lpwstr/>
      </vt:variant>
      <vt:variant>
        <vt:i4>458835</vt:i4>
      </vt:variant>
      <vt:variant>
        <vt:i4>30</vt:i4>
      </vt:variant>
      <vt:variant>
        <vt:i4>0</vt:i4>
      </vt:variant>
      <vt:variant>
        <vt:i4>5</vt:i4>
      </vt:variant>
      <vt:variant>
        <vt:lpwstr>http://www.sviva.gov.il/</vt:lpwstr>
      </vt:variant>
      <vt:variant>
        <vt:lpwstr/>
      </vt:variant>
      <vt:variant>
        <vt:i4>655468</vt:i4>
      </vt:variant>
      <vt:variant>
        <vt:i4>24</vt:i4>
      </vt:variant>
      <vt:variant>
        <vt:i4>0</vt:i4>
      </vt:variant>
      <vt:variant>
        <vt:i4>5</vt:i4>
      </vt:variant>
      <vt:variant>
        <vt:lpwstr>mailto:michrazim@sviva.gov.il</vt:lpwstr>
      </vt:variant>
      <vt:variant>
        <vt:lpwstr/>
      </vt:variant>
      <vt:variant>
        <vt:i4>1507359</vt:i4>
      </vt:variant>
      <vt:variant>
        <vt:i4>18</vt:i4>
      </vt:variant>
      <vt:variant>
        <vt:i4>0</vt:i4>
      </vt:variant>
      <vt:variant>
        <vt:i4>5</vt:i4>
      </vt:variant>
      <vt:variant>
        <vt:lpwstr>http://www.justice.gov.il/MOJHeb/RashamHachvarot</vt:lpwstr>
      </vt:variant>
      <vt:variant>
        <vt:lpwstr/>
      </vt:variant>
      <vt:variant>
        <vt:i4>655468</vt:i4>
      </vt:variant>
      <vt:variant>
        <vt:i4>0</vt:i4>
      </vt:variant>
      <vt:variant>
        <vt:i4>0</vt:i4>
      </vt:variant>
      <vt:variant>
        <vt:i4>5</vt:i4>
      </vt:variant>
      <vt:variant>
        <vt:lpwstr>mailto:michrazim@sviva.gov.il</vt:lpwstr>
      </vt:variant>
      <vt:variant>
        <vt:lpwstr/>
      </vt:variant>
      <vt:variant>
        <vt:i4>655468</vt:i4>
      </vt:variant>
      <vt:variant>
        <vt:i4>5</vt:i4>
      </vt:variant>
      <vt:variant>
        <vt:i4>0</vt:i4>
      </vt:variant>
      <vt:variant>
        <vt:i4>5</vt:i4>
      </vt:variant>
      <vt:variant>
        <vt:lpwstr>mailto:michrazim@sviva.gov.il</vt:lpwstr>
      </vt:variant>
      <vt:variant>
        <vt:lpwstr/>
      </vt:variant>
      <vt:variant>
        <vt:i4>458835</vt:i4>
      </vt:variant>
      <vt:variant>
        <vt:i4>2</vt:i4>
      </vt:variant>
      <vt:variant>
        <vt:i4>0</vt:i4>
      </vt:variant>
      <vt:variant>
        <vt:i4>5</vt:i4>
      </vt:variant>
      <vt:variant>
        <vt:lpwstr>http://www.sviva.gov.il/</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טיוטא</dc:title>
  <dc:creator>USER</dc:creator>
  <cp:lastModifiedBy>לימור גיגי</cp:lastModifiedBy>
  <cp:revision>2</cp:revision>
  <cp:lastPrinted>2014-07-13T08:57:00Z</cp:lastPrinted>
  <dcterms:created xsi:type="dcterms:W3CDTF">2017-01-19T11:26:00Z</dcterms:created>
  <dcterms:modified xsi:type="dcterms:W3CDTF">2017-01-19T11:26:00Z</dcterms:modified>
</cp:coreProperties>
</file>